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D" w:rsidRDefault="00C87C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</w:t>
      </w:r>
      <w:r w:rsidR="005378CD" w:rsidRPr="005378CD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5378CD" w:rsidRPr="00537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8CD" w:rsidRPr="005378CD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="005378CD" w:rsidRPr="005378CD">
        <w:rPr>
          <w:rFonts w:ascii="Times New Roman" w:hAnsi="Times New Roman" w:cs="Times New Roman"/>
          <w:b/>
          <w:sz w:val="28"/>
          <w:szCs w:val="28"/>
        </w:rPr>
        <w:t>гра для педагогов «Ключи от мира детства»</w:t>
      </w:r>
    </w:p>
    <w:p w:rsidR="00C87CDA" w:rsidRPr="00C87CDA" w:rsidRDefault="00C87CDA" w:rsidP="00C87CDA">
      <w:pPr>
        <w:jc w:val="right"/>
        <w:rPr>
          <w:rFonts w:ascii="Times New Roman" w:hAnsi="Times New Roman" w:cs="Times New Roman"/>
          <w:sz w:val="28"/>
          <w:szCs w:val="28"/>
        </w:rPr>
      </w:pPr>
      <w:r w:rsidRPr="00C87CDA">
        <w:rPr>
          <w:rFonts w:ascii="Times New Roman" w:hAnsi="Times New Roman" w:cs="Times New Roman"/>
          <w:sz w:val="28"/>
          <w:szCs w:val="28"/>
        </w:rPr>
        <w:t>Подготовил</w:t>
      </w:r>
      <w:r w:rsidR="00300C08">
        <w:rPr>
          <w:rFonts w:ascii="Times New Roman" w:hAnsi="Times New Roman" w:cs="Times New Roman"/>
          <w:sz w:val="28"/>
          <w:szCs w:val="28"/>
        </w:rPr>
        <w:t>а</w:t>
      </w:r>
      <w:r w:rsidRPr="00C87CDA">
        <w:rPr>
          <w:rFonts w:ascii="Times New Roman" w:hAnsi="Times New Roman" w:cs="Times New Roman"/>
          <w:sz w:val="28"/>
          <w:szCs w:val="28"/>
        </w:rPr>
        <w:t>: педагог-психолог Афанасьева А.Б.</w:t>
      </w:r>
    </w:p>
    <w:p w:rsidR="00C87CDA" w:rsidRPr="00C87CDA" w:rsidRDefault="00C87CDA" w:rsidP="00C87CDA">
      <w:pPr>
        <w:jc w:val="right"/>
        <w:rPr>
          <w:rFonts w:ascii="Times New Roman" w:hAnsi="Times New Roman" w:cs="Times New Roman"/>
          <w:sz w:val="28"/>
          <w:szCs w:val="28"/>
        </w:rPr>
      </w:pPr>
      <w:r w:rsidRPr="00C87CDA">
        <w:rPr>
          <w:rFonts w:ascii="Times New Roman" w:hAnsi="Times New Roman" w:cs="Times New Roman"/>
          <w:sz w:val="28"/>
          <w:szCs w:val="28"/>
        </w:rPr>
        <w:t>Дата проведения: 27.01.2020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Антуан де</w:t>
      </w:r>
      <w:proofErr w:type="gramStart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ент</w:t>
      </w:r>
      <w:proofErr w:type="spellEnd"/>
      <w:r>
        <w:rPr>
          <w:i/>
          <w:iCs/>
          <w:color w:val="000000"/>
          <w:sz w:val="27"/>
          <w:szCs w:val="27"/>
        </w:rPr>
        <w:t>- Экзюпери писал: «Я пришел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еще полностью в наших руках, и мы за нее по-настоящему в ответе».</w:t>
      </w:r>
    </w:p>
    <w:p w:rsidR="001A2874" w:rsidRDefault="001A2874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C87CDA" w:rsidRPr="00C87CDA" w:rsidRDefault="00C87CDA" w:rsidP="00323B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CDA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C87CDA">
        <w:rPr>
          <w:color w:val="111111"/>
          <w:sz w:val="28"/>
          <w:szCs w:val="28"/>
        </w:rPr>
        <w:t> осознание своих внутренних состояний; воссоединение со своей внутренней, открытой и эмоциональной частью личности.</w:t>
      </w:r>
    </w:p>
    <w:p w:rsidR="00C87CDA" w:rsidRPr="00C87CDA" w:rsidRDefault="00C87CDA" w:rsidP="00323B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CDA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87CDA" w:rsidRPr="00C87CDA" w:rsidRDefault="00C87CDA" w:rsidP="00323B7D">
      <w:pPr>
        <w:pStyle w:val="a3"/>
        <w:shd w:val="clear" w:color="auto" w:fill="FFFFFF"/>
        <w:spacing w:before="288" w:beforeAutospacing="0" w:after="2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87CDA">
        <w:rPr>
          <w:color w:val="111111"/>
          <w:sz w:val="28"/>
          <w:szCs w:val="28"/>
        </w:rPr>
        <w:t>оживить детские воспоминания;</w:t>
      </w:r>
    </w:p>
    <w:p w:rsidR="00C87CDA" w:rsidRPr="00C87CDA" w:rsidRDefault="00C87CDA" w:rsidP="00323B7D">
      <w:pPr>
        <w:pStyle w:val="a3"/>
        <w:shd w:val="clear" w:color="auto" w:fill="FFFFFF"/>
        <w:spacing w:before="288" w:beforeAutospacing="0" w:after="2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87CDA">
        <w:rPr>
          <w:color w:val="111111"/>
          <w:sz w:val="28"/>
          <w:szCs w:val="28"/>
        </w:rPr>
        <w:t>осознать и переработать свои детские впечатления и переживания;</w:t>
      </w:r>
    </w:p>
    <w:p w:rsidR="00C87CDA" w:rsidRPr="00C87CDA" w:rsidRDefault="00C87CDA" w:rsidP="00323B7D">
      <w:pPr>
        <w:pStyle w:val="a3"/>
        <w:shd w:val="clear" w:color="auto" w:fill="FFFFFF"/>
        <w:spacing w:before="288" w:beforeAutospacing="0" w:after="2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87CDA">
        <w:rPr>
          <w:color w:val="111111"/>
          <w:sz w:val="28"/>
          <w:szCs w:val="28"/>
        </w:rPr>
        <w:t>осознание личностных качеств и развитие поведенческих характеристик.</w:t>
      </w:r>
    </w:p>
    <w:p w:rsidR="00C87CDA" w:rsidRDefault="00C87CDA" w:rsidP="00323B7D">
      <w:pPr>
        <w:pStyle w:val="a3"/>
        <w:shd w:val="clear" w:color="auto" w:fill="FFFFFF"/>
        <w:spacing w:before="288" w:beforeAutospacing="0" w:after="2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87CDA">
        <w:rPr>
          <w:color w:val="111111"/>
          <w:sz w:val="28"/>
          <w:szCs w:val="28"/>
        </w:rPr>
        <w:t>сплочение коллектива, создание благоприятного психологического климата, сотрудничества, совместного творчества.</w:t>
      </w:r>
    </w:p>
    <w:p w:rsidR="008834E9" w:rsidRPr="008834E9" w:rsidRDefault="008834E9" w:rsidP="00323B7D">
      <w:pPr>
        <w:pStyle w:val="a3"/>
        <w:shd w:val="clear" w:color="auto" w:fill="FFFFFF"/>
        <w:spacing w:before="288" w:beforeAutospacing="0" w:after="288" w:afterAutospacing="0"/>
        <w:ind w:firstLine="360"/>
        <w:jc w:val="both"/>
        <w:rPr>
          <w:color w:val="111111"/>
          <w:sz w:val="28"/>
          <w:szCs w:val="28"/>
        </w:rPr>
      </w:pPr>
      <w:r w:rsidRPr="008834E9">
        <w:rPr>
          <w:b/>
          <w:bCs/>
          <w:color w:val="111111"/>
          <w:sz w:val="28"/>
          <w:szCs w:val="28"/>
        </w:rPr>
        <w:t xml:space="preserve">Участники </w:t>
      </w:r>
      <w:proofErr w:type="gramStart"/>
      <w:r w:rsidRPr="008834E9">
        <w:rPr>
          <w:b/>
          <w:bCs/>
          <w:color w:val="111111"/>
          <w:sz w:val="28"/>
          <w:szCs w:val="28"/>
        </w:rPr>
        <w:t>психологической</w:t>
      </w:r>
      <w:proofErr w:type="gramEnd"/>
      <w:r w:rsidRPr="008834E9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8834E9">
        <w:rPr>
          <w:b/>
          <w:bCs/>
          <w:color w:val="111111"/>
          <w:sz w:val="28"/>
          <w:szCs w:val="28"/>
        </w:rPr>
        <w:t>квест</w:t>
      </w:r>
      <w:proofErr w:type="spellEnd"/>
      <w:r w:rsidRPr="008834E9">
        <w:rPr>
          <w:b/>
          <w:bCs/>
          <w:color w:val="111111"/>
          <w:sz w:val="28"/>
          <w:szCs w:val="28"/>
        </w:rPr>
        <w:t>-игры:</w:t>
      </w:r>
      <w:r w:rsidRPr="008834E9">
        <w:rPr>
          <w:color w:val="111111"/>
          <w:sz w:val="28"/>
          <w:szCs w:val="28"/>
        </w:rPr>
        <w:t> воспитатели и специалисты ДОУ.</w:t>
      </w:r>
    </w:p>
    <w:p w:rsidR="008834E9" w:rsidRDefault="008834E9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Оборудование:</w:t>
      </w:r>
      <w:r w:rsidR="001A2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A2874" w:rsidRPr="001A287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ключ,</w:t>
      </w: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 нагрудники; распечатанные на листе А</w:t>
      </w:r>
      <w:proofErr w:type="gramStart"/>
      <w:r w:rsidR="00C87CDA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="00C87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детские пустышки</w:t>
      </w: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; загадка о банте; атласные ленты/банты; психологический тест «Мой внутренний мир»; карандаши; запись легкой, спокойной музыки; конверты с заданием; две «волшебные» корзинки.</w:t>
      </w:r>
    </w:p>
    <w:p w:rsidR="008834E9" w:rsidRPr="005378CD" w:rsidRDefault="008834E9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</w:t>
      </w:r>
    </w:p>
    <w:p w:rsidR="008834E9" w:rsidRDefault="008834E9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Приглашаем</w:t>
      </w:r>
      <w:r w:rsidRPr="008834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на психологическую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-игру «Ключи от  детства</w:t>
      </w:r>
      <w:r w:rsidRPr="008834E9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proofErr w:type="gramEnd"/>
      <w:r w:rsidRPr="008834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нам предстоит пройти непростой, но увлекательный и интересный путь.</w:t>
      </w:r>
    </w:p>
    <w:p w:rsidR="008834E9" w:rsidRDefault="008834E9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 нас присутствуют три состояния: Ребенок, Родитель и Взрослый. Каждое из состояний отвечает за свои проявления в человеке. И каждое состояние должно находиться на своем месте.</w:t>
      </w:r>
    </w:p>
    <w:p w:rsidR="00C87CDA" w:rsidRPr="005378CD" w:rsidRDefault="00C87CDA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34E9" w:rsidRDefault="008834E9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Внутренний Ребенок – это самая яркая, самая эмоциональная часть нашей личности. Именно благодаря ему мы можем творить, любить, радоваться жизни, удивляться, </w:t>
      </w: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восторгаться</w:t>
      </w:r>
      <w:proofErr w:type="gram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… но и печалиться и грустить – тоже. Короче говоря, все, что касается эмоций и их выражения связано исключительно с фигурой Внутреннего Ребенка. Его девиз «Я хочу».</w:t>
      </w:r>
    </w:p>
    <w:p w:rsidR="001A2874" w:rsidRPr="005378CD" w:rsidRDefault="001A2874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34E9" w:rsidRPr="005378CD" w:rsidRDefault="008834E9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показаться, что с годами этот Внутренний Ребенок перестает существовать. Большие дяди и тети, мы четко знаем, что хорошо, а что плохо, осуждаем всевозможные безрассудные поступки и давно уже не верим в чудеса. Мы разумны и рациональны. Мы забываем о существовании нашего Внутреннего Ребенка, не выполняем его заветные желания. Поэтому наши эмоции запрятаны глубоко внутри нас.</w:t>
      </w:r>
    </w:p>
    <w:p w:rsidR="005378CD" w:rsidRPr="001A2874" w:rsidRDefault="001A2874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погружении</w:t>
      </w:r>
      <w:proofErr w:type="gramEnd"/>
      <w:r>
        <w:rPr>
          <w:color w:val="000000"/>
          <w:sz w:val="27"/>
          <w:szCs w:val="27"/>
        </w:rPr>
        <w:t xml:space="preserve"> в МИР Детства давайте немного разомнемся и поиграем. 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 «Снежный ком»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Грудицына</w:t>
      </w:r>
      <w:proofErr w:type="spellEnd"/>
      <w:r>
        <w:rPr>
          <w:color w:val="000000"/>
          <w:sz w:val="27"/>
          <w:szCs w:val="27"/>
        </w:rPr>
        <w:t xml:space="preserve"> Н.Г., 1998) Цель игры: развитие фантазии, умения внимательно слушать, развитие слуховой и образной памяти. Играют все желающие, сидя в кругу.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передает соседу слева ключ (можно имитирующий его предмет или ключ воображаемый) со словами «Я продаю тебе ключ от королевского замка». Сосед передает ключ дальше, быстро повторив эту же фразу, и так далее, пока ключ не вернется к первому игроку.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игрок произносит фразу: «Я продаю тебе шнурок, на котором висит ключ от королевского замка». Играющие передают ключ, повторяя слова первого.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Третий круг</w:t>
      </w:r>
      <w:r>
        <w:rPr>
          <w:color w:val="000000"/>
          <w:sz w:val="27"/>
          <w:szCs w:val="27"/>
        </w:rPr>
        <w:t> сопровождается словами: «Я продаю тебе мышонка, который перегрыз шнурок, на котором висит ключ от королевского замка».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Четвертый круг: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«Я продаю тебе кошку, которая съела мышонка, который перегрыз шнурок, на котором висит ключ от королевского замка».</w:t>
      </w:r>
      <w:proofErr w:type="gramEnd"/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Последний круг: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«Я продаю тебе собаку, которая покусала кошку, которая съела мышонка, который перегрыз шнурок, на котором висит ключ от королевского замка».</w:t>
      </w:r>
      <w:proofErr w:type="gramEnd"/>
      <w:r>
        <w:rPr>
          <w:color w:val="000000"/>
          <w:sz w:val="27"/>
          <w:szCs w:val="27"/>
        </w:rPr>
        <w:t xml:space="preserve"> Стараться произносить всю фразу быстро, не пропустив ни одного слова.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завершения круга ведущий подводит слушателей к мысли о совместной работе.</w:t>
      </w:r>
    </w:p>
    <w:p w:rsidR="005378CD" w:rsidRDefault="005378CD" w:rsidP="00323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Сегодняшняя наша встреча будет посвящена использованию интерактивных форм в работе педагога.</w:t>
      </w:r>
    </w:p>
    <w:p w:rsid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предлагаю окунуться в мир детства, чтобы найти нашего Внутреннего Ребенка. И первый наш шаг в поисках «счастливого Внутреннего Ребенка» – это упражнение «Ассоциации».</w:t>
      </w:r>
    </w:p>
    <w:p w:rsidR="001A2874" w:rsidRPr="005378CD" w:rsidRDefault="001A2874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«Ассоциации».</w:t>
      </w:r>
    </w:p>
    <w:p w:rsid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Какие возникают ассоциации у Вас со словом «детство»?</w:t>
      </w:r>
    </w:p>
    <w:p w:rsidR="001A2874" w:rsidRPr="005378CD" w:rsidRDefault="001A2874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Например, мороженное, разбитые коленки, каникулы у бабушки в деревне, косички с большими бантами, ласковые имена – Леночка, Ирочка, Светочка и т. д.</w:t>
      </w:r>
      <w:proofErr w:type="gramEnd"/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Замечательно, для каждого из вас слово «детство» означает что-то очень позитивное, теплое, радостное и счастливое. Теперь мы можем открыть нашу «волшебную» корзинку.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В корзинке лежат нагрудники, детские пустышки, игрушки и конверт со следующим заданием.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Воспитатели одевают нагрудники, детские пустышки на шею и превращаются детей. И перед нами уже сидят – не Ирина Степановна, а Ирочка, не Наталья Михайловна, а Наташенька, не Алла Владимировна, а </w:t>
      </w:r>
      <w:proofErr w:type="spell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Аллочка</w:t>
      </w:r>
      <w:proofErr w:type="spell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78CD" w:rsidRDefault="005378CD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2. </w:t>
      </w:r>
      <w:r w:rsidR="001A28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Представьте…</w:t>
      </w:r>
    </w:p>
    <w:p w:rsidR="001A2874" w:rsidRPr="001A2874" w:rsidRDefault="001A2874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Представьте, что вы ходите в одну группу детского сада и воспитательница принесла для игры новую куклу, она была такая красивая, что вам всем непременно захотелось в нее поиграть</w:t>
      </w:r>
      <w:r w:rsidR="003451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  Как вы бы поступили в детстве в этой ситуации. Разыграйте ее. Каждый участник за яркую роль получит фразу, из которой в конце вы получите загадку, для прохождения следующего этапа нашей игры.</w:t>
      </w:r>
    </w:p>
    <w:p w:rsidR="005378CD" w:rsidRPr="005378CD" w:rsidRDefault="003451C9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Розовая бабочка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С крылышками в складочку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Никуда не улетает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косичках обитает.</w:t>
      </w:r>
    </w:p>
    <w:p w:rsid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Ответ: Бант.</w:t>
      </w:r>
    </w:p>
    <w:p w:rsidR="002D240E" w:rsidRPr="005378CD" w:rsidRDefault="002D240E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Бантики – это нежный, романтичный, элегантный и в тоже время стильный элемент одежды, обуви, сумок и аксессуаров. Всем нам известно, бантики первое украшение девочек ведь их можно приколоть куда угодно, и они будут смотреться наивно по-детски и игриво, они подойдут и девушке подростку и женщине бальзаковского возраста.</w:t>
      </w:r>
    </w:p>
    <w:p w:rsidR="005378CD" w:rsidRPr="005378CD" w:rsidRDefault="005378CD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3. «Завяжи подружке бант».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Подскажите нам, девчата,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Как фантазию развить,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Где красивый модный бантик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Необычно применить?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Участницы делятся на пары и завязывают красивые бантики друг другу: на ноге, голове, шее, руке и т. д.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выполнения задания психолог просит рассказать о своих ощущения (что чувствовали, когда им завязывали бантики, и когда они завязывали бантики своему партнеру, о себе что-либо дополнительно (по желанию участника).</w:t>
      </w:r>
      <w:proofErr w:type="gramEnd"/>
    </w:p>
    <w:p w:rsidR="005378CD" w:rsidRPr="005378CD" w:rsidRDefault="005378CD" w:rsidP="00323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На дне корзинки с атласными ленточками и бантами находится конверт со следующим заданием.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А теперь мы с вами попробуем узнать, что скрывает наше подсознание и выполним тест «Мой внутренний мир».</w:t>
      </w:r>
    </w:p>
    <w:p w:rsidR="005378CD" w:rsidRPr="005378CD" w:rsidRDefault="005378CD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 Психологический тест «Мой внутренний мир».</w:t>
      </w:r>
    </w:p>
    <w:p w:rsid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Суть проста: дорисовываем 6 предложенных фигур таким образом, чтобы в итоге получились какие-нибудь завершенные, цельные предметы/объекты/образы – на ваш выбор.</w:t>
      </w:r>
    </w:p>
    <w:p w:rsidR="002D240E" w:rsidRPr="005378CD" w:rsidRDefault="002D240E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пишем одно прилагательное на каждый получившийся предмет/объект/образ.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И, наконец, смотрим результаты.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№1 – это вы, человек. Таким вы видите себя.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№2 – окружение. То, что вы видите вокруг себя.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№3 – ваша жизнь в целом.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№4 – дух, интерпретация вашей жизни в духовном плане.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№5 – отношение к семье.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№6 – отношение к любви.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Обратите внимание </w:t>
      </w: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на те</w:t>
      </w:r>
      <w:proofErr w:type="gram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категории, где упомянуты не очень приятные прилагательные, и сделайте вывод о том, какая из составляющих вашей жизни не приносит радости, в какой сфере вы чувствуете дискомфорт.</w:t>
      </w:r>
    </w:p>
    <w:p w:rsidR="005378CD" w:rsidRPr="005378CD" w:rsidRDefault="005378CD" w:rsidP="003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А сейчас я Вам предлагаю расслабиться, вспомнить самое приятное место из своего детства.</w:t>
      </w:r>
    </w:p>
    <w:p w:rsidR="002D240E" w:rsidRPr="005378CD" w:rsidRDefault="002D240E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323B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 Медитация «Встреча с ребенком внутри себя».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Начинаем с расслабления. Примите удобную позу. Ваше тело расслаблено. Глаза закрыты. Сделайте несколько глубоких вдохов и медленных выдохов.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«Представьте себя в каком-нибудь тихом и уютном месте. Может быть, это будет светлая роща ранним солнечным утром: слышите, как звонко поют птицы? Может быть, это будет маленький песчаный пляж на берегу ласкового синего моря, мягко освещенного закатным солнцем. Волны плавно накатываются одна за другой, тихо шуршат по песку</w:t>
      </w: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… П</w:t>
      </w:r>
      <w:proofErr w:type="gram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опытайтесь вспомнить самое приятное место из своего детства, место, где вы чувствовали себя комфортно.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вспомните себя таким, каким вы были в детстве, - в три, четыре, пять лет…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кого-то? Может быть, он чего-то боится?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 Скажите: «Я люблю тебя. Я принимаю тебя таким, какой ты есть. Ты прекрасен! Я хочу, чтобы ты был счастлив».</w:t>
      </w:r>
    </w:p>
    <w:p w:rsidR="005378CD" w:rsidRPr="005378CD" w:rsidRDefault="005378CD" w:rsidP="00323B7D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этих слов представьте, что малыш улыбается вам в ответ и обнимает вас крепко – крепко. Поцелуйте его, скажите, что ваша любовь неизменна и всегда остается с ним: «Я всегда с тобой. Я люблю тебя!». Теперь отпустите малыша, помашите ему на прощание рукой».</w:t>
      </w:r>
    </w:p>
    <w:p w:rsidR="005378CD" w:rsidRPr="005378CD" w:rsidRDefault="005378CD" w:rsidP="005378CD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А сейчас медленно сделайте глубокий вдох – выдох, откройте глаза. Скажите себе: «Я совершенна. Я принимаю и люблю себя полностью. Я создаю свой прекрасный мир, наполненный радостью и любовью».</w:t>
      </w:r>
    </w:p>
    <w:p w:rsidR="005378CD" w:rsidRPr="005378CD" w:rsidRDefault="005378CD" w:rsidP="00537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8CD" w:rsidRPr="005378CD" w:rsidRDefault="005378CD" w:rsidP="005378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3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 Подведение итогов.</w:t>
      </w:r>
    </w:p>
    <w:p w:rsidR="005378CD" w:rsidRPr="005378CD" w:rsidRDefault="005378CD" w:rsidP="00300C08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Психологический</w:t>
      </w:r>
      <w:proofErr w:type="gram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завершается достижением поставленной цели. Поздравляем! Вы замечательные педагоги – вам удалось найти настоящее сокровище – самих себя!</w:t>
      </w:r>
    </w:p>
    <w:p w:rsidR="005378CD" w:rsidRPr="005378CD" w:rsidRDefault="005378CD" w:rsidP="00300C08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Default="005378CD" w:rsidP="00300C08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– Путь ваш был труден, но интересен, не правда ли? Хочется пожелать вам не забывать о своем Внутреннем Ребенке, жить с ним в гармонии и выполнять его самые заветные желания.</w:t>
      </w:r>
    </w:p>
    <w:p w:rsidR="002D240E" w:rsidRPr="005378CD" w:rsidRDefault="002D240E" w:rsidP="00300C08">
      <w:pPr>
        <w:shd w:val="clear" w:color="auto" w:fill="FFFFFF"/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8CD" w:rsidRPr="005378CD" w:rsidRDefault="005378CD" w:rsidP="005378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8C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78CD" w:rsidRPr="008834E9" w:rsidRDefault="005378CD" w:rsidP="00537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378CD" w:rsidRPr="008834E9" w:rsidSect="00D5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D27"/>
    <w:multiLevelType w:val="multilevel"/>
    <w:tmpl w:val="FE0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E12F2"/>
    <w:multiLevelType w:val="multilevel"/>
    <w:tmpl w:val="196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6B1F"/>
    <w:multiLevelType w:val="multilevel"/>
    <w:tmpl w:val="CAF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F6339"/>
    <w:multiLevelType w:val="multilevel"/>
    <w:tmpl w:val="75DE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D"/>
    <w:rsid w:val="001A2874"/>
    <w:rsid w:val="002D240E"/>
    <w:rsid w:val="00300C08"/>
    <w:rsid w:val="00317672"/>
    <w:rsid w:val="00323B7D"/>
    <w:rsid w:val="003451C9"/>
    <w:rsid w:val="003E30FC"/>
    <w:rsid w:val="004117E9"/>
    <w:rsid w:val="004D33BA"/>
    <w:rsid w:val="005378CD"/>
    <w:rsid w:val="008834E9"/>
    <w:rsid w:val="00AC7482"/>
    <w:rsid w:val="00C0791E"/>
    <w:rsid w:val="00C3522B"/>
    <w:rsid w:val="00C87CDA"/>
    <w:rsid w:val="00D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8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8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</cp:revision>
  <dcterms:created xsi:type="dcterms:W3CDTF">2020-06-02T19:06:00Z</dcterms:created>
  <dcterms:modified xsi:type="dcterms:W3CDTF">2020-06-02T19:06:00Z</dcterms:modified>
</cp:coreProperties>
</file>