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DDFD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4CE13CA" w14:textId="77777777"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14:paraId="70D9CD33" w14:textId="77777777" w:rsidR="00F64025" w:rsidRPr="00F64025" w:rsidRDefault="00F64025" w:rsidP="00F6402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4025">
        <w:rPr>
          <w:rFonts w:eastAsia="Calibri"/>
          <w:b/>
          <w:i/>
          <w:sz w:val="28"/>
          <w:szCs w:val="28"/>
          <w:lang w:eastAsia="en-US"/>
        </w:rPr>
        <w:t>«Развитие межполушарного как основы интеллектуального развития детей»</w:t>
      </w:r>
    </w:p>
    <w:p w14:paraId="4499642F" w14:textId="6EA20CCB" w:rsidR="007147D5" w:rsidRDefault="007147D5" w:rsidP="00F64025">
      <w:pPr>
        <w:pStyle w:val="aa"/>
        <w:jc w:val="center"/>
        <w:rPr>
          <w:sz w:val="28"/>
          <w:szCs w:val="28"/>
        </w:rPr>
      </w:pPr>
    </w:p>
    <w:p w14:paraId="1A2995D7" w14:textId="1F6947A1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3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14:paraId="48662190" w14:textId="43B82E88"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500B18">
        <w:rPr>
          <w:b/>
          <w:sz w:val="28"/>
          <w:szCs w:val="28"/>
          <w:u w:val="single"/>
        </w:rPr>
        <w:t>18</w:t>
      </w:r>
      <w:r w:rsidRPr="00554030">
        <w:rPr>
          <w:b/>
          <w:sz w:val="28"/>
          <w:szCs w:val="28"/>
          <w:u w:val="single"/>
        </w:rPr>
        <w:t>»</w:t>
      </w:r>
    </w:p>
    <w:p w14:paraId="11225D98" w14:textId="77777777" w:rsidR="007147D5" w:rsidRDefault="007147D5" w:rsidP="007147D5">
      <w:pPr>
        <w:ind w:firstLine="709"/>
        <w:outlineLvl w:val="0"/>
      </w:pPr>
    </w:p>
    <w:p w14:paraId="6E6D403F" w14:textId="77777777"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14:paraId="70469B4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685"/>
        <w:gridCol w:w="3969"/>
        <w:gridCol w:w="928"/>
      </w:tblGrid>
      <w:tr w:rsidR="006761C7" w14:paraId="6DC34DD3" w14:textId="77777777" w:rsidTr="00A2530E">
        <w:tc>
          <w:tcPr>
            <w:tcW w:w="540" w:type="dxa"/>
            <w:vAlign w:val="center"/>
          </w:tcPr>
          <w:p w14:paraId="5FC016A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673234D3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0C215DEB" w14:textId="77777777"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14:paraId="771CBCFC" w14:textId="77777777"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685" w:type="dxa"/>
            <w:vAlign w:val="center"/>
          </w:tcPr>
          <w:p w14:paraId="248B0DB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59A6DE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14:paraId="10777F9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36614E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0E3BB37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3617B48" w14:textId="77777777" w:rsidR="006761C7" w:rsidRDefault="006761C7" w:rsidP="00FA1079">
            <w:pPr>
              <w:jc w:val="center"/>
            </w:pPr>
          </w:p>
        </w:tc>
      </w:tr>
      <w:tr w:rsidR="00500B18" w14:paraId="0B1772BA" w14:textId="77777777" w:rsidTr="00A2530E">
        <w:trPr>
          <w:trHeight w:val="3060"/>
        </w:trPr>
        <w:tc>
          <w:tcPr>
            <w:tcW w:w="540" w:type="dxa"/>
            <w:vAlign w:val="center"/>
          </w:tcPr>
          <w:p w14:paraId="2DB72A16" w14:textId="1D98F7E1" w:rsidR="00500B18" w:rsidRDefault="00500B18" w:rsidP="00FA1079">
            <w:pPr>
              <w:jc w:val="center"/>
            </w:pPr>
            <w:r>
              <w:t>1</w:t>
            </w:r>
          </w:p>
        </w:tc>
        <w:tc>
          <w:tcPr>
            <w:tcW w:w="3537" w:type="dxa"/>
            <w:vAlign w:val="center"/>
          </w:tcPr>
          <w:p w14:paraId="66D665CE" w14:textId="094A338C" w:rsidR="00500B18" w:rsidRDefault="00500B18" w:rsidP="00FA1079">
            <w:pPr>
              <w:jc w:val="center"/>
            </w:pPr>
            <w:r>
              <w:t>Подготовка к городской презентационной площадке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3261" w:type="dxa"/>
            <w:vAlign w:val="center"/>
          </w:tcPr>
          <w:p w14:paraId="4A0C8B8B" w14:textId="2400B93C" w:rsidR="00500B18" w:rsidRPr="00500B18" w:rsidRDefault="00500B18" w:rsidP="00500B18">
            <w:pPr>
              <w:jc w:val="center"/>
            </w:pPr>
            <w:r w:rsidRPr="00500B18">
              <w:rPr>
                <w:color w:val="000000" w:themeColor="text1"/>
              </w:rPr>
              <w:t xml:space="preserve">26  октября 2022 года в МДОУ </w:t>
            </w:r>
            <w:r w:rsidRPr="00500B18">
              <w:rPr>
                <w:color w:val="000000" w:themeColor="text1"/>
              </w:rPr>
              <w:t xml:space="preserve">"Детский сад № 158"  </w:t>
            </w:r>
            <w:r w:rsidRPr="00500B18">
              <w:rPr>
                <w:color w:val="000000" w:themeColor="text1"/>
              </w:rPr>
              <w:t>совещание участников МРЦ по подготовке</w:t>
            </w:r>
          </w:p>
        </w:tc>
        <w:tc>
          <w:tcPr>
            <w:tcW w:w="3685" w:type="dxa"/>
            <w:vAlign w:val="center"/>
          </w:tcPr>
          <w:p w14:paraId="5E522910" w14:textId="436A0C02" w:rsidR="00500B18" w:rsidRDefault="00500B18" w:rsidP="00FA1079">
            <w:pPr>
              <w:jc w:val="center"/>
            </w:pPr>
            <w:r>
              <w:t xml:space="preserve">Подбор материала для видеоролика </w:t>
            </w:r>
            <w:r w:rsidRPr="00500B18">
              <w:rPr>
                <w:color w:val="000000" w:themeColor="text1"/>
                <w:bdr w:val="none" w:sz="0" w:space="0" w:color="auto" w:frame="1"/>
              </w:rPr>
              <w:t>«Развитие межполушарного взаимодействия»</w:t>
            </w:r>
            <w:r>
              <w:rPr>
                <w:color w:val="000000" w:themeColor="text1"/>
                <w:bdr w:val="none" w:sz="0" w:space="0" w:color="auto" w:frame="1"/>
              </w:rPr>
              <w:t xml:space="preserve"> и </w:t>
            </w:r>
            <w:r w:rsidRPr="00500B18">
              <w:rPr>
                <w:color w:val="000000" w:themeColor="text1"/>
                <w:bdr w:val="none" w:sz="0" w:space="0" w:color="auto" w:frame="1"/>
              </w:rPr>
              <w:t>мастер-класс "Игры для развития интеллекта</w:t>
            </w:r>
            <w:r>
              <w:rPr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vAlign w:val="center"/>
          </w:tcPr>
          <w:p w14:paraId="06A2E0D8" w14:textId="77777777" w:rsidR="00500B18" w:rsidRPr="00500B18" w:rsidRDefault="00500B18" w:rsidP="00500B18">
            <w:pPr>
              <w:jc w:val="both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500B18">
              <w:rPr>
                <w:color w:val="000000" w:themeColor="text1"/>
                <w:bdr w:val="none" w:sz="0" w:space="0" w:color="auto" w:frame="1"/>
              </w:rPr>
              <w:t xml:space="preserve">01 ноября 2022г. – </w:t>
            </w:r>
            <w:proofErr w:type="spellStart"/>
            <w:r w:rsidRPr="00500B18">
              <w:rPr>
                <w:color w:val="000000" w:themeColor="text1"/>
                <w:bdr w:val="none" w:sz="0" w:space="0" w:color="auto" w:frame="1"/>
              </w:rPr>
              <w:t>иннновационный</w:t>
            </w:r>
            <w:proofErr w:type="spellEnd"/>
            <w:r w:rsidRPr="00500B18">
              <w:rPr>
                <w:color w:val="000000" w:themeColor="text1"/>
                <w:bdr w:val="none" w:sz="0" w:space="0" w:color="auto" w:frame="1"/>
              </w:rPr>
              <w:t xml:space="preserve"> опыт учреждений был представлен на городской презентационной площадке «Инновационное образовательное пространство муниципальной системы образования города Ярославля»  (видеоролик «Развитие межполушарного взаимодействия»).</w:t>
            </w:r>
          </w:p>
          <w:p w14:paraId="31986535" w14:textId="77777777" w:rsidR="00500B18" w:rsidRPr="00500B18" w:rsidRDefault="00500B18" w:rsidP="00500B18">
            <w:pPr>
              <w:jc w:val="both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500B18">
              <w:rPr>
                <w:color w:val="000000" w:themeColor="text1"/>
                <w:bdr w:val="none" w:sz="0" w:space="0" w:color="auto" w:frame="1"/>
              </w:rPr>
              <w:t>02 ноября 2022 г. – мастер-класс "Игры для развития интеллекта"</w:t>
            </w:r>
          </w:p>
          <w:p w14:paraId="10FE354A" w14:textId="77777777" w:rsidR="00500B18" w:rsidRDefault="00500B18" w:rsidP="00FA1079">
            <w:pPr>
              <w:jc w:val="center"/>
            </w:pPr>
          </w:p>
        </w:tc>
        <w:tc>
          <w:tcPr>
            <w:tcW w:w="928" w:type="dxa"/>
            <w:vAlign w:val="center"/>
          </w:tcPr>
          <w:p w14:paraId="034F0FA2" w14:textId="77777777" w:rsidR="00500B18" w:rsidRDefault="00500B18" w:rsidP="00FA1079">
            <w:pPr>
              <w:jc w:val="center"/>
            </w:pPr>
          </w:p>
        </w:tc>
      </w:tr>
      <w:tr w:rsidR="00A12F1F" w14:paraId="76EE0275" w14:textId="77777777" w:rsidTr="00A2530E">
        <w:tc>
          <w:tcPr>
            <w:tcW w:w="540" w:type="dxa"/>
          </w:tcPr>
          <w:p w14:paraId="788D7B3B" w14:textId="0E6AD4D6" w:rsidR="00A12F1F" w:rsidRDefault="00500B18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66BD6FB5" w14:textId="556101D1" w:rsidR="00A12F1F" w:rsidRPr="001A5AEA" w:rsidRDefault="001204ED" w:rsidP="00981B19">
            <w:r>
              <w:t>Организация деятельности МРЦ</w:t>
            </w:r>
            <w:r w:rsidR="00B70B8A">
              <w:t xml:space="preserve"> </w:t>
            </w:r>
          </w:p>
          <w:p w14:paraId="0C73548A" w14:textId="77777777" w:rsidR="00C9227E" w:rsidRPr="001A5AEA" w:rsidRDefault="00C9227E" w:rsidP="00981B19"/>
          <w:p w14:paraId="3F7EE72F" w14:textId="77777777" w:rsidR="00C9227E" w:rsidRPr="001A5AEA" w:rsidRDefault="00C9227E" w:rsidP="00981B19"/>
          <w:p w14:paraId="0277C0A2" w14:textId="77777777" w:rsidR="00C9227E" w:rsidRPr="001A5AEA" w:rsidRDefault="00C9227E" w:rsidP="00981B19"/>
          <w:p w14:paraId="4725B010" w14:textId="77777777" w:rsidR="00C9227E" w:rsidRPr="001A5AEA" w:rsidRDefault="00C9227E" w:rsidP="00981B19"/>
          <w:p w14:paraId="0BE02BE9" w14:textId="77777777" w:rsidR="00C9227E" w:rsidRPr="001A5AEA" w:rsidRDefault="00C9227E" w:rsidP="00981B19"/>
          <w:p w14:paraId="320148CF" w14:textId="77777777" w:rsidR="00C9227E" w:rsidRPr="001A5AEA" w:rsidRDefault="00C9227E" w:rsidP="00981B19"/>
        </w:tc>
        <w:tc>
          <w:tcPr>
            <w:tcW w:w="3261" w:type="dxa"/>
          </w:tcPr>
          <w:p w14:paraId="76530BC1" w14:textId="304D73F6" w:rsidR="00A12F1F" w:rsidRPr="001A5AEA" w:rsidRDefault="009A3C10" w:rsidP="00981B19">
            <w:r>
              <w:t>1</w:t>
            </w:r>
            <w:r w:rsidR="00E3256A">
              <w:t>2</w:t>
            </w:r>
            <w:r>
              <w:t xml:space="preserve">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</w:t>
            </w:r>
            <w:r w:rsidR="00E3256A">
              <w:t>2</w:t>
            </w:r>
            <w:r w:rsidR="00A12F1F" w:rsidRPr="001A5AEA">
              <w:t xml:space="preserve"> года</w:t>
            </w:r>
          </w:p>
          <w:p w14:paraId="6AF6F428" w14:textId="499094F0"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="00B70B8A">
              <w:t xml:space="preserve"> 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 w:rsidR="00E3256A">
              <w:t>РЦ</w:t>
            </w:r>
            <w:r w:rsidRPr="001A5AEA">
              <w:t>»: разработка плана мероприятий на 2021-2022 учебный год</w:t>
            </w:r>
          </w:p>
        </w:tc>
        <w:tc>
          <w:tcPr>
            <w:tcW w:w="3685" w:type="dxa"/>
          </w:tcPr>
          <w:p w14:paraId="1F0184EA" w14:textId="593D9BFB" w:rsidR="00A12F1F" w:rsidRPr="001A5AEA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</w:tc>
        <w:tc>
          <w:tcPr>
            <w:tcW w:w="3969" w:type="dxa"/>
          </w:tcPr>
          <w:p w14:paraId="1854CB85" w14:textId="4E03F310" w:rsidR="00A12F1F" w:rsidRPr="001A5AEA" w:rsidRDefault="00A12F1F" w:rsidP="00981B19">
            <w:r w:rsidRPr="001A5AEA">
              <w:t>Утвержден план работы на 202</w:t>
            </w:r>
            <w:r w:rsidR="00E3256A">
              <w:t>2</w:t>
            </w:r>
            <w:r w:rsidRPr="001A5AEA">
              <w:t>-202</w:t>
            </w:r>
            <w:r w:rsidR="00E3256A">
              <w:t>3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08105DE0" w14:textId="77777777"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B3C7990" w14:textId="77777777" w:rsidTr="00A2530E">
        <w:tc>
          <w:tcPr>
            <w:tcW w:w="540" w:type="dxa"/>
          </w:tcPr>
          <w:p w14:paraId="23E14987" w14:textId="7C17F9B8" w:rsidR="00C9227E" w:rsidRDefault="00500B18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5109F1C7" w14:textId="3ED404C0" w:rsidR="00C9227E" w:rsidRPr="001A5AEA" w:rsidRDefault="00500B18" w:rsidP="00500B18">
            <w:pPr>
              <w:pStyle w:val="TableParagraph"/>
              <w:spacing w:before="3" w:line="256" w:lineRule="exact"/>
              <w:ind w:left="0"/>
            </w:pPr>
            <w:r>
              <w:rPr>
                <w:sz w:val="24"/>
                <w:szCs w:val="24"/>
              </w:rPr>
              <w:t xml:space="preserve">Собрание рабочей группы </w:t>
            </w:r>
            <w:r>
              <w:rPr>
                <w:sz w:val="24"/>
                <w:szCs w:val="24"/>
              </w:rPr>
              <w:t xml:space="preserve">МДОУ </w:t>
            </w:r>
            <w:r>
              <w:rPr>
                <w:sz w:val="24"/>
                <w:szCs w:val="24"/>
              </w:rPr>
              <w:t xml:space="preserve">по подготовке к проведению семинаров </w:t>
            </w:r>
          </w:p>
        </w:tc>
        <w:tc>
          <w:tcPr>
            <w:tcW w:w="3261" w:type="dxa"/>
          </w:tcPr>
          <w:p w14:paraId="0F88572B" w14:textId="2E2DC11F" w:rsidR="001204ED" w:rsidRPr="001204ED" w:rsidRDefault="00500B18" w:rsidP="001204ED">
            <w:pPr>
              <w:jc w:val="center"/>
              <w:rPr>
                <w:rFonts w:eastAsiaTheme="minorHAnsi"/>
                <w:lang w:eastAsia="en-US"/>
              </w:rPr>
            </w:pPr>
            <w:r>
              <w:t>Обсуждение плана работы творческой группы ДОУ «</w:t>
            </w:r>
            <w:r w:rsidR="001204ED">
              <w:t xml:space="preserve">Развитие </w:t>
            </w:r>
            <w:r w:rsidR="001204ED" w:rsidRPr="001204E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1204ED" w:rsidRPr="001204ED">
              <w:rPr>
                <w:rFonts w:eastAsiaTheme="minorHAnsi"/>
                <w:lang w:eastAsia="en-US"/>
              </w:rPr>
              <w:t xml:space="preserve">мыслительных процессов средствами образовательных </w:t>
            </w:r>
            <w:r w:rsidR="001204ED" w:rsidRPr="001204ED">
              <w:rPr>
                <w:rFonts w:eastAsiaTheme="minorHAnsi"/>
                <w:lang w:eastAsia="en-US"/>
              </w:rPr>
              <w:lastRenderedPageBreak/>
              <w:t>технологий</w:t>
            </w:r>
            <w:r w:rsidR="001204ED">
              <w:rPr>
                <w:rFonts w:eastAsiaTheme="minorHAnsi"/>
                <w:lang w:eastAsia="en-US"/>
              </w:rPr>
              <w:t>»</w:t>
            </w:r>
          </w:p>
          <w:p w14:paraId="058D475F" w14:textId="227E1BFE" w:rsidR="00E72AA5" w:rsidRPr="001A5AEA" w:rsidRDefault="00E72AA5" w:rsidP="00EB525A"/>
        </w:tc>
        <w:tc>
          <w:tcPr>
            <w:tcW w:w="3685" w:type="dxa"/>
          </w:tcPr>
          <w:p w14:paraId="17F7C674" w14:textId="4D1210D4" w:rsidR="00C9227E" w:rsidRPr="001A5AEA" w:rsidRDefault="001204ED" w:rsidP="00EB525A">
            <w:r>
              <w:lastRenderedPageBreak/>
              <w:t>Координация и планирование деятельности рабочей группы в ОУ</w:t>
            </w:r>
          </w:p>
        </w:tc>
        <w:tc>
          <w:tcPr>
            <w:tcW w:w="3969" w:type="dxa"/>
          </w:tcPr>
          <w:p w14:paraId="178519CC" w14:textId="0FF1D247" w:rsidR="00C9227E" w:rsidRPr="001A5AEA" w:rsidRDefault="001204ED" w:rsidP="00981B19">
            <w:r w:rsidRPr="001A5AEA">
              <w:t xml:space="preserve">Утвержден </w:t>
            </w:r>
            <w:r>
              <w:t xml:space="preserve">состав и </w:t>
            </w:r>
            <w:r w:rsidRPr="001A5AEA">
              <w:t>план работы на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683B6FCA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01729E1E" w14:textId="77777777" w:rsidTr="00A2530E">
        <w:tc>
          <w:tcPr>
            <w:tcW w:w="540" w:type="dxa"/>
          </w:tcPr>
          <w:p w14:paraId="6A1079B4" w14:textId="122985A6" w:rsidR="00C9227E" w:rsidRDefault="00576050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14:paraId="2F8010BD" w14:textId="77777777" w:rsidR="001204ED" w:rsidRPr="001204ED" w:rsidRDefault="001204ED" w:rsidP="001204ED">
            <w:pPr>
              <w:rPr>
                <w:color w:val="000000" w:themeColor="text1"/>
              </w:rPr>
            </w:pPr>
            <w:r>
              <w:t xml:space="preserve">Подготовка к проведению городского мастер-класса </w:t>
            </w:r>
            <w:r w:rsidRPr="001204ED">
              <w:rPr>
                <w:color w:val="000000" w:themeColor="text1"/>
              </w:rPr>
              <w:t>"</w:t>
            </w:r>
            <w:proofErr w:type="spellStart"/>
            <w:r w:rsidRPr="001204ED">
              <w:rPr>
                <w:color w:val="000000" w:themeColor="text1"/>
              </w:rPr>
              <w:t>Кинезиология</w:t>
            </w:r>
            <w:proofErr w:type="spellEnd"/>
            <w:r w:rsidRPr="001204ED">
              <w:rPr>
                <w:color w:val="000000" w:themeColor="text1"/>
              </w:rPr>
              <w:t xml:space="preserve"> – как </w:t>
            </w:r>
            <w:proofErr w:type="spellStart"/>
            <w:r w:rsidRPr="001204ED">
              <w:rPr>
                <w:color w:val="000000" w:themeColor="text1"/>
              </w:rPr>
              <w:t>здоровьесберегающая</w:t>
            </w:r>
            <w:proofErr w:type="spellEnd"/>
            <w:r w:rsidRPr="001204ED">
              <w:rPr>
                <w:color w:val="000000" w:themeColor="text1"/>
              </w:rPr>
              <w:t xml:space="preserve"> технология в образовательном пространстве ДОУ".</w:t>
            </w:r>
          </w:p>
          <w:p w14:paraId="1BC9B296" w14:textId="594059A9" w:rsidR="00C9227E" w:rsidRPr="001A5AEA" w:rsidRDefault="00C9227E" w:rsidP="001204ED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3170EF4" w14:textId="6CC6B69B" w:rsidR="00EB525A" w:rsidRPr="001A5AEA" w:rsidRDefault="00EB525A" w:rsidP="001204ED">
            <w:r>
              <w:t xml:space="preserve"> </w:t>
            </w:r>
            <w:r w:rsidR="001204ED">
              <w:t xml:space="preserve">Подбор материала для выступления </w:t>
            </w:r>
          </w:p>
        </w:tc>
        <w:tc>
          <w:tcPr>
            <w:tcW w:w="3685" w:type="dxa"/>
          </w:tcPr>
          <w:p w14:paraId="26A5558C" w14:textId="1139867C" w:rsidR="00C9227E" w:rsidRPr="001A5AEA" w:rsidRDefault="00576050" w:rsidP="00981B19">
            <w:r w:rsidRPr="001A5AEA">
              <w:t>Согласование плана</w:t>
            </w:r>
            <w:r>
              <w:t xml:space="preserve"> проведения </w:t>
            </w:r>
            <w:r w:rsidRPr="001A5AEA">
              <w:t xml:space="preserve"> мероприяти</w:t>
            </w:r>
            <w:r>
              <w:t>я</w:t>
            </w:r>
          </w:p>
        </w:tc>
        <w:tc>
          <w:tcPr>
            <w:tcW w:w="3969" w:type="dxa"/>
          </w:tcPr>
          <w:p w14:paraId="4CCB501A" w14:textId="2936480A" w:rsidR="001A5AEA" w:rsidRPr="001A5AEA" w:rsidRDefault="001204ED" w:rsidP="00E9382F">
            <w:r>
              <w:rPr>
                <w:rFonts w:ascii="Georgia" w:hAnsi="Georgia"/>
                <w:color w:val="000000" w:themeColor="text1"/>
              </w:rPr>
              <w:t xml:space="preserve"> Участие </w:t>
            </w:r>
            <w:r w:rsidRPr="001204ED">
              <w:rPr>
                <w:rFonts w:ascii="Georgia" w:hAnsi="Georgia"/>
                <w:color w:val="000000" w:themeColor="text1"/>
              </w:rPr>
              <w:t xml:space="preserve">14  ноября 2022 </w:t>
            </w:r>
            <w:r>
              <w:rPr>
                <w:rFonts w:ascii="Georgia" w:hAnsi="Georgia"/>
                <w:color w:val="000000" w:themeColor="text1"/>
              </w:rPr>
              <w:t xml:space="preserve">года на площадке ZOOM в </w:t>
            </w:r>
            <w:r w:rsidRPr="001204ED">
              <w:rPr>
                <w:rFonts w:ascii="Georgia" w:hAnsi="Georgia"/>
                <w:color w:val="000000" w:themeColor="text1"/>
              </w:rPr>
              <w:t xml:space="preserve"> совеща</w:t>
            </w:r>
            <w:r>
              <w:rPr>
                <w:rFonts w:ascii="Georgia" w:hAnsi="Georgia"/>
                <w:color w:val="000000" w:themeColor="text1"/>
              </w:rPr>
              <w:t>нии</w:t>
            </w:r>
            <w:r w:rsidRPr="001204ED">
              <w:rPr>
                <w:rFonts w:ascii="Georgia" w:hAnsi="Georgia"/>
                <w:color w:val="000000" w:themeColor="text1"/>
              </w:rPr>
              <w:t xml:space="preserve"> участников МРЦ по подготовке к городскому мастер-классу</w:t>
            </w:r>
          </w:p>
        </w:tc>
        <w:tc>
          <w:tcPr>
            <w:tcW w:w="928" w:type="dxa"/>
          </w:tcPr>
          <w:p w14:paraId="2ECCCA1E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3D1ECA1" w14:textId="77777777" w:rsidTr="00A2530E">
        <w:tc>
          <w:tcPr>
            <w:tcW w:w="540" w:type="dxa"/>
          </w:tcPr>
          <w:p w14:paraId="2528A7BD" w14:textId="71B8C4AF" w:rsidR="00C9227E" w:rsidRDefault="00A2530E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14:paraId="23B7B20A" w14:textId="0E6E3B84" w:rsidR="00C9227E" w:rsidRPr="00576050" w:rsidRDefault="00576050" w:rsidP="00576050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576050">
              <w:rPr>
                <w:color w:val="000000" w:themeColor="text1"/>
                <w:sz w:val="24"/>
                <w:szCs w:val="24"/>
              </w:rPr>
              <w:t>Подготовка</w:t>
            </w:r>
            <w:r w:rsidRPr="00576050">
              <w:rPr>
                <w:color w:val="000000" w:themeColor="text1"/>
                <w:sz w:val="24"/>
                <w:szCs w:val="24"/>
              </w:rPr>
              <w:t xml:space="preserve"> к проведению цикла муниципальных семинаров-практикумов по теме: "Азбука эйдетики"</w:t>
            </w:r>
          </w:p>
        </w:tc>
        <w:tc>
          <w:tcPr>
            <w:tcW w:w="3261" w:type="dxa"/>
          </w:tcPr>
          <w:p w14:paraId="125B9206" w14:textId="0AA70C73" w:rsidR="00576050" w:rsidRDefault="00576050" w:rsidP="00576050">
            <w:r>
              <w:t>Собрание рабочей группы по подготовке к проведению семи</w:t>
            </w:r>
            <w:r>
              <w:t xml:space="preserve">наров </w:t>
            </w:r>
          </w:p>
          <w:p w14:paraId="03F8AB32" w14:textId="45955A3D" w:rsidR="00DB4A65" w:rsidRPr="001A5AEA" w:rsidRDefault="00576050" w:rsidP="00576050">
            <w:r>
              <w:t>Определение рабочих групп</w:t>
            </w:r>
            <w:r>
              <w:t xml:space="preserve"> по проведению семинаров/ мастер-классов </w:t>
            </w:r>
          </w:p>
        </w:tc>
        <w:tc>
          <w:tcPr>
            <w:tcW w:w="3685" w:type="dxa"/>
          </w:tcPr>
          <w:p w14:paraId="554206FB" w14:textId="77777777" w:rsidR="00C9227E" w:rsidRDefault="00576050" w:rsidP="00D42500">
            <w:r w:rsidRPr="001A5AEA">
              <w:t>Согласование плана</w:t>
            </w:r>
            <w:r>
              <w:t xml:space="preserve"> проведения </w:t>
            </w:r>
            <w:r w:rsidRPr="001A5AEA">
              <w:t xml:space="preserve"> мероприяти</w:t>
            </w:r>
            <w:r>
              <w:t>й.</w:t>
            </w:r>
          </w:p>
          <w:p w14:paraId="75CC49F8" w14:textId="4B10F7A8" w:rsidR="00576050" w:rsidRPr="001A5AEA" w:rsidRDefault="00576050" w:rsidP="00D42500">
            <w:r>
              <w:t xml:space="preserve">Подготовлены семинары/ </w:t>
            </w:r>
            <w:r>
              <w:t>мастер классы из цикла «Азбука эйдетики» для педагогов города</w:t>
            </w:r>
          </w:p>
        </w:tc>
        <w:tc>
          <w:tcPr>
            <w:tcW w:w="3969" w:type="dxa"/>
          </w:tcPr>
          <w:p w14:paraId="393EA0C3" w14:textId="06A5A99C" w:rsidR="00576050" w:rsidRPr="00576050" w:rsidRDefault="00576050" w:rsidP="00576050">
            <w:r>
              <w:t xml:space="preserve">Участие в совещании участников МРЦ </w:t>
            </w:r>
            <w:r w:rsidRPr="00576050">
              <w:rPr>
                <w:color w:val="000000" w:themeColor="text1"/>
              </w:rPr>
              <w:t>28  ноября 2022 года</w:t>
            </w:r>
          </w:p>
        </w:tc>
        <w:tc>
          <w:tcPr>
            <w:tcW w:w="928" w:type="dxa"/>
          </w:tcPr>
          <w:p w14:paraId="32AA2172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415BA6" w14:paraId="7C842E13" w14:textId="77777777" w:rsidTr="00A2530E">
        <w:tc>
          <w:tcPr>
            <w:tcW w:w="540" w:type="dxa"/>
          </w:tcPr>
          <w:p w14:paraId="045B803D" w14:textId="75E87806" w:rsidR="00415BA6" w:rsidRDefault="00415BA6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14:paraId="75176B75" w14:textId="1E82555A" w:rsidR="00576050" w:rsidRPr="001204ED" w:rsidRDefault="00415BA6" w:rsidP="00576050">
            <w:pPr>
              <w:rPr>
                <w:color w:val="000000" w:themeColor="text1"/>
              </w:rPr>
            </w:pPr>
            <w:r>
              <w:t>Проведение мастер-класса</w:t>
            </w:r>
            <w:r w:rsidRPr="00415BA6">
              <w:rPr>
                <w:rFonts w:eastAsiaTheme="minorHAnsi" w:cstheme="minorBidi"/>
              </w:rPr>
              <w:t xml:space="preserve"> </w:t>
            </w:r>
            <w:r w:rsidR="00576050">
              <w:t xml:space="preserve">из цикла </w:t>
            </w:r>
            <w:r w:rsidR="00576050" w:rsidRPr="001204ED">
              <w:rPr>
                <w:color w:val="000000" w:themeColor="text1"/>
              </w:rPr>
              <w:t>"</w:t>
            </w:r>
            <w:proofErr w:type="spellStart"/>
            <w:r w:rsidR="00576050" w:rsidRPr="001204ED">
              <w:rPr>
                <w:color w:val="000000" w:themeColor="text1"/>
              </w:rPr>
              <w:t>Кинезиология</w:t>
            </w:r>
            <w:proofErr w:type="spellEnd"/>
            <w:r w:rsidR="00576050" w:rsidRPr="001204ED">
              <w:rPr>
                <w:color w:val="000000" w:themeColor="text1"/>
              </w:rPr>
              <w:t xml:space="preserve"> – как </w:t>
            </w:r>
            <w:proofErr w:type="spellStart"/>
            <w:r w:rsidR="00576050" w:rsidRPr="001204ED">
              <w:rPr>
                <w:color w:val="000000" w:themeColor="text1"/>
              </w:rPr>
              <w:t>здоровьесберегающая</w:t>
            </w:r>
            <w:proofErr w:type="spellEnd"/>
            <w:r w:rsidR="00576050" w:rsidRPr="001204ED">
              <w:rPr>
                <w:color w:val="000000" w:themeColor="text1"/>
              </w:rPr>
              <w:t xml:space="preserve"> технология в образовательном пространстве ДОУ"</w:t>
            </w:r>
          </w:p>
          <w:p w14:paraId="4553504B" w14:textId="3B0370C3" w:rsidR="00415BA6" w:rsidRDefault="00415BA6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педагогов города</w:t>
            </w:r>
          </w:p>
        </w:tc>
        <w:tc>
          <w:tcPr>
            <w:tcW w:w="3261" w:type="dxa"/>
          </w:tcPr>
          <w:p w14:paraId="28E7D965" w14:textId="77777777" w:rsidR="00415BA6" w:rsidRDefault="00576050" w:rsidP="005421EB">
            <w:r>
              <w:t>Выступление педагогов ДОУ по темам:</w:t>
            </w:r>
          </w:p>
          <w:p w14:paraId="694D80D3" w14:textId="7D1FA106" w:rsidR="00576050" w:rsidRDefault="00576050" w:rsidP="005421EB">
            <w:r>
              <w:t>- «Запуск двигательной активности детей младшего дошкольного возраста»</w:t>
            </w:r>
          </w:p>
          <w:p w14:paraId="7A9D8773" w14:textId="77777777" w:rsidR="00576050" w:rsidRDefault="00576050" w:rsidP="005421EB">
            <w:r>
              <w:t>- «Кинезиологические  приемы упражнения в работе воспитателя с детьми дошкольного возраста»</w:t>
            </w:r>
          </w:p>
          <w:p w14:paraId="283C2690" w14:textId="12AC30EC" w:rsidR="00576050" w:rsidRDefault="00576050" w:rsidP="005421EB">
            <w:r>
              <w:t>- «Использование кинезиологических тренажеров в свободной детальности детей»</w:t>
            </w:r>
          </w:p>
        </w:tc>
        <w:tc>
          <w:tcPr>
            <w:tcW w:w="3685" w:type="dxa"/>
          </w:tcPr>
          <w:p w14:paraId="26A02992" w14:textId="06330B8D" w:rsidR="00415BA6" w:rsidRDefault="00415BA6" w:rsidP="00D42500">
            <w:r>
              <w:t>Педагоги п</w:t>
            </w:r>
            <w:r w:rsidRPr="00415BA6">
              <w:t>ознакомилис</w:t>
            </w:r>
            <w:r w:rsidR="00576050">
              <w:t xml:space="preserve">ь с методами и приемами </w:t>
            </w:r>
            <w:proofErr w:type="spellStart"/>
            <w:r w:rsidR="00576050">
              <w:t>кинезиологии</w:t>
            </w:r>
            <w:proofErr w:type="spellEnd"/>
            <w:r w:rsidRPr="00415BA6">
              <w:t>, получили практические рекомендации по их использованию в своей работе.</w:t>
            </w:r>
          </w:p>
        </w:tc>
        <w:tc>
          <w:tcPr>
            <w:tcW w:w="3969" w:type="dxa"/>
          </w:tcPr>
          <w:p w14:paraId="5CBD606A" w14:textId="625D11A3" w:rsidR="00576050" w:rsidRPr="00576050" w:rsidRDefault="00576050" w:rsidP="00576050">
            <w:pPr>
              <w:jc w:val="both"/>
              <w:rPr>
                <w:color w:val="000000" w:themeColor="text1"/>
              </w:rPr>
            </w:pPr>
            <w:r>
              <w:rPr>
                <w:rFonts w:ascii="Georgia" w:hAnsi="Georgia"/>
                <w:color w:val="000099"/>
              </w:rPr>
              <w:t xml:space="preserve"> </w:t>
            </w:r>
            <w:r w:rsidRPr="00576050">
              <w:rPr>
                <w:color w:val="000000" w:themeColor="text1"/>
              </w:rPr>
              <w:t xml:space="preserve">Мероприятие прошло </w:t>
            </w:r>
            <w:r w:rsidRPr="00576050">
              <w:rPr>
                <w:color w:val="000000" w:themeColor="text1"/>
              </w:rPr>
              <w:t>13 декабря 2022г.  на площадке  ZOOM</w:t>
            </w:r>
          </w:p>
          <w:p w14:paraId="696795E9" w14:textId="11B021B9" w:rsidR="00415BA6" w:rsidRDefault="00415BA6" w:rsidP="00F46BB5">
            <w:r>
              <w:t xml:space="preserve">Педагоги города приняли активное участие в мастер-классе, </w:t>
            </w:r>
            <w:r w:rsidRPr="00415BA6">
              <w:t>получили практические рекомендации</w:t>
            </w:r>
            <w:r>
              <w:t xml:space="preserve"> по использо</w:t>
            </w:r>
            <w:r w:rsidR="00576050">
              <w:t xml:space="preserve">ванию методов и приемов </w:t>
            </w:r>
            <w:proofErr w:type="spellStart"/>
            <w:r w:rsidR="00576050">
              <w:t>кинезиологии</w:t>
            </w:r>
            <w:proofErr w:type="spellEnd"/>
            <w:r>
              <w:t xml:space="preserve"> в своей работе.</w:t>
            </w:r>
          </w:p>
        </w:tc>
        <w:tc>
          <w:tcPr>
            <w:tcW w:w="928" w:type="dxa"/>
          </w:tcPr>
          <w:p w14:paraId="45EEFD9C" w14:textId="04C287ED" w:rsidR="00415BA6" w:rsidRDefault="003710DB" w:rsidP="00B36F82">
            <w:pPr>
              <w:jc w:val="center"/>
            </w:pPr>
            <w:r>
              <w:t>-</w:t>
            </w:r>
          </w:p>
        </w:tc>
      </w:tr>
      <w:tr w:rsidR="00E72AA5" w14:paraId="69EC615C" w14:textId="77777777" w:rsidTr="00A2530E">
        <w:tc>
          <w:tcPr>
            <w:tcW w:w="540" w:type="dxa"/>
          </w:tcPr>
          <w:p w14:paraId="2FD0AE4B" w14:textId="618BC145" w:rsidR="00E72AA5" w:rsidRDefault="00415BA6" w:rsidP="00396C6C">
            <w:pPr>
              <w:jc w:val="center"/>
            </w:pPr>
            <w:r>
              <w:t>7</w:t>
            </w:r>
          </w:p>
        </w:tc>
        <w:tc>
          <w:tcPr>
            <w:tcW w:w="3537" w:type="dxa"/>
          </w:tcPr>
          <w:p w14:paraId="73BB46CA" w14:textId="73D32727" w:rsidR="00E72AA5" w:rsidRPr="001A5AEA" w:rsidRDefault="00E72AA5" w:rsidP="00981B19">
            <w:r w:rsidRPr="001A5AEA">
              <w:t>Анализ результатов работы М</w:t>
            </w:r>
            <w:r w:rsidR="00B732CF">
              <w:t>РЦ</w:t>
            </w:r>
            <w:r w:rsidRPr="001A5AEA">
              <w:t xml:space="preserve">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</w:t>
            </w:r>
            <w:r w:rsidR="00B732CF">
              <w:t>2</w:t>
            </w:r>
            <w:r w:rsidRPr="001A5AEA">
              <w:t>-202</w:t>
            </w:r>
            <w:r w:rsidR="00B732CF">
              <w:t>3</w:t>
            </w:r>
            <w:r w:rsidRPr="001A5AEA">
              <w:t xml:space="preserve"> учебный год</w:t>
            </w:r>
          </w:p>
        </w:tc>
        <w:tc>
          <w:tcPr>
            <w:tcW w:w="3261" w:type="dxa"/>
          </w:tcPr>
          <w:p w14:paraId="7297A186" w14:textId="40618B2E" w:rsidR="00E72AA5" w:rsidRPr="001A5AEA" w:rsidRDefault="00E72AA5" w:rsidP="00981B19">
            <w:r w:rsidRPr="001A5AEA">
              <w:t>Декабрь 202</w:t>
            </w:r>
            <w:r w:rsidR="00B732CF">
              <w:t>2</w:t>
            </w:r>
            <w:r w:rsidRPr="001A5AEA">
              <w:t xml:space="preserve"> года</w:t>
            </w:r>
          </w:p>
        </w:tc>
        <w:tc>
          <w:tcPr>
            <w:tcW w:w="3685" w:type="dxa"/>
          </w:tcPr>
          <w:p w14:paraId="3E1C927B" w14:textId="3413AC25" w:rsidR="00E72AA5" w:rsidRPr="001A5AEA" w:rsidRDefault="00E72AA5" w:rsidP="00981B19">
            <w:r w:rsidRPr="001A5AEA">
              <w:t>Подведение итогов работы творческой группы за первое полугодие 202</w:t>
            </w:r>
            <w:r w:rsidR="00797D66">
              <w:t>2</w:t>
            </w:r>
            <w:r w:rsidRPr="001A5AEA">
              <w:t>-202</w:t>
            </w:r>
            <w:r w:rsidR="00797D66">
              <w:t>3</w:t>
            </w:r>
            <w:r w:rsidRPr="001A5AEA">
              <w:t xml:space="preserve"> учебного года</w:t>
            </w:r>
          </w:p>
        </w:tc>
        <w:tc>
          <w:tcPr>
            <w:tcW w:w="3969" w:type="dxa"/>
          </w:tcPr>
          <w:p w14:paraId="692C5BD0" w14:textId="7B337603"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 w:rsidR="00415BA6">
              <w:rPr>
                <w:lang w:eastAsia="en-US"/>
              </w:rPr>
              <w:t>2</w:t>
            </w:r>
            <w:r w:rsidRPr="001A5AEA">
              <w:rPr>
                <w:lang w:eastAsia="en-US"/>
              </w:rPr>
              <w:t>-202</w:t>
            </w:r>
            <w:r w:rsidR="00415BA6">
              <w:rPr>
                <w:lang w:eastAsia="en-US"/>
              </w:rPr>
              <w:t xml:space="preserve">3 </w:t>
            </w:r>
            <w:r w:rsidRPr="001A5AEA">
              <w:rPr>
                <w:lang w:eastAsia="en-US"/>
              </w:rPr>
              <w:t>учебного года</w:t>
            </w:r>
          </w:p>
          <w:p w14:paraId="65CB2050" w14:textId="77777777" w:rsidR="00E72AA5" w:rsidRPr="001A5AEA" w:rsidRDefault="00E72AA5" w:rsidP="00981B19"/>
        </w:tc>
        <w:tc>
          <w:tcPr>
            <w:tcW w:w="928" w:type="dxa"/>
          </w:tcPr>
          <w:p w14:paraId="3CA39087" w14:textId="77777777" w:rsidR="00E72AA5" w:rsidRDefault="007A2BC6" w:rsidP="00B36F82">
            <w:pPr>
              <w:jc w:val="center"/>
            </w:pPr>
            <w:r>
              <w:t>-</w:t>
            </w:r>
          </w:p>
        </w:tc>
      </w:tr>
    </w:tbl>
    <w:p w14:paraId="2C5FE9DA" w14:textId="77777777" w:rsidR="006D3193" w:rsidRPr="006D3193" w:rsidRDefault="006D3193" w:rsidP="00DF1068"/>
    <w:p w14:paraId="769B2B74" w14:textId="77777777"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14:paraId="3023E980" w14:textId="585E4F34"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>Отчет состави</w:t>
      </w:r>
      <w:proofErr w:type="gramStart"/>
      <w:r w:rsidRPr="00E72AA5">
        <w:rPr>
          <w:rStyle w:val="markedcontent"/>
          <w:sz w:val="28"/>
          <w:szCs w:val="28"/>
        </w:rPr>
        <w:t>л(</w:t>
      </w:r>
      <w:proofErr w:type="gramEnd"/>
      <w:r w:rsidRPr="00E72AA5">
        <w:rPr>
          <w:rStyle w:val="markedcontent"/>
          <w:sz w:val="28"/>
          <w:szCs w:val="28"/>
        </w:rPr>
        <w:t xml:space="preserve">а): ФИО, должность </w:t>
      </w:r>
      <w:r w:rsidR="00500B18">
        <w:rPr>
          <w:rStyle w:val="markedcontent"/>
          <w:sz w:val="28"/>
          <w:szCs w:val="28"/>
        </w:rPr>
        <w:t>Новикова О</w:t>
      </w:r>
      <w:r w:rsidR="00D42500">
        <w:rPr>
          <w:rStyle w:val="markedcontent"/>
          <w:sz w:val="28"/>
          <w:szCs w:val="28"/>
        </w:rPr>
        <w:t>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500B18">
        <w:rPr>
          <w:rStyle w:val="markedcontent"/>
          <w:sz w:val="28"/>
          <w:szCs w:val="28"/>
        </w:rPr>
        <w:t>18</w:t>
      </w:r>
      <w:r w:rsidRPr="00E72AA5">
        <w:rPr>
          <w:rStyle w:val="markedcontent"/>
          <w:sz w:val="28"/>
          <w:szCs w:val="28"/>
        </w:rPr>
        <w:t xml:space="preserve">» </w:t>
      </w:r>
      <w:r w:rsidR="00A2530E">
        <w:rPr>
          <w:rStyle w:val="markedcontent"/>
          <w:sz w:val="28"/>
          <w:szCs w:val="28"/>
        </w:rPr>
        <w:t xml:space="preserve">                   </w:t>
      </w:r>
      <w:bookmarkStart w:id="0" w:name="_GoBack"/>
      <w:bookmarkEnd w:id="0"/>
      <w:r w:rsidRPr="00E72AA5">
        <w:rPr>
          <w:rStyle w:val="markedcontent"/>
          <w:sz w:val="28"/>
          <w:szCs w:val="28"/>
        </w:rPr>
        <w:t>1</w:t>
      </w:r>
      <w:r w:rsidR="00520580">
        <w:rPr>
          <w:rStyle w:val="markedcontent"/>
          <w:sz w:val="28"/>
          <w:szCs w:val="28"/>
        </w:rPr>
        <w:t>4</w:t>
      </w:r>
      <w:r w:rsidRPr="00E72AA5">
        <w:rPr>
          <w:rStyle w:val="markedcontent"/>
          <w:sz w:val="28"/>
          <w:szCs w:val="28"/>
        </w:rPr>
        <w:t>.12.202</w:t>
      </w:r>
      <w:r w:rsidR="002833E0">
        <w:rPr>
          <w:rStyle w:val="markedcontent"/>
          <w:sz w:val="28"/>
          <w:szCs w:val="28"/>
        </w:rPr>
        <w:t>2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115A42"/>
    <w:rsid w:val="001204ED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00B18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050"/>
    <w:rsid w:val="00576826"/>
    <w:rsid w:val="005B08AC"/>
    <w:rsid w:val="005B5A16"/>
    <w:rsid w:val="005E1EDE"/>
    <w:rsid w:val="005F6CAB"/>
    <w:rsid w:val="00620051"/>
    <w:rsid w:val="006308E9"/>
    <w:rsid w:val="00666146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E5B6B"/>
    <w:rsid w:val="007E6011"/>
    <w:rsid w:val="007E63B2"/>
    <w:rsid w:val="008446AC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2530E"/>
    <w:rsid w:val="00A33009"/>
    <w:rsid w:val="00A605A0"/>
    <w:rsid w:val="00A713C8"/>
    <w:rsid w:val="00A83D97"/>
    <w:rsid w:val="00A93DCD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150A7"/>
    <w:rsid w:val="00D42500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Воспитатель</cp:lastModifiedBy>
  <cp:revision>2</cp:revision>
  <cp:lastPrinted>2021-12-13T07:07:00Z</cp:lastPrinted>
  <dcterms:created xsi:type="dcterms:W3CDTF">2022-12-19T08:46:00Z</dcterms:created>
  <dcterms:modified xsi:type="dcterms:W3CDTF">2022-12-19T08:46:00Z</dcterms:modified>
</cp:coreProperties>
</file>