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D2" w:rsidRPr="00CC6AD2" w:rsidRDefault="00CC6AD2" w:rsidP="00CC6A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CC6AD2">
        <w:rPr>
          <w:rFonts w:ascii="Times New Roman" w:hAnsi="Times New Roman" w:cs="Times New Roman"/>
          <w:sz w:val="36"/>
          <w:szCs w:val="36"/>
        </w:rPr>
        <w:t>50 идей для ритуала перед сном.</w:t>
      </w:r>
    </w:p>
    <w:p w:rsidR="00CC6AD2" w:rsidRPr="00A577F1" w:rsidRDefault="00CC6AD2" w:rsidP="00CC6AD2">
      <w:pPr>
        <w:spacing w:after="0"/>
        <w:rPr>
          <w:rFonts w:ascii="Times New Roman" w:hAnsi="Times New Roman" w:cs="Times New Roman"/>
        </w:rPr>
      </w:pPr>
      <w:r w:rsidRPr="00A577F1">
        <w:rPr>
          <w:rFonts w:ascii="Times New Roman" w:hAnsi="Times New Roman" w:cs="Times New Roman"/>
        </w:rPr>
        <w:t>Ритуал - это повторяющиеся</w:t>
      </w:r>
      <w:r w:rsidR="00FF3E1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577F1">
        <w:rPr>
          <w:rFonts w:ascii="Times New Roman" w:hAnsi="Times New Roman" w:cs="Times New Roman"/>
        </w:rPr>
        <w:t xml:space="preserve"> каждый день простые процедуры, которые дают ребёнку понять, что пора спать. Они помогают настроиться на спокойный лад и способствуют самостоятельному засыпанию.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Главные правила:</w:t>
      </w:r>
    </w:p>
    <w:p w:rsidR="00CC6AD2" w:rsidRPr="00A577F1" w:rsidRDefault="00CC6AD2" w:rsidP="00CC6AD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77F1">
        <w:rPr>
          <w:rFonts w:ascii="Times New Roman" w:hAnsi="Times New Roman" w:cs="Times New Roman"/>
          <w:b/>
          <w:sz w:val="20"/>
          <w:szCs w:val="20"/>
        </w:rPr>
        <w:t xml:space="preserve">1. Ритуал не должен быть слишком длинным (не надо использовать сразу все из </w:t>
      </w:r>
      <w:proofErr w:type="gramStart"/>
      <w:r w:rsidRPr="00A577F1">
        <w:rPr>
          <w:rFonts w:ascii="Times New Roman" w:hAnsi="Times New Roman" w:cs="Times New Roman"/>
          <w:b/>
          <w:sz w:val="20"/>
          <w:szCs w:val="20"/>
        </w:rPr>
        <w:t>представленных</w:t>
      </w:r>
      <w:proofErr w:type="gramEnd"/>
      <w:r w:rsidRPr="00A577F1">
        <w:rPr>
          <w:rFonts w:ascii="Times New Roman" w:hAnsi="Times New Roman" w:cs="Times New Roman"/>
          <w:b/>
          <w:sz w:val="20"/>
          <w:szCs w:val="20"/>
        </w:rPr>
        <w:t xml:space="preserve"> ниже), но и не должен быть слишком коротким. </w:t>
      </w:r>
      <w:proofErr w:type="gramStart"/>
      <w:r w:rsidRPr="00A577F1">
        <w:rPr>
          <w:rFonts w:ascii="Times New Roman" w:hAnsi="Times New Roman" w:cs="Times New Roman"/>
          <w:b/>
          <w:sz w:val="20"/>
          <w:szCs w:val="20"/>
        </w:rPr>
        <w:t>Длинный может превратиться в игру, короткий не дать должного эффекта. 10-15 минут на ритуал - идеально.</w:t>
      </w:r>
      <w:proofErr w:type="gramEnd"/>
    </w:p>
    <w:p w:rsidR="00CC6AD2" w:rsidRPr="00A577F1" w:rsidRDefault="00CC6AD2" w:rsidP="00CC6AD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77F1">
        <w:rPr>
          <w:rFonts w:ascii="Times New Roman" w:hAnsi="Times New Roman" w:cs="Times New Roman"/>
          <w:b/>
          <w:sz w:val="20"/>
          <w:szCs w:val="20"/>
        </w:rPr>
        <w:t>2. Старайтесь не допускать повторений ритуала. Нужно ввести правило, к примеру, что вы читаете только одну сказку, поёте только одну песню и т.д.</w:t>
      </w:r>
    </w:p>
    <w:p w:rsidR="00CC6AD2" w:rsidRPr="00A577F1" w:rsidRDefault="00CC6AD2" w:rsidP="00CC6AD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77F1">
        <w:rPr>
          <w:rFonts w:ascii="Times New Roman" w:hAnsi="Times New Roman" w:cs="Times New Roman"/>
          <w:b/>
          <w:sz w:val="20"/>
          <w:szCs w:val="20"/>
        </w:rPr>
        <w:t>3. Действия изо дня в день должны быть одинаковыми. Цель ритуала - дать понять ребёнку, что после конкретных действий будет сон! Ниже примеры ритуалов, вы можете придумать свои.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1. Купаемся, можно с использованием эфирных масел с успокаивающим эффектом.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2. Чистим зубы и умываемся.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3. Игры с водой настраивают на спокойный лад. Можно наливать воду в мисочки из маленькой лейки, бросать в воду игрушки и потом вылавливать их оттуда чашкой, ситом и т.д.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4. Делаем легкий расслабляющий массаж.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 xml:space="preserve">5. Игровой массаж. Что-то вроде "рельсы-рельсы шпалы </w:t>
      </w:r>
      <w:proofErr w:type="gramStart"/>
      <w:r w:rsidRPr="00CC6AD2">
        <w:rPr>
          <w:rFonts w:ascii="Times New Roman" w:hAnsi="Times New Roman" w:cs="Times New Roman"/>
        </w:rPr>
        <w:t>шпалы</w:t>
      </w:r>
      <w:proofErr w:type="gramEnd"/>
      <w:r w:rsidRPr="00CC6AD2">
        <w:rPr>
          <w:rFonts w:ascii="Times New Roman" w:hAnsi="Times New Roman" w:cs="Times New Roman"/>
        </w:rPr>
        <w:t>..."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 xml:space="preserve">6. Гладим по грудке или по животику. При этом </w:t>
      </w:r>
      <w:proofErr w:type="gramStart"/>
      <w:r w:rsidRPr="00CC6AD2">
        <w:rPr>
          <w:rFonts w:ascii="Times New Roman" w:hAnsi="Times New Roman" w:cs="Times New Roman"/>
        </w:rPr>
        <w:t>можно</w:t>
      </w:r>
      <w:proofErr w:type="gramEnd"/>
      <w:r w:rsidRPr="00CC6AD2">
        <w:rPr>
          <w:rFonts w:ascii="Times New Roman" w:hAnsi="Times New Roman" w:cs="Times New Roman"/>
        </w:rPr>
        <w:t xml:space="preserve"> что то монотонно рассказывать.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7. Смотрим в окно: можно смотреть на звезды, можно сказать "пока-</w:t>
      </w:r>
      <w:r w:rsidR="00A577F1">
        <w:rPr>
          <w:rFonts w:ascii="Times New Roman" w:hAnsi="Times New Roman" w:cs="Times New Roman"/>
        </w:rPr>
        <w:t>пока" кошечкам и собачкам</w:t>
      </w:r>
      <w:proofErr w:type="gramStart"/>
      <w:r w:rsidR="00A577F1">
        <w:rPr>
          <w:rFonts w:ascii="Times New Roman" w:hAnsi="Times New Roman" w:cs="Times New Roman"/>
        </w:rPr>
        <w:t xml:space="preserve"> </w:t>
      </w:r>
      <w:r w:rsidR="001A0ED7">
        <w:rPr>
          <w:rFonts w:ascii="Times New Roman" w:hAnsi="Times New Roman" w:cs="Times New Roman"/>
        </w:rPr>
        <w:t>.</w:t>
      </w:r>
      <w:proofErr w:type="gramEnd"/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8. Закрываем шторы.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9. Читаем сказку.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10. После прочтения, если малыш ещё не уснул, можно обсудить сказку, позадавать вопросы, особенно если сказка терапевтическая. Такие сказки помогают справляться с трудностями, бороться со страхами. У меня в блоге вы можете найти такие сказки по тегу #</w:t>
      </w:r>
      <w:proofErr w:type="spellStart"/>
      <w:r w:rsidRPr="00CC6AD2">
        <w:rPr>
          <w:rFonts w:ascii="Times New Roman" w:hAnsi="Times New Roman" w:cs="Times New Roman"/>
        </w:rPr>
        <w:t>svp_сказки</w:t>
      </w:r>
      <w:proofErr w:type="spellEnd"/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 xml:space="preserve">11. Рассказываем сонный стишок, что-то вроде </w:t>
      </w:r>
      <w:proofErr w:type="gramStart"/>
      <w:r w:rsidRPr="00CC6AD2">
        <w:rPr>
          <w:rFonts w:ascii="Times New Roman" w:hAnsi="Times New Roman" w:cs="Times New Roman"/>
        </w:rPr>
        <w:t>такого</w:t>
      </w:r>
      <w:proofErr w:type="gramEnd"/>
      <w:r w:rsidRPr="00CC6AD2">
        <w:rPr>
          <w:rFonts w:ascii="Times New Roman" w:hAnsi="Times New Roman" w:cs="Times New Roman"/>
        </w:rPr>
        <w:t xml:space="preserve"> 👇 хотя можно и самим сочинить 😉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Глазки спят и щечки спят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 xml:space="preserve">У усталых </w:t>
      </w:r>
      <w:proofErr w:type="spellStart"/>
      <w:r w:rsidRPr="00CC6AD2">
        <w:rPr>
          <w:rFonts w:ascii="Times New Roman" w:hAnsi="Times New Roman" w:cs="Times New Roman"/>
        </w:rPr>
        <w:t>малышат</w:t>
      </w:r>
      <w:proofErr w:type="spellEnd"/>
      <w:r w:rsidRPr="00CC6AD2">
        <w:rPr>
          <w:rFonts w:ascii="Times New Roman" w:hAnsi="Times New Roman" w:cs="Times New Roman"/>
        </w:rPr>
        <w:t>.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Спят реснички и ладошки,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Спят животики и ножки.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И малюсенькие ушки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Сладко дремлют на подушке.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Спят кудряшки, ручки спят,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Только носики сопят.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12. Сочиняем свою сказку, можно привлечь для этого ребёнка, чтобы каждый раз он добавлял что-то своё в сказку, её можно сделать "многосерийной".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13. Рассказываем истории из своего детства. Мне бабушка такие истории рассказывала, без них не засыпала.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 xml:space="preserve">14. Рассматриваем книжки с картинками. Будет </w:t>
      </w:r>
      <w:proofErr w:type="gramStart"/>
      <w:r w:rsidRPr="00CC6AD2">
        <w:rPr>
          <w:rFonts w:ascii="Times New Roman" w:hAnsi="Times New Roman" w:cs="Times New Roman"/>
        </w:rPr>
        <w:t>здорово</w:t>
      </w:r>
      <w:proofErr w:type="gramEnd"/>
      <w:r w:rsidRPr="00CC6AD2">
        <w:rPr>
          <w:rFonts w:ascii="Times New Roman" w:hAnsi="Times New Roman" w:cs="Times New Roman"/>
        </w:rPr>
        <w:t>, если герои книжки будут готовиться ко сну или спать.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15. Поём колыбельную.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16. Слушаем успокаивающую музыку.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 xml:space="preserve">17. Слушаем </w:t>
      </w:r>
      <w:proofErr w:type="spellStart"/>
      <w:r w:rsidRPr="00CC6AD2">
        <w:rPr>
          <w:rFonts w:ascii="Times New Roman" w:hAnsi="Times New Roman" w:cs="Times New Roman"/>
        </w:rPr>
        <w:t>аудиосказку</w:t>
      </w:r>
      <w:proofErr w:type="spellEnd"/>
      <w:r w:rsidRPr="00CC6AD2">
        <w:rPr>
          <w:rFonts w:ascii="Times New Roman" w:hAnsi="Times New Roman" w:cs="Times New Roman"/>
        </w:rPr>
        <w:t>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 xml:space="preserve">18. </w:t>
      </w:r>
      <w:proofErr w:type="spellStart"/>
      <w:r w:rsidRPr="00CC6AD2">
        <w:rPr>
          <w:rFonts w:ascii="Times New Roman" w:hAnsi="Times New Roman" w:cs="Times New Roman"/>
        </w:rPr>
        <w:t>Потешки</w:t>
      </w:r>
      <w:proofErr w:type="spellEnd"/>
      <w:r w:rsidRPr="00CC6AD2">
        <w:rPr>
          <w:rFonts w:ascii="Times New Roman" w:hAnsi="Times New Roman" w:cs="Times New Roman"/>
        </w:rPr>
        <w:t xml:space="preserve"> и пальчиковая гимнастика. Например: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Раз, два, три, четыре, пять!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Хотят пальчики все спать.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Этот пальчик – хочет спать,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Этот пальчик – лег в кровать,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Этот пальчик – чуть вздремнул,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Этот пальчик – уж уснул,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Этот пальчик – крепко спит.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lastRenderedPageBreak/>
        <w:t>Тише, тише, не шумите!</w:t>
      </w:r>
    </w:p>
    <w:p w:rsidR="00CC6AD2" w:rsidRPr="00CC6AD2" w:rsidRDefault="00CC6AD2" w:rsidP="00CC6AD2">
      <w:pPr>
        <w:spacing w:after="0" w:line="240" w:lineRule="auto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Пальчики вы не будите!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 xml:space="preserve">19. Одеваем </w:t>
      </w:r>
      <w:proofErr w:type="spellStart"/>
      <w:r w:rsidRPr="00CC6AD2">
        <w:rPr>
          <w:rFonts w:ascii="Times New Roman" w:hAnsi="Times New Roman" w:cs="Times New Roman"/>
        </w:rPr>
        <w:t>пижамку</w:t>
      </w:r>
      <w:proofErr w:type="spellEnd"/>
      <w:r w:rsidRPr="00CC6AD2">
        <w:rPr>
          <w:rFonts w:ascii="Times New Roman" w:hAnsi="Times New Roman" w:cs="Times New Roman"/>
        </w:rPr>
        <w:t>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20. Укладываем спать игрушку, можно с собой под бочок.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21. Приглушаем свет в доме.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22. Включаем ночник.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23. Включаем проектор на потолок, звёздное небо обычно пользуется популярностью.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24. Рассказываем 5 хороших вещей, которые произошли за день.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25. Строим планы на следующий день.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26. Делаем расслабляющее дыхательное упражнение.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27. Можно использовать ролевые игры. Пусть после игры зайчик, мишка или кукла скажут ребёнку, что пора ложиться спать.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28. Считаем, как засыпают звёздочки, лампочки, овечки. Я говорю сыну "Смотри, все лампочки спят. Одна лампочка совсем устала и хочет спать, две лампочки засыпают...10 лампочек спят и Артёмке спать велят"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29. Загадываем сон. Из разряда "Я хочу, чтобы мне приснилось, что я космонавт..."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30. Обнимаемся и целуемся с папой и мамой перед сном.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31. Можно установить будильник за 5 минут до укладывания, чтобы команда «пора спать» исходила не только от мамы, но и от внешнего источника. Малыш будет знать, что с этого момента он начинает готовиться ко сну.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32. Пьём на ночь воду/молоко/успокаивающий чай.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33. Можно пить чай перед сном из кружки с изображением спящего зайчика, к примеру. Сейчас делают очень красивые кружки из полимерной глины. Но пить из такой чашки нужно будет только перед сном, чтобы была ассоциация на сон.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34. Убираем игрушки, книжки на свои места.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35. Если малыш боится засыпать один, можно "строить специальные ловушки" для страхов и ставить их перед входом в комнату.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36. На горшок перед сном.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37. Проветриваем комнату.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38. Многие дети любят посекретничать перед сном с мамой или папой.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39. Говорим, что пора ложиться спать.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40. Включаем белый шум.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41. Секретный поцелуй, который принесёт хороший сон, если быстро заснуть. Можно даже придумать место для хранения этих поцелуев. Под подушкой, в ладошке, за шиворотом.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42. Говорим сонную фразу, к примеру — "а теперь пора спать, чтобы набраться сил для нового дня".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43. Используем часы, как временное ограничение для других ритуалов. Например, можно показать на часы в комнате и сказать, что будете читать, пока вот эта стрелка не дойдет вот до этой цифры..</w:t>
      </w:r>
      <w:proofErr w:type="gramStart"/>
      <w:r w:rsidRPr="00CC6AD2">
        <w:rPr>
          <w:rFonts w:ascii="Times New Roman" w:hAnsi="Times New Roman" w:cs="Times New Roman"/>
        </w:rPr>
        <w:t>.а</w:t>
      </w:r>
      <w:proofErr w:type="gramEnd"/>
      <w:r w:rsidRPr="00CC6AD2">
        <w:rPr>
          <w:rFonts w:ascii="Times New Roman" w:hAnsi="Times New Roman" w:cs="Times New Roman"/>
        </w:rPr>
        <w:t xml:space="preserve"> в конце — "Ну вот, смотри — маленькая стрелка уже дошла до цифры „девять", — и вы убираете книжку.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44. Можно добавить ритуал на пробуждение. Перед сном мы говорим ребёнку, что утром под подушкой его будет ждать сюрприз. Это может быть открытка с добрыми пожеланиями от любимых героев, письма со списком приятных дел на новый день ("Сегодня тебя ждёт в гости бабушка</w:t>
      </w:r>
      <w:proofErr w:type="gramStart"/>
      <w:r w:rsidRPr="00CC6AD2">
        <w:rPr>
          <w:rFonts w:ascii="Times New Roman" w:hAnsi="Times New Roman" w:cs="Times New Roman"/>
        </w:rPr>
        <w:t>.", "</w:t>
      </w:r>
      <w:proofErr w:type="gramEnd"/>
      <w:r w:rsidRPr="00CC6AD2">
        <w:rPr>
          <w:rFonts w:ascii="Times New Roman" w:hAnsi="Times New Roman" w:cs="Times New Roman"/>
        </w:rPr>
        <w:t>Сегодня ты будешь печь с мамой печенье").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45.Лежим и делимся секретами.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46.Укладываем спать игрушки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47.Читаем книжку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48. В окошке смотрим, как ездят машины и светят фонари</w:t>
      </w:r>
    </w:p>
    <w:p w:rsidR="00CC6AD2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49.Поливаем цветы</w:t>
      </w:r>
    </w:p>
    <w:p w:rsidR="00C42453" w:rsidRPr="00CC6AD2" w:rsidRDefault="00CC6AD2" w:rsidP="00CC6AD2">
      <w:pPr>
        <w:spacing w:after="0"/>
        <w:rPr>
          <w:rFonts w:ascii="Times New Roman" w:hAnsi="Times New Roman" w:cs="Times New Roman"/>
        </w:rPr>
      </w:pPr>
      <w:r w:rsidRPr="00CC6AD2">
        <w:rPr>
          <w:rFonts w:ascii="Times New Roman" w:hAnsi="Times New Roman" w:cs="Times New Roman"/>
        </w:rPr>
        <w:t>50. Желаем спокойной ночи.</w:t>
      </w:r>
    </w:p>
    <w:sectPr w:rsidR="00C42453" w:rsidRPr="00CC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D2"/>
    <w:rsid w:val="001A0ED7"/>
    <w:rsid w:val="00A577F1"/>
    <w:rsid w:val="00C42453"/>
    <w:rsid w:val="00CC6AD2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Sanches</dc:creator>
  <cp:lastModifiedBy>Sanches</cp:lastModifiedBy>
  <cp:revision>4</cp:revision>
  <dcterms:created xsi:type="dcterms:W3CDTF">2020-10-23T04:30:00Z</dcterms:created>
  <dcterms:modified xsi:type="dcterms:W3CDTF">2020-10-23T07:13:00Z</dcterms:modified>
</cp:coreProperties>
</file>