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C" w:rsidRDefault="0010411C" w:rsidP="0010411C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2037200E" wp14:editId="7DD570E7">
            <wp:simplePos x="0" y="0"/>
            <wp:positionH relativeFrom="page">
              <wp:posOffset>152400</wp:posOffset>
            </wp:positionH>
            <wp:positionV relativeFrom="page">
              <wp:posOffset>285750</wp:posOffset>
            </wp:positionV>
            <wp:extent cx="7560471" cy="105537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62088" cy="1055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10411C" w:rsidRDefault="00104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29D4" w:rsidRPr="00FB1588" w:rsidRDefault="00034591" w:rsidP="00FB1588">
      <w:pPr>
        <w:tabs>
          <w:tab w:val="left" w:pos="708"/>
        </w:tabs>
        <w:spacing w:after="0"/>
        <w:ind w:lef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B1588">
        <w:rPr>
          <w:rFonts w:ascii="Times New Roman" w:hAnsi="Times New Roman" w:cs="Times New Roman"/>
          <w:sz w:val="24"/>
          <w:szCs w:val="24"/>
        </w:rPr>
        <w:t xml:space="preserve">    </w:t>
      </w:r>
      <w:r w:rsidR="004A29D4">
        <w:rPr>
          <w:rFonts w:ascii="Times New Roman" w:hAnsi="Times New Roman" w:cs="Times New Roman"/>
          <w:b/>
          <w:sz w:val="24"/>
          <w:szCs w:val="24"/>
        </w:rPr>
        <w:t xml:space="preserve">Информация об учредителе: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– городской округ,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4A29D4" w:rsidRPr="00355783" w:rsidRDefault="004A29D4" w:rsidP="001E1A13">
      <w:pPr>
        <w:tabs>
          <w:tab w:val="num" w:pos="360"/>
          <w:tab w:val="num" w:pos="390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5783">
        <w:rPr>
          <w:rStyle w:val="ac"/>
          <w:rFonts w:ascii="Times New Roman" w:hAnsi="Times New Roman" w:cs="Times New Roman"/>
          <w:sz w:val="24"/>
          <w:szCs w:val="24"/>
        </w:rPr>
        <w:t xml:space="preserve">Адрес: 150000, г. Ярославль, ул. Волжская набережная, д.27                                             </w:t>
      </w:r>
      <w:r w:rsidRPr="0035578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Телефон: (4852) 40-51-00, 40-51-28, 40-51-29</w:t>
      </w:r>
    </w:p>
    <w:p w:rsidR="004A29D4" w:rsidRPr="00355783" w:rsidRDefault="004A29D4" w:rsidP="001E1A13">
      <w:pPr>
        <w:tabs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55783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Директор департамента образования </w:t>
      </w:r>
      <w:r w:rsidR="00355783">
        <w:rPr>
          <w:rStyle w:val="ac"/>
          <w:rFonts w:ascii="Times New Roman" w:hAnsi="Times New Roman" w:cs="Times New Roman"/>
          <w:sz w:val="24"/>
          <w:szCs w:val="24"/>
        </w:rPr>
        <w:t xml:space="preserve">мэрии г. </w:t>
      </w:r>
      <w:r w:rsidRPr="00355783">
        <w:rPr>
          <w:rStyle w:val="ac"/>
          <w:rFonts w:ascii="Times New Roman" w:hAnsi="Times New Roman" w:cs="Times New Roman"/>
          <w:sz w:val="24"/>
          <w:szCs w:val="24"/>
        </w:rPr>
        <w:t xml:space="preserve">Ярославля </w:t>
      </w:r>
      <w:r w:rsidRPr="00355783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  Иванова Елена Анатольевна </w:t>
      </w:r>
      <w:r w:rsidRPr="00355783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Телефон: +7 (4852) 40-51-09</w:t>
      </w:r>
      <w:r w:rsidRPr="003557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783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Телефон "Горячей линии" (4852)31-43-45 департамента образования Ярославской области.</w:t>
      </w:r>
    </w:p>
    <w:p w:rsidR="00E52AFD" w:rsidRPr="00D4796E" w:rsidRDefault="004A29D4" w:rsidP="001E1A13">
      <w:pPr>
        <w:tabs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034591">
        <w:rPr>
          <w:rStyle w:val="ac"/>
          <w:rFonts w:ascii="Times New Roman" w:hAnsi="Times New Roman" w:cs="Times New Roman"/>
          <w:sz w:val="24"/>
          <w:szCs w:val="24"/>
        </w:rPr>
        <w:t xml:space="preserve">Зам. директора департамента образования мэрии города  Ярославля </w:t>
      </w:r>
      <w:r w:rsidRPr="00034591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  <w:t>– Ильина Елена Александровна</w:t>
      </w:r>
      <w:r w:rsidR="00034591">
        <w:rPr>
          <w:rStyle w:val="ac"/>
          <w:rFonts w:ascii="Times New Roman" w:hAnsi="Times New Roman" w:cs="Times New Roman"/>
          <w:bCs w:val="0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    +7 (4852) 40-51-42</w:t>
      </w:r>
    </w:p>
    <w:p w:rsidR="003F03C3" w:rsidRDefault="003F03C3" w:rsidP="001E1A13">
      <w:pPr>
        <w:tabs>
          <w:tab w:val="left" w:pos="708"/>
        </w:tabs>
        <w:spacing w:after="0"/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4A29D4" w:rsidRPr="00FE60DB" w:rsidRDefault="004A29D4" w:rsidP="001E1A13">
      <w:pPr>
        <w:tabs>
          <w:tab w:val="left" w:pos="708"/>
        </w:tabs>
        <w:spacing w:after="0"/>
        <w:ind w:left="-142" w:hanging="142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FE60DB">
        <w:rPr>
          <w:rFonts w:ascii="Times New Roman" w:hAnsi="Times New Roman" w:cs="Times New Roman"/>
          <w:b/>
          <w:sz w:val="24"/>
          <w:szCs w:val="24"/>
        </w:rPr>
        <w:t>В учреждении функционирует</w:t>
      </w:r>
      <w:r w:rsidRPr="00FE60DB">
        <w:rPr>
          <w:rFonts w:ascii="Times New Roman" w:hAnsi="Times New Roman" w:cs="Times New Roman"/>
          <w:sz w:val="24"/>
          <w:szCs w:val="24"/>
        </w:rPr>
        <w:t>  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>14 возрастных групп из них:</w:t>
      </w:r>
    </w:p>
    <w:p w:rsidR="004A29D4" w:rsidRPr="00FE60DB" w:rsidRDefault="004A29D4" w:rsidP="001E1A13">
      <w:pPr>
        <w:tabs>
          <w:tab w:val="left" w:pos="708"/>
        </w:tabs>
        <w:spacing w:after="0"/>
        <w:ind w:left="-142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270563">
        <w:rPr>
          <w:rStyle w:val="ac"/>
          <w:rFonts w:ascii="Times New Roman" w:hAnsi="Times New Roman" w:cs="Times New Roman"/>
          <w:sz w:val="24"/>
          <w:szCs w:val="24"/>
        </w:rPr>
        <w:t xml:space="preserve">7 </w:t>
      </w:r>
      <w:r w:rsidR="00270563">
        <w:rPr>
          <w:rStyle w:val="ad"/>
          <w:rFonts w:ascii="Times New Roman" w:hAnsi="Times New Roman" w:cs="Times New Roman"/>
          <w:sz w:val="24"/>
          <w:szCs w:val="24"/>
        </w:rPr>
        <w:t>групп</w:t>
      </w:r>
      <w:r w:rsidRPr="00FE60DB">
        <w:rPr>
          <w:rStyle w:val="ad"/>
          <w:rFonts w:ascii="Times New Roman" w:hAnsi="Times New Roman" w:cs="Times New Roman"/>
          <w:sz w:val="24"/>
          <w:szCs w:val="24"/>
        </w:rPr>
        <w:t>  общеразвивающей направленности </w:t>
      </w:r>
      <w:r w:rsidRPr="00FE60DB">
        <w:rPr>
          <w:rFonts w:ascii="Times New Roman" w:hAnsi="Times New Roman" w:cs="Times New Roman"/>
          <w:sz w:val="24"/>
          <w:szCs w:val="24"/>
        </w:rPr>
        <w:t xml:space="preserve"> для детей от  1,5 лет до 7 лет -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             </w:t>
      </w:r>
    </w:p>
    <w:p w:rsidR="004A29D4" w:rsidRPr="00F0749C" w:rsidRDefault="004A29D4" w:rsidP="001E1A13">
      <w:pPr>
        <w:tabs>
          <w:tab w:val="left" w:pos="708"/>
        </w:tabs>
        <w:spacing w:after="0"/>
        <w:ind w:left="-142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группы  </w:t>
      </w:r>
      <w:r w:rsidR="00F0749C">
        <w:rPr>
          <w:rStyle w:val="ac"/>
          <w:rFonts w:ascii="Times New Roman" w:hAnsi="Times New Roman" w:cs="Times New Roman"/>
          <w:sz w:val="24"/>
          <w:szCs w:val="24"/>
        </w:rPr>
        <w:t xml:space="preserve">№1, 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№2, </w:t>
      </w:r>
      <w:r w:rsidR="006C0005">
        <w:rPr>
          <w:rStyle w:val="ac"/>
          <w:rFonts w:ascii="Times New Roman" w:hAnsi="Times New Roman" w:cs="Times New Roman"/>
          <w:sz w:val="24"/>
          <w:szCs w:val="24"/>
        </w:rPr>
        <w:t xml:space="preserve">№3, 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 №8, </w:t>
      </w:r>
      <w:r w:rsidR="006C0005">
        <w:rPr>
          <w:rStyle w:val="ac"/>
          <w:rFonts w:ascii="Times New Roman" w:hAnsi="Times New Roman" w:cs="Times New Roman"/>
          <w:sz w:val="24"/>
          <w:szCs w:val="24"/>
        </w:rPr>
        <w:t xml:space="preserve">№12, 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№ 13, №14   </w:t>
      </w:r>
      <w:r w:rsidRPr="00FE60DB">
        <w:rPr>
          <w:rStyle w:val="ad"/>
          <w:rFonts w:ascii="Times New Roman" w:hAnsi="Times New Roman" w:cs="Times New Roman"/>
          <w:sz w:val="24"/>
          <w:szCs w:val="24"/>
        </w:rPr>
        <w:t>(</w:t>
      </w:r>
      <w:r w:rsidRPr="00F0749C">
        <w:rPr>
          <w:rStyle w:val="ad"/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6C000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детей-  </w:t>
      </w:r>
      <w:r w:rsidR="00DA1D5D">
        <w:rPr>
          <w:rStyle w:val="ac"/>
          <w:rFonts w:ascii="Times New Roman" w:hAnsi="Times New Roman" w:cs="Times New Roman"/>
          <w:b w:val="0"/>
          <w:sz w:val="24"/>
          <w:szCs w:val="24"/>
        </w:rPr>
        <w:t>227</w:t>
      </w:r>
      <w:r w:rsidRPr="00F0749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чел.).</w:t>
      </w:r>
    </w:p>
    <w:p w:rsidR="004A29D4" w:rsidRPr="00FE60DB" w:rsidRDefault="004A29D4" w:rsidP="001E1A13">
      <w:pPr>
        <w:tabs>
          <w:tab w:val="left" w:pos="708"/>
        </w:tabs>
        <w:spacing w:after="0"/>
        <w:ind w:left="-142"/>
        <w:rPr>
          <w:rStyle w:val="ac"/>
          <w:rFonts w:ascii="Times New Roman" w:hAnsi="Times New Roman" w:cs="Times New Roman"/>
          <w:b w:val="0"/>
          <w:iCs/>
          <w:sz w:val="24"/>
          <w:szCs w:val="24"/>
        </w:rPr>
      </w:pPr>
    </w:p>
    <w:p w:rsidR="004A29D4" w:rsidRPr="00F0749C" w:rsidRDefault="004A29D4" w:rsidP="001E1A13">
      <w:pPr>
        <w:tabs>
          <w:tab w:val="left" w:pos="708"/>
        </w:tabs>
        <w:spacing w:after="0"/>
        <w:ind w:left="-142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E60DB">
        <w:rPr>
          <w:rStyle w:val="ac"/>
          <w:rFonts w:ascii="Times New Roman" w:hAnsi="Times New Roman" w:cs="Times New Roman"/>
          <w:iCs/>
          <w:sz w:val="24"/>
          <w:szCs w:val="24"/>
        </w:rPr>
        <w:t>2</w:t>
      </w:r>
      <w:r w:rsidRPr="00FE60DB">
        <w:rPr>
          <w:rStyle w:val="ad"/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 для детей с </w:t>
      </w:r>
      <w:r w:rsidR="008B5A25">
        <w:rPr>
          <w:rStyle w:val="ad"/>
          <w:rFonts w:ascii="Times New Roman" w:hAnsi="Times New Roman" w:cs="Times New Roman"/>
          <w:sz w:val="24"/>
          <w:szCs w:val="24"/>
        </w:rPr>
        <w:t xml:space="preserve"> ОВЗ, обусловленные </w:t>
      </w:r>
      <w:r w:rsidRPr="00FE60DB">
        <w:rPr>
          <w:rStyle w:val="ad"/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FE60DB">
        <w:rPr>
          <w:rFonts w:ascii="Times New Roman" w:hAnsi="Times New Roman" w:cs="Times New Roman"/>
          <w:sz w:val="24"/>
          <w:szCs w:val="24"/>
        </w:rPr>
        <w:t> - </w:t>
      </w:r>
      <w:r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группы №7, № 9 </w:t>
      </w:r>
      <w:r w:rsidR="006C0005">
        <w:rPr>
          <w:rStyle w:val="ac"/>
          <w:rFonts w:ascii="Times New Roman" w:hAnsi="Times New Roman" w:cs="Times New Roman"/>
          <w:b w:val="0"/>
          <w:sz w:val="24"/>
          <w:szCs w:val="24"/>
        </w:rPr>
        <w:t>(количество детей -37</w:t>
      </w:r>
      <w:r w:rsidRPr="00F0749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чел.).</w:t>
      </w:r>
    </w:p>
    <w:p w:rsidR="004A29D4" w:rsidRPr="00FE60DB" w:rsidRDefault="004A29D4" w:rsidP="001E1A13">
      <w:pPr>
        <w:tabs>
          <w:tab w:val="left" w:pos="708"/>
        </w:tabs>
        <w:spacing w:after="0"/>
        <w:ind w:left="-142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29D4" w:rsidRPr="00FE60DB" w:rsidRDefault="00270563" w:rsidP="001E1A13">
      <w:pPr>
        <w:tabs>
          <w:tab w:val="left" w:pos="708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5</w:t>
      </w:r>
      <w:r w:rsidR="004A29D4" w:rsidRPr="00FE60DB">
        <w:rPr>
          <w:rStyle w:val="ad"/>
          <w:rFonts w:ascii="Times New Roman" w:hAnsi="Times New Roman" w:cs="Times New Roman"/>
          <w:sz w:val="24"/>
          <w:szCs w:val="24"/>
        </w:rPr>
        <w:t xml:space="preserve"> групп комбинированной направленности  для детей с </w:t>
      </w:r>
      <w:r w:rsidR="00E2598D">
        <w:rPr>
          <w:rStyle w:val="ad"/>
          <w:rFonts w:ascii="Times New Roman" w:hAnsi="Times New Roman" w:cs="Times New Roman"/>
          <w:sz w:val="24"/>
          <w:szCs w:val="24"/>
        </w:rPr>
        <w:t xml:space="preserve">ОВЗ,  обусловленные </w:t>
      </w:r>
      <w:r w:rsidR="004A29D4" w:rsidRPr="00FE60DB">
        <w:rPr>
          <w:rStyle w:val="ad"/>
          <w:rFonts w:ascii="Times New Roman" w:hAnsi="Times New Roman" w:cs="Times New Roman"/>
          <w:sz w:val="24"/>
          <w:szCs w:val="24"/>
        </w:rPr>
        <w:t xml:space="preserve">тяжёлыми нарушениями речи – </w:t>
      </w:r>
      <w:r w:rsidR="006C0005">
        <w:rPr>
          <w:rStyle w:val="ac"/>
          <w:rFonts w:ascii="Times New Roman" w:hAnsi="Times New Roman" w:cs="Times New Roman"/>
          <w:sz w:val="24"/>
          <w:szCs w:val="24"/>
        </w:rPr>
        <w:t>группы  № 4, №5, №6, №10, №11</w:t>
      </w:r>
      <w:r w:rsidR="004A29D4" w:rsidRPr="00FE60DB">
        <w:rPr>
          <w:rStyle w:val="ac"/>
          <w:rFonts w:ascii="Times New Roman" w:hAnsi="Times New Roman" w:cs="Times New Roman"/>
          <w:sz w:val="24"/>
          <w:szCs w:val="24"/>
        </w:rPr>
        <w:t xml:space="preserve">    (</w:t>
      </w:r>
      <w:r w:rsidR="006C000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количество детей- </w:t>
      </w:r>
      <w:r w:rsidR="00C0216B">
        <w:rPr>
          <w:rStyle w:val="ac"/>
          <w:rFonts w:ascii="Times New Roman" w:hAnsi="Times New Roman" w:cs="Times New Roman"/>
          <w:b w:val="0"/>
          <w:sz w:val="24"/>
          <w:szCs w:val="24"/>
        </w:rPr>
        <w:t>33</w:t>
      </w:r>
      <w:r w:rsidR="006C000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9D4" w:rsidRPr="00F0749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чел</w:t>
      </w:r>
      <w:r w:rsidR="004A29D4" w:rsidRPr="00FE60DB">
        <w:rPr>
          <w:rStyle w:val="ac"/>
          <w:rFonts w:ascii="Times New Roman" w:hAnsi="Times New Roman" w:cs="Times New Roman"/>
          <w:sz w:val="24"/>
          <w:szCs w:val="24"/>
        </w:rPr>
        <w:t>.)</w:t>
      </w:r>
      <w:r w:rsidR="004A29D4" w:rsidRPr="00FE60DB">
        <w:rPr>
          <w:rFonts w:ascii="Times New Roman" w:hAnsi="Times New Roman" w:cs="Times New Roman"/>
          <w:sz w:val="24"/>
          <w:szCs w:val="24"/>
        </w:rPr>
        <w:t>.</w:t>
      </w:r>
    </w:p>
    <w:p w:rsidR="003F03C3" w:rsidRDefault="00A06AC1" w:rsidP="001E1A13">
      <w:pPr>
        <w:tabs>
          <w:tab w:val="left" w:pos="70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4" w:rsidRDefault="00A06AC1" w:rsidP="001E1A13">
      <w:pPr>
        <w:tabs>
          <w:tab w:val="left" w:pos="708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 - </w:t>
      </w:r>
      <w:r w:rsidR="00A70432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D4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5134"/>
        <w:gridCol w:w="3052"/>
      </w:tblGrid>
      <w:tr w:rsidR="004A29D4" w:rsidTr="004A29D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Списочный состав</w:t>
            </w:r>
          </w:p>
        </w:tc>
      </w:tr>
      <w:tr w:rsidR="004A29D4" w:rsidTr="004A29D4">
        <w:trPr>
          <w:trHeight w:val="13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567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Раннего возраста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1567D8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A29D4" w:rsidTr="004A29D4">
        <w:trPr>
          <w:trHeight w:val="195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1567D8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C0496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A29D4" w:rsidTr="004A29D4">
        <w:trPr>
          <w:trHeight w:val="340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C0496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младшая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E6518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4A29D4" w:rsidTr="004A29D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0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комбинированная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C0496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A29D4" w:rsidTr="004A29D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0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 комбинированная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E6518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A29D4" w:rsidTr="004A29D4">
        <w:trPr>
          <w:trHeight w:val="23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651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E6518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A29D4" w:rsidTr="004A29D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651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E6518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A29D4" w:rsidTr="004A29D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раннего возраста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E6518D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4A29D4" w:rsidTr="004A29D4">
        <w:trPr>
          <w:trHeight w:val="7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средняя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A29D4" w:rsidTr="004A29D4">
        <w:trPr>
          <w:trHeight w:val="199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6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A29D4" w:rsidTr="004A29D4">
        <w:trPr>
          <w:trHeight w:val="206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подготовительная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A29D4" w:rsidTr="004A29D4">
        <w:trPr>
          <w:trHeight w:val="266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средняя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D369E3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A29D4" w:rsidTr="004A29D4">
        <w:trPr>
          <w:trHeight w:val="197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33680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336802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A29D4" w:rsidTr="004A29D4">
        <w:trPr>
          <w:trHeight w:val="272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вторая младшая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9D4" w:rsidRDefault="0033680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E52AFD" w:rsidRDefault="00E52AFD" w:rsidP="001E1A13">
      <w:pPr>
        <w:tabs>
          <w:tab w:val="num" w:pos="360"/>
          <w:tab w:val="num" w:pos="390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выполнения муниципального задания</w:t>
      </w:r>
    </w:p>
    <w:tbl>
      <w:tblPr>
        <w:tblpPr w:leftFromText="180" w:rightFromText="180" w:bottomFromText="200" w:vertAnchor="text" w:horzAnchor="margin" w:tblpXSpec="center" w:tblpY="24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14"/>
        <w:gridCol w:w="1614"/>
        <w:gridCol w:w="1421"/>
        <w:gridCol w:w="1279"/>
        <w:gridCol w:w="1215"/>
      </w:tblGrid>
      <w:tr w:rsidR="003A2E82" w:rsidTr="003A2E82">
        <w:trPr>
          <w:trHeight w:val="29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left" w:pos="708"/>
              </w:tabs>
              <w:spacing w:after="0"/>
              <w:ind w:left="-142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Показатели  МЗ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A2E82" w:rsidTr="003A2E82">
        <w:trPr>
          <w:trHeight w:val="29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  </w:t>
            </w:r>
          </w:p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детодней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58928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52191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48541</w:t>
            </w:r>
          </w:p>
        </w:tc>
      </w:tr>
      <w:tr w:rsidR="003A2E82" w:rsidTr="003A2E82">
        <w:trPr>
          <w:trHeight w:val="4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89056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86862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79033</w:t>
            </w:r>
          </w:p>
        </w:tc>
      </w:tr>
      <w:tr w:rsidR="003A2E82" w:rsidTr="003A2E82">
        <w:trPr>
          <w:trHeight w:val="42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Кол-во </w:t>
            </w:r>
          </w:p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неболевших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3A2E82" w:rsidTr="003A2E82">
        <w:trPr>
          <w:trHeight w:val="48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</w:t>
            </w:r>
          </w:p>
          <w:p w:rsidR="003A2E82" w:rsidRDefault="003A2E82" w:rsidP="001E1A13">
            <w:pPr>
              <w:tabs>
                <w:tab w:val="left" w:pos="708"/>
              </w:tabs>
              <w:spacing w:after="0" w:line="240" w:lineRule="auto"/>
              <w:ind w:left="360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8,8</w:t>
            </w:r>
          </w:p>
        </w:tc>
      </w:tr>
      <w:tr w:rsidR="003A2E82" w:rsidTr="003A2E82">
        <w:trPr>
          <w:trHeight w:val="31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left" w:pos="708"/>
              </w:tabs>
              <w:spacing w:after="0" w:line="240" w:lineRule="auto"/>
              <w:ind w:hanging="14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Пропущено по прочим причинам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41518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24444</w:t>
            </w:r>
          </w:p>
        </w:tc>
      </w:tr>
    </w:tbl>
    <w:p w:rsidR="004A29D4" w:rsidRDefault="004A29D4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 ДОУ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1999"/>
        <w:gridCol w:w="1701"/>
        <w:gridCol w:w="1701"/>
        <w:gridCol w:w="1417"/>
        <w:gridCol w:w="1276"/>
        <w:gridCol w:w="1404"/>
      </w:tblGrid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4216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A2E82" w:rsidTr="00D17F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D17FC9" w:rsidP="00D17FC9">
            <w:pPr>
              <w:tabs>
                <w:tab w:val="num" w:pos="34"/>
                <w:tab w:val="num" w:pos="3904"/>
              </w:tabs>
              <w:spacing w:after="0"/>
              <w:ind w:left="284" w:hanging="436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</w:t>
            </w:r>
            <w:r w:rsidR="003A2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82" w:rsidRDefault="003A2E82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2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</w:tbl>
    <w:p w:rsidR="00E52AFD" w:rsidRDefault="00E52AFD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AFD" w:rsidRDefault="00E52AFD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заболеваемость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891"/>
        <w:gridCol w:w="1373"/>
        <w:gridCol w:w="1241"/>
        <w:gridCol w:w="1506"/>
        <w:gridCol w:w="1241"/>
        <w:gridCol w:w="1104"/>
      </w:tblGrid>
      <w:tr w:rsidR="00DD4716" w:rsidTr="008E46E0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DD4716" w:rsidTr="008E46E0">
        <w:trPr>
          <w:trHeight w:val="58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left" w:pos="708"/>
              </w:tabs>
              <w:spacing w:after="0"/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случаев    заболеваемости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</w:t>
            </w:r>
          </w:p>
        </w:tc>
      </w:tr>
      <w:tr w:rsidR="00DD4716" w:rsidTr="008E46E0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left" w:pos="708"/>
              </w:tabs>
              <w:spacing w:after="0"/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Пропущено по болезни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детоднях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6048</w:t>
            </w:r>
          </w:p>
        </w:tc>
      </w:tr>
      <w:tr w:rsidR="00DD4716" w:rsidTr="008E46E0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left" w:pos="708"/>
              </w:tabs>
              <w:spacing w:after="0"/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Пропуск по болезни одним ребёнком в днях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DD4716" w:rsidTr="008E46E0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left" w:pos="708"/>
              </w:tabs>
              <w:spacing w:after="0"/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Соматические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1085</w:t>
            </w:r>
          </w:p>
        </w:tc>
      </w:tr>
      <w:tr w:rsidR="00DD4716" w:rsidTr="008E46E0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left" w:pos="708"/>
              </w:tabs>
              <w:spacing w:after="0"/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Инфекционные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16" w:rsidRDefault="00DD47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16" w:rsidRDefault="0035665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</w:tbl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Медико – профилактическая работа:</w:t>
      </w:r>
    </w:p>
    <w:p w:rsidR="004A29D4" w:rsidRDefault="00590525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- </w:t>
      </w:r>
      <w:proofErr w:type="gramStart"/>
      <w:r w:rsidR="004A29D4">
        <w:t>Контроль за</w:t>
      </w:r>
      <w:proofErr w:type="gramEnd"/>
      <w:r w:rsidR="004A29D4">
        <w:t xml:space="preserve"> соблюдением сроков профилактических прививок</w:t>
      </w:r>
    </w:p>
    <w:p w:rsidR="004A29D4" w:rsidRDefault="00590525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- </w:t>
      </w:r>
      <w:r w:rsidR="004A29D4">
        <w:t>Противоэпидемиологические мероприятия при карантинах</w:t>
      </w:r>
    </w:p>
    <w:p w:rsidR="004A29D4" w:rsidRDefault="00590525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- </w:t>
      </w:r>
      <w:r w:rsidR="004A29D4">
        <w:t>Щадящий режим в период адаптации</w:t>
      </w:r>
    </w:p>
    <w:p w:rsidR="004A29D4" w:rsidRDefault="00590525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- </w:t>
      </w:r>
      <w:r w:rsidR="004A29D4">
        <w:t>Обработка групповых комнат  бактерицидной лампой в период эпидемий</w:t>
      </w:r>
    </w:p>
    <w:p w:rsidR="004A29D4" w:rsidRDefault="00590525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>-</w:t>
      </w:r>
      <w:r w:rsidR="004A29D4">
        <w:t xml:space="preserve"> Обследование врачами - специалистами (диспансеризация), подготовка медицинских карт для поступления в школу</w:t>
      </w:r>
    </w:p>
    <w:p w:rsidR="004A29D4" w:rsidRDefault="004A29D4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 </w:t>
      </w:r>
      <w:r w:rsidR="00590525">
        <w:t xml:space="preserve">- </w:t>
      </w:r>
      <w:r>
        <w:t>Создание благоприятного психологического микроклимата</w:t>
      </w:r>
    </w:p>
    <w:p w:rsidR="004A29D4" w:rsidRDefault="004A29D4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 </w:t>
      </w:r>
      <w:r w:rsidR="00590525">
        <w:t xml:space="preserve">- </w:t>
      </w:r>
      <w:proofErr w:type="spellStart"/>
      <w:r>
        <w:t>Рецеркуляция</w:t>
      </w:r>
      <w:proofErr w:type="spellEnd"/>
      <w:r>
        <w:t xml:space="preserve"> воздуха в групповых помещениях</w:t>
      </w:r>
    </w:p>
    <w:p w:rsidR="004A29D4" w:rsidRDefault="004A29D4" w:rsidP="004A29D4">
      <w:pPr>
        <w:pStyle w:val="aa"/>
        <w:tabs>
          <w:tab w:val="num" w:pos="0"/>
        </w:tabs>
        <w:spacing w:line="360" w:lineRule="auto"/>
        <w:ind w:left="-142" w:firstLine="0"/>
      </w:pPr>
      <w:r>
        <w:t xml:space="preserve"> </w:t>
      </w:r>
      <w:r w:rsidR="00590525">
        <w:t xml:space="preserve">- </w:t>
      </w:r>
      <w:r>
        <w:t>Проветривание помещений в соответствии с графиком.</w:t>
      </w:r>
    </w:p>
    <w:p w:rsidR="001D0EC4" w:rsidRDefault="004A29D4" w:rsidP="001E1A13">
      <w:pPr>
        <w:tabs>
          <w:tab w:val="num" w:pos="-284"/>
          <w:tab w:val="num" w:pos="360"/>
          <w:tab w:val="num" w:pos="3904"/>
        </w:tabs>
        <w:spacing w:after="0"/>
        <w:ind w:left="-142"/>
      </w:pPr>
      <w:r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 и выполнения муниципального задания выявил:</w:t>
      </w:r>
      <w:r w:rsidR="00A77BA3" w:rsidRPr="00A77BA3">
        <w:t xml:space="preserve"> </w:t>
      </w:r>
    </w:p>
    <w:p w:rsidR="00B815A6" w:rsidRPr="001150C6" w:rsidRDefault="00016B46" w:rsidP="001E1A13">
      <w:pPr>
        <w:tabs>
          <w:tab w:val="num" w:pos="-284"/>
          <w:tab w:val="num" w:pos="360"/>
          <w:tab w:val="num" w:pos="390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77BA3" w:rsidRPr="00A77BA3">
        <w:rPr>
          <w:rFonts w:ascii="Times New Roman" w:hAnsi="Times New Roman" w:cs="Times New Roman"/>
          <w:sz w:val="24"/>
          <w:szCs w:val="24"/>
        </w:rPr>
        <w:t>На показатели заболеваемости влияет тот факт, что в детском саду 2 группы раннего и</w:t>
      </w:r>
      <w:r w:rsidR="001D0E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7BA3" w:rsidRPr="00A77BA3">
        <w:rPr>
          <w:rFonts w:ascii="Times New Roman" w:hAnsi="Times New Roman" w:cs="Times New Roman"/>
          <w:sz w:val="24"/>
          <w:szCs w:val="24"/>
        </w:rPr>
        <w:t xml:space="preserve"> 2 группы младшего возраста с большим списочным составом. Дети  во время адаптации к детскому саду  часто </w:t>
      </w:r>
      <w:proofErr w:type="gramStart"/>
      <w:r w:rsidR="00A77BA3" w:rsidRPr="00A77BA3">
        <w:rPr>
          <w:rFonts w:ascii="Times New Roman" w:hAnsi="Times New Roman" w:cs="Times New Roman"/>
          <w:sz w:val="24"/>
          <w:szCs w:val="24"/>
        </w:rPr>
        <w:t>болеют</w:t>
      </w:r>
      <w:proofErr w:type="gramEnd"/>
      <w:r w:rsidR="00A77BA3" w:rsidRPr="00A77BA3">
        <w:rPr>
          <w:rFonts w:ascii="Times New Roman" w:hAnsi="Times New Roman" w:cs="Times New Roman"/>
          <w:sz w:val="24"/>
          <w:szCs w:val="24"/>
        </w:rPr>
        <w:t xml:space="preserve"> и длительное время находятся на домашнем режиме.</w:t>
      </w:r>
      <w:r w:rsidR="000804DD" w:rsidRPr="000804DD">
        <w:rPr>
          <w:rFonts w:ascii="Times New Roman" w:hAnsi="Times New Roman"/>
          <w:sz w:val="24"/>
          <w:szCs w:val="24"/>
        </w:rPr>
        <w:t xml:space="preserve"> </w:t>
      </w:r>
      <w:r w:rsidR="000804DD">
        <w:rPr>
          <w:rFonts w:ascii="Times New Roman" w:hAnsi="Times New Roman"/>
          <w:sz w:val="24"/>
          <w:szCs w:val="24"/>
        </w:rPr>
        <w:t xml:space="preserve">Отмечается высокий показатель отсутствия детей без уважительной причины.  </w:t>
      </w:r>
      <w:r w:rsidR="000804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77BA3">
        <w:t xml:space="preserve">  </w:t>
      </w:r>
      <w:r w:rsidR="00B815A6">
        <w:rPr>
          <w:rFonts w:ascii="Times New Roman" w:hAnsi="Times New Roman"/>
          <w:sz w:val="24"/>
          <w:szCs w:val="24"/>
        </w:rPr>
        <w:t>В течение год</w:t>
      </w:r>
      <w:r w:rsidR="004C0E18">
        <w:rPr>
          <w:rFonts w:ascii="Times New Roman" w:hAnsi="Times New Roman"/>
          <w:sz w:val="24"/>
          <w:szCs w:val="24"/>
        </w:rPr>
        <w:t xml:space="preserve">а в детском саду были карантины  по ветряной оспе, ОРВИ. </w:t>
      </w:r>
      <w:r w:rsidR="00B815A6">
        <w:rPr>
          <w:rFonts w:ascii="Times New Roman" w:hAnsi="Times New Roman"/>
          <w:sz w:val="24"/>
          <w:szCs w:val="24"/>
        </w:rPr>
        <w:t xml:space="preserve"> Больные дети снимались с посещения. Перед выходом дети осматривались педиатром. Детям были сделан</w:t>
      </w:r>
      <w:r w:rsidR="00D909CA">
        <w:rPr>
          <w:rFonts w:ascii="Times New Roman" w:hAnsi="Times New Roman"/>
          <w:sz w:val="24"/>
          <w:szCs w:val="24"/>
        </w:rPr>
        <w:t xml:space="preserve">ы прививки от гриппа. </w:t>
      </w:r>
      <w:r w:rsidR="00957AF8">
        <w:rPr>
          <w:rFonts w:ascii="Times New Roman" w:hAnsi="Times New Roman"/>
          <w:sz w:val="24"/>
          <w:szCs w:val="24"/>
        </w:rPr>
        <w:t xml:space="preserve">Гриппом болел 1 ребёнок. </w:t>
      </w:r>
      <w:r w:rsidR="00B815A6">
        <w:rPr>
          <w:rFonts w:ascii="Times New Roman" w:hAnsi="Times New Roman"/>
          <w:sz w:val="24"/>
          <w:szCs w:val="24"/>
        </w:rPr>
        <w:t>Проведена диспансеризация детей 2015</w:t>
      </w:r>
      <w:r w:rsidR="00FA713B">
        <w:rPr>
          <w:rFonts w:ascii="Times New Roman" w:hAnsi="Times New Roman"/>
          <w:sz w:val="24"/>
          <w:szCs w:val="24"/>
        </w:rPr>
        <w:t xml:space="preserve"> </w:t>
      </w:r>
      <w:r w:rsidR="007C6066">
        <w:rPr>
          <w:rFonts w:ascii="Times New Roman" w:hAnsi="Times New Roman"/>
          <w:sz w:val="24"/>
          <w:szCs w:val="24"/>
        </w:rPr>
        <w:t>года, 2016 года и  2019</w:t>
      </w:r>
      <w:r w:rsidR="00FA713B">
        <w:rPr>
          <w:rFonts w:ascii="Times New Roman" w:hAnsi="Times New Roman"/>
          <w:sz w:val="24"/>
          <w:szCs w:val="24"/>
        </w:rPr>
        <w:t xml:space="preserve"> </w:t>
      </w:r>
      <w:r w:rsidR="00B815A6">
        <w:rPr>
          <w:rFonts w:ascii="Times New Roman" w:hAnsi="Times New Roman"/>
          <w:sz w:val="24"/>
          <w:szCs w:val="24"/>
        </w:rPr>
        <w:t>года</w:t>
      </w:r>
      <w:r w:rsidR="007C6066">
        <w:rPr>
          <w:rFonts w:ascii="Times New Roman" w:hAnsi="Times New Roman"/>
          <w:sz w:val="24"/>
          <w:szCs w:val="24"/>
        </w:rPr>
        <w:t xml:space="preserve"> рождения</w:t>
      </w:r>
      <w:r w:rsidR="00B815A6">
        <w:rPr>
          <w:rFonts w:ascii="Times New Roman" w:hAnsi="Times New Roman"/>
          <w:sz w:val="24"/>
          <w:szCs w:val="24"/>
        </w:rPr>
        <w:t>. Дети осмотрены специалистами: окулистом, неврологом, стоматологом, отоларингологом, педиатром. Проведены лабораторные обследования.</w:t>
      </w:r>
      <w:r w:rsidR="00446C6D">
        <w:rPr>
          <w:rFonts w:ascii="Times New Roman" w:hAnsi="Times New Roman"/>
          <w:sz w:val="24"/>
          <w:szCs w:val="24"/>
        </w:rPr>
        <w:t xml:space="preserve"> </w:t>
      </w:r>
      <w:r w:rsidR="00025B56">
        <w:rPr>
          <w:rFonts w:ascii="Times New Roman" w:hAnsi="Times New Roman"/>
          <w:sz w:val="24"/>
          <w:szCs w:val="24"/>
        </w:rPr>
        <w:t>При выявлении патологии дети направлялись к специалистам в поликлинику.</w:t>
      </w:r>
      <w:r w:rsidR="00DC0010">
        <w:rPr>
          <w:rFonts w:ascii="Times New Roman" w:hAnsi="Times New Roman"/>
          <w:sz w:val="24"/>
          <w:szCs w:val="24"/>
        </w:rPr>
        <w:t xml:space="preserve"> В стационаре </w:t>
      </w:r>
      <w:r w:rsidR="005A43A3">
        <w:rPr>
          <w:rFonts w:ascii="Times New Roman" w:hAnsi="Times New Roman"/>
          <w:sz w:val="24"/>
          <w:szCs w:val="24"/>
        </w:rPr>
        <w:t>проходили обследование 4 ребёнка.</w:t>
      </w:r>
      <w:r w:rsidR="00025B56">
        <w:rPr>
          <w:rFonts w:ascii="Times New Roman" w:hAnsi="Times New Roman"/>
          <w:sz w:val="24"/>
          <w:szCs w:val="24"/>
        </w:rPr>
        <w:t xml:space="preserve"> </w:t>
      </w:r>
      <w:r w:rsidR="00446C6D">
        <w:rPr>
          <w:rFonts w:ascii="Times New Roman" w:hAnsi="Times New Roman"/>
          <w:sz w:val="24"/>
          <w:szCs w:val="24"/>
        </w:rPr>
        <w:t xml:space="preserve">При обследовании на энтеробиоз выявлено 4 случая, дети пролечены. </w:t>
      </w:r>
      <w:r w:rsidR="00B815A6">
        <w:rPr>
          <w:rFonts w:ascii="Times New Roman" w:hAnsi="Times New Roman"/>
          <w:sz w:val="24"/>
          <w:szCs w:val="24"/>
        </w:rPr>
        <w:t xml:space="preserve"> Проведена реакция Манту. Обследование на туберкулёз-100%. При отказе родителей от реакции Манту</w:t>
      </w:r>
      <w:r w:rsidR="005A43A3">
        <w:rPr>
          <w:rFonts w:ascii="Times New Roman" w:hAnsi="Times New Roman"/>
          <w:sz w:val="24"/>
          <w:szCs w:val="24"/>
        </w:rPr>
        <w:t>,</w:t>
      </w:r>
      <w:r w:rsidR="00B815A6">
        <w:rPr>
          <w:rFonts w:ascii="Times New Roman" w:hAnsi="Times New Roman"/>
          <w:sz w:val="24"/>
          <w:szCs w:val="24"/>
        </w:rPr>
        <w:t xml:space="preserve"> дети направлялись к фтизиатру. Проводились  </w:t>
      </w:r>
      <w:proofErr w:type="spellStart"/>
      <w:r w:rsidR="00B815A6">
        <w:rPr>
          <w:rFonts w:ascii="Times New Roman" w:hAnsi="Times New Roman"/>
          <w:sz w:val="24"/>
          <w:szCs w:val="24"/>
        </w:rPr>
        <w:t>профпрививки</w:t>
      </w:r>
      <w:proofErr w:type="spellEnd"/>
      <w:r w:rsidR="00B815A6">
        <w:rPr>
          <w:rFonts w:ascii="Times New Roman" w:hAnsi="Times New Roman"/>
          <w:sz w:val="24"/>
          <w:szCs w:val="24"/>
        </w:rPr>
        <w:t xml:space="preserve">  по национальному календарю. Сотрудники приви</w:t>
      </w:r>
      <w:r w:rsidR="00025B56">
        <w:rPr>
          <w:rFonts w:ascii="Times New Roman" w:hAnsi="Times New Roman"/>
          <w:sz w:val="24"/>
          <w:szCs w:val="24"/>
        </w:rPr>
        <w:t>ты от гриппа</w:t>
      </w:r>
      <w:r w:rsidR="00B815A6">
        <w:rPr>
          <w:rFonts w:ascii="Times New Roman" w:hAnsi="Times New Roman"/>
          <w:sz w:val="24"/>
          <w:szCs w:val="24"/>
        </w:rPr>
        <w:t xml:space="preserve">. </w:t>
      </w:r>
    </w:p>
    <w:p w:rsidR="004A29D4" w:rsidRDefault="004A29D4" w:rsidP="001E1A13">
      <w:pPr>
        <w:tabs>
          <w:tab w:val="left" w:pos="708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4A29D4" w:rsidRDefault="004A29D4" w:rsidP="001E1A13">
      <w:pPr>
        <w:tabs>
          <w:tab w:val="left" w:pos="708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питания воспитанников  </w:t>
      </w:r>
      <w:r w:rsidR="006061F9">
        <w:rPr>
          <w:rFonts w:ascii="Times New Roman" w:hAnsi="Times New Roman" w:cs="Times New Roman"/>
          <w:sz w:val="24"/>
          <w:szCs w:val="24"/>
        </w:rPr>
        <w:t xml:space="preserve">в 2022г.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 ООО «Комбинат социального питания»,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трёхнедельного меню. Руководитель ДОУ и старшая медсестра ведут:</w:t>
      </w:r>
    </w:p>
    <w:p w:rsidR="004A29D4" w:rsidRDefault="004A29D4" w:rsidP="004A29D4">
      <w:pPr>
        <w:pStyle w:val="aa"/>
        <w:numPr>
          <w:ilvl w:val="0"/>
          <w:numId w:val="1"/>
        </w:numPr>
        <w:tabs>
          <w:tab w:val="left" w:pos="708"/>
        </w:tabs>
      </w:pPr>
      <w:proofErr w:type="gramStart"/>
      <w:r>
        <w:t>контроль за</w:t>
      </w:r>
      <w:proofErr w:type="gramEnd"/>
      <w:r>
        <w:t xml:space="preserve"> соблюдением сроков реализации продуктов, </w:t>
      </w:r>
    </w:p>
    <w:p w:rsidR="004A29D4" w:rsidRDefault="004A29D4" w:rsidP="004A29D4">
      <w:pPr>
        <w:pStyle w:val="aa"/>
        <w:numPr>
          <w:ilvl w:val="0"/>
          <w:numId w:val="1"/>
        </w:numPr>
        <w:tabs>
          <w:tab w:val="left" w:pos="708"/>
        </w:tabs>
      </w:pPr>
      <w:proofErr w:type="gramStart"/>
      <w:r>
        <w:t>контроль за</w:t>
      </w:r>
      <w:proofErr w:type="gramEnd"/>
      <w:r>
        <w:t xml:space="preserve"> технологией и качеством приготовления пищи.</w:t>
      </w:r>
    </w:p>
    <w:p w:rsidR="004A29D4" w:rsidRDefault="004A29D4" w:rsidP="004A29D4">
      <w:pPr>
        <w:pStyle w:val="aa"/>
        <w:numPr>
          <w:ilvl w:val="0"/>
          <w:numId w:val="1"/>
        </w:numPr>
        <w:tabs>
          <w:tab w:val="left" w:pos="708"/>
        </w:tabs>
      </w:pPr>
      <w:proofErr w:type="gramStart"/>
      <w:r>
        <w:t>контроль за</w:t>
      </w:r>
      <w:proofErr w:type="gramEnd"/>
      <w:r>
        <w:t xml:space="preserve"> санитарным состоянием пищеблока и кладовой</w:t>
      </w:r>
    </w:p>
    <w:p w:rsidR="004A29D4" w:rsidRPr="00F84CEB" w:rsidRDefault="004A29D4" w:rsidP="00F84CEB">
      <w:pPr>
        <w:pStyle w:val="aa"/>
        <w:numPr>
          <w:ilvl w:val="0"/>
          <w:numId w:val="1"/>
        </w:numPr>
        <w:tabs>
          <w:tab w:val="left" w:pos="708"/>
        </w:tabs>
      </w:pPr>
      <w:r>
        <w:t xml:space="preserve"> необходимую документацию по контролю качества питания. </w:t>
      </w:r>
    </w:p>
    <w:p w:rsidR="00F84CEB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Анализ адаптации детей в ДОУ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Учитывая тесную взаимосвязь между эмоционально-психологическим комфортом и соматическим здоровьем детей, в ДОУ осуществляется мониторинг адаптации вновь поступивших детей к условиям ДОУ. Диагностика адаптации осуществляется  по методике психолого-педагогического сопровождения детей в ДОУ И.В. Лапиной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«Адаптация детей при поступлении в детский сад».</w:t>
      </w:r>
    </w:p>
    <w:p w:rsidR="004A29D4" w:rsidRDefault="00DD4716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2022</w:t>
      </w:r>
      <w:r w:rsidR="004A29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году в детский сад поступило  </w:t>
      </w:r>
      <w:r w:rsidR="004A29D4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B67BB4">
        <w:rPr>
          <w:rFonts w:ascii="Times New Roman" w:hAnsi="Times New Roman" w:cs="Times New Roman"/>
          <w:sz w:val="24"/>
          <w:szCs w:val="24"/>
        </w:rPr>
        <w:t>-52</w:t>
      </w:r>
      <w:r w:rsidR="004A29D4"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B67BB4" w:rsidRPr="00B67BB4">
        <w:rPr>
          <w:rFonts w:ascii="Times New Roman" w:hAnsi="Times New Roman" w:cs="Times New Roman"/>
          <w:sz w:val="24"/>
          <w:szCs w:val="24"/>
        </w:rPr>
        <w:t>14</w:t>
      </w:r>
      <w:r w:rsidR="00DD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 с  лёгкой  адаптацией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4716">
        <w:rPr>
          <w:rFonts w:ascii="Times New Roman" w:hAnsi="Times New Roman" w:cs="Times New Roman"/>
          <w:sz w:val="24"/>
          <w:szCs w:val="24"/>
        </w:rPr>
        <w:t xml:space="preserve">  </w:t>
      </w:r>
      <w:r w:rsidR="00B67BB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детей  со средним уровнем адаптации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4716">
        <w:rPr>
          <w:rFonts w:ascii="Times New Roman" w:hAnsi="Times New Roman" w:cs="Times New Roman"/>
          <w:sz w:val="24"/>
          <w:szCs w:val="24"/>
        </w:rPr>
        <w:t xml:space="preserve"> </w:t>
      </w:r>
      <w:r w:rsidR="00B67BB4">
        <w:rPr>
          <w:rFonts w:ascii="Times New Roman" w:hAnsi="Times New Roman" w:cs="Times New Roman"/>
          <w:sz w:val="24"/>
          <w:szCs w:val="24"/>
        </w:rPr>
        <w:t>нет  детей</w:t>
      </w:r>
      <w:r>
        <w:rPr>
          <w:rFonts w:ascii="Times New Roman" w:hAnsi="Times New Roman" w:cs="Times New Roman"/>
          <w:sz w:val="24"/>
          <w:szCs w:val="24"/>
        </w:rPr>
        <w:t xml:space="preserve"> с тяжёлым уровнем   адаптации.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Перспектива: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Развивать и совершенствовать систему психологического сопровождения адаптации детей в ДОУ.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психолого-педагогическое просвещение педагогов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родите-лей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6877" w:rsidRDefault="00E84DAC" w:rsidP="00416877">
      <w:pPr>
        <w:tabs>
          <w:tab w:val="num" w:pos="360"/>
          <w:tab w:val="num" w:pos="3904"/>
        </w:tabs>
        <w:spacing w:after="0"/>
        <w:ind w:left="-142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ДОУ</w:t>
      </w:r>
      <w:r w:rsidR="00416877">
        <w:rPr>
          <w:rFonts w:ascii="Times New Roman" w:hAnsi="Times New Roman" w:cs="Times New Roman"/>
          <w:b/>
          <w:sz w:val="24"/>
          <w:szCs w:val="24"/>
        </w:rPr>
        <w:t>.</w:t>
      </w:r>
    </w:p>
    <w:p w:rsidR="004A29D4" w:rsidRDefault="00065DF3" w:rsidP="00065DF3">
      <w:pPr>
        <w:tabs>
          <w:tab w:val="num" w:pos="360"/>
          <w:tab w:val="num" w:pos="3904"/>
        </w:tabs>
        <w:spacing w:after="0"/>
        <w:ind w:left="-142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9D4" w:rsidRPr="00065DF3">
        <w:rPr>
          <w:rFonts w:ascii="Times New Roman" w:hAnsi="Times New Roman" w:cs="Times New Roman"/>
          <w:sz w:val="24"/>
          <w:szCs w:val="24"/>
        </w:rPr>
        <w:t xml:space="preserve"> В детском саду обеспечена безопасность внутренних помещений ДОО (группового, вне группового), территории ДОО для прогулок на свежем воздухе, ведется круглосуточное наблюдение на объекте, имеется: </w:t>
      </w:r>
      <w:hyperlink r:id="rId10" w:tooltip=" скачать  документ " w:history="1"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Паспорт дорожной безопасности МДОУ «Детский сад </w:t>
        </w:r>
      </w:hyperlink>
      <w:r w:rsidR="004A29D4" w:rsidRPr="00065DF3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№ 18», </w:t>
      </w:r>
      <w:hyperlink r:id="rId11" w:tooltip=" скачать  документ " w:history="1"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(план-схема движения)</w:t>
        </w:r>
      </w:hyperlink>
      <w:r w:rsidR="004A29D4" w:rsidRPr="00065D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 скачать  документ " w:history="1"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Паспорт доступности объекта социальной инфраструктуры,   Декларация пожарной безопасности  от 01.06.2021.  Паспорт безопасности от 07.02.2020.  Ведется журнал </w:t>
        </w:r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визуального производственного контроля,  документация находится у </w:t>
        </w:r>
        <w:proofErr w:type="gramStart"/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заместителя</w:t>
        </w:r>
        <w:proofErr w:type="gramEnd"/>
        <w:r w:rsidR="004A29D4" w:rsidRPr="00065D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заведующего  по хозяйственной работе</w:t>
        </w:r>
      </w:hyperlink>
      <w:r w:rsidR="004A29D4">
        <w:t>.</w:t>
      </w:r>
    </w:p>
    <w:p w:rsidR="004A29D4" w:rsidRDefault="004A29D4" w:rsidP="00835E34">
      <w:pPr>
        <w:tabs>
          <w:tab w:val="left" w:pos="420"/>
          <w:tab w:val="center" w:pos="2450"/>
        </w:tabs>
        <w:autoSpaceDE w:val="0"/>
        <w:spacing w:before="240" w:line="24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организован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</w:r>
    </w:p>
    <w:p w:rsidR="004A29D4" w:rsidRDefault="004A29D4" w:rsidP="00835E34">
      <w:pPr>
        <w:tabs>
          <w:tab w:val="num" w:pos="360"/>
          <w:tab w:val="num" w:pos="3904"/>
        </w:tabs>
        <w:spacing w:before="240" w:line="24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проводится испытание электроустановки здания с выдачей протоколов измерения сопротивления;</w:t>
      </w:r>
    </w:p>
    <w:p w:rsidR="004A29D4" w:rsidRDefault="004A29D4" w:rsidP="00835E34">
      <w:pPr>
        <w:tabs>
          <w:tab w:val="num" w:pos="360"/>
          <w:tab w:val="num" w:pos="3904"/>
        </w:tabs>
        <w:spacing w:before="240" w:after="0" w:line="24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-после окончания отопительного сезона проводятся   гидравлические испытания системы    теплоснабжения  с выдачей актов;</w:t>
      </w:r>
    </w:p>
    <w:p w:rsidR="004A29D4" w:rsidRDefault="004A29D4" w:rsidP="00835E34">
      <w:pPr>
        <w:tabs>
          <w:tab w:val="num" w:pos="360"/>
          <w:tab w:val="num" w:pos="3904"/>
        </w:tabs>
        <w:spacing w:before="240" w:after="0" w:line="240" w:lineRule="auto"/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-проводятся мероприятия по пожарной безопасности: 2 раза в год проходят испытание  пожарных кранов и рукавов. 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-проводятся учения по практической отработке плана эвакуации из здания в случае обнаружения пожара, чрезвычайной ситуации;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-имеются  порошковые огнетушители, на  данный момент в учреждении их 30 штук, в том числе 3углекислотных.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 детском саду установлены камеры видеонаблюдения;</w:t>
      </w:r>
    </w:p>
    <w:p w:rsidR="00C83194" w:rsidRDefault="00C8319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установлена система голосового оповещения при возникновении </w:t>
      </w:r>
      <w:r w:rsidR="004012DE">
        <w:rPr>
          <w:rFonts w:ascii="Times New Roman" w:hAnsi="Times New Roman" w:cs="Times New Roman"/>
          <w:sz w:val="24"/>
          <w:szCs w:val="24"/>
        </w:rPr>
        <w:t>ЧС;</w:t>
      </w:r>
    </w:p>
    <w:p w:rsidR="004012DE" w:rsidRDefault="004012DE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-установлена охранная сигнализация в кабинете заведующего;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заключен договор с охранным предприятием ФГУП «Управление вневедомственной охраны войск н</w:t>
      </w:r>
      <w:r w:rsidR="00C83194">
        <w:rPr>
          <w:rFonts w:ascii="Times New Roman" w:hAnsi="Times New Roman" w:cs="Times New Roman"/>
          <w:sz w:val="24"/>
          <w:szCs w:val="24"/>
        </w:rPr>
        <w:t xml:space="preserve">ациональной гвардии РФ по ЯО», </w:t>
      </w:r>
      <w:r>
        <w:rPr>
          <w:rFonts w:ascii="Times New Roman" w:hAnsi="Times New Roman" w:cs="Times New Roman"/>
          <w:sz w:val="24"/>
          <w:szCs w:val="24"/>
        </w:rPr>
        <w:t xml:space="preserve"> выез</w:t>
      </w:r>
      <w:r w:rsidR="00C831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по вызову.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-заключён договор с ЯООООО  «ВДПО» по  техническому обслуживанию и планово-предупредительному ремонту системы  пожарной безопасности. 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 w:line="240" w:lineRule="auto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2A1F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«Система управления организацией»</w:t>
      </w:r>
    </w:p>
    <w:p w:rsidR="004A29D4" w:rsidRDefault="004A29D4" w:rsidP="00835E34">
      <w:pPr>
        <w:tabs>
          <w:tab w:val="num" w:pos="-142"/>
          <w:tab w:val="num" w:pos="360"/>
          <w:tab w:val="num" w:pos="3904"/>
        </w:tabs>
        <w:spacing w:before="240" w:after="0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№18 осуществляется в соответствии с законом РФ                        «Об образовании», Уставом ДОУ  и строится на принципах единоначалия и коллегиальности.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осуществляют:</w:t>
      </w:r>
    </w:p>
    <w:p w:rsidR="006D08DE" w:rsidRDefault="006D08DE" w:rsidP="001E1A13">
      <w:pPr>
        <w:tabs>
          <w:tab w:val="num" w:pos="-142"/>
          <w:tab w:val="num" w:pos="360"/>
          <w:tab w:val="num" w:pos="3904"/>
        </w:tabs>
        <w:spacing w:after="0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1980"/>
        <w:gridCol w:w="8280"/>
      </w:tblGrid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Мэрия города Ярославля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создании, реорганизации, изменении типа и ликвидации бюджетного учреждения в порядке, установленном муниципальным правовым актом мэрии города Ярославля. </w:t>
            </w:r>
          </w:p>
          <w:p w:rsidR="004A29D4" w:rsidRDefault="004A29D4" w:rsidP="001E1A13">
            <w:pPr>
              <w:tabs>
                <w:tab w:val="left" w:pos="708"/>
              </w:tabs>
              <w:spacing w:after="0"/>
              <w:ind w:left="72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переименовании детского сада. 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Устава детского сада, изменений в него по согласованию с Комитетом по управлению муниципальным имуществом. </w:t>
            </w:r>
          </w:p>
          <w:p w:rsidR="004A29D4" w:rsidRDefault="004A29D4" w:rsidP="001E1A13">
            <w:pPr>
              <w:tabs>
                <w:tab w:val="left" w:pos="708"/>
              </w:tabs>
              <w:spacing w:after="0"/>
              <w:ind w:left="413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и утверждение муниципального задания бюджетному учреждению и финансовое обеспечение выполнения этого задания. Установление платы, взимаемой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за присмотр и уход за ребёнком, и её размера. 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413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Назначение на должность и освобождение от должности заведующего детским садом. 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413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плана финансово-хозяйственной деятельности учреждения.  </w:t>
            </w:r>
          </w:p>
          <w:p w:rsidR="004A29D4" w:rsidRDefault="004A29D4" w:rsidP="001E1A1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Согласование программы развития детского сада.</w:t>
            </w:r>
          </w:p>
          <w:p w:rsidR="004A29D4" w:rsidRDefault="004A29D4" w:rsidP="001E1A13">
            <w:pPr>
              <w:tabs>
                <w:tab w:val="left" w:pos="708"/>
              </w:tabs>
              <w:spacing w:after="0" w:line="240" w:lineRule="auto"/>
              <w:ind w:left="399" w:hanging="39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деятельностью детского сада в установленном            законодательством порядке. 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129"/>
                <w:tab w:val="num" w:pos="360"/>
                <w:tab w:val="num" w:pos="3904"/>
              </w:tabs>
              <w:spacing w:after="0"/>
              <w:ind w:left="271" w:hanging="5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 праве оперативного управления за бюджетным учреждением муниципального имущества. Распоряжение особо ценным движимым имуществом, а также недвижимым имуществом.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 и использованием по назначению имущества, закреплённого за бюджетным учреждением на праве оперативного управления. 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детским садом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271"/>
                <w:tab w:val="num" w:pos="360"/>
                <w:tab w:val="num" w:pos="3904"/>
              </w:tabs>
              <w:spacing w:after="0"/>
              <w:ind w:left="271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Осуществляет руководство детским садом в соответствии с законами и иными нормативными правовыми актами, настоящим Уставом. Обеспечивает реализацию ФГОС. Заведующий обязан обеспечивать  эффективную деятельность детского сада и его структурных подразделений,  организацию административно- хозяйственной, финансовой и иной деятельности детского сада. Обеспечивать своевременное и качественное выполнение всех договоров и обязательств детского сада. Обеспечивать выполнение плановых показателей деятельности детского сада. 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работников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271"/>
                <w:tab w:val="num" w:pos="360"/>
                <w:tab w:val="num" w:pos="3904"/>
              </w:tabs>
              <w:spacing w:after="0"/>
              <w:ind w:left="271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Выработка коллективных решений для осуществления единства действий всего трудового коллектива  и каждого его члена. Рассматривает Правила внутреннего трудового распорядка детского сада и иные локальные нормативные акты, содержащие нормы трудового права. Рассматривает вопросы безопасности условий труда  работников детского сада, охраны жизни и здоровья обучающихся, развития материально-технической базы детского сада. 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271" w:firstLine="8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Рассмотрение образовательных программ детского сада. Рассмотрение и утверждение методических направлений работы.</w:t>
            </w:r>
          </w:p>
        </w:tc>
      </w:tr>
      <w:tr w:rsidR="004A29D4" w:rsidTr="004A29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обучающих-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и разработка предложений по совершенствованию локальных нормативных актов детского сада, затрагивающих  права и законные интересы обучающихся, родителей обучающихся и педагогических работников. Участие в разработке и обсуждении программы развития детского сада. Участие в организации и проведении культурно-массовых мероприятий, в том числе связанных с посещением театров, музеев, выставок. </w:t>
            </w:r>
          </w:p>
        </w:tc>
      </w:tr>
    </w:tbl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-426"/>
          <w:tab w:val="num" w:pos="360"/>
          <w:tab w:val="num" w:pos="3904"/>
        </w:tabs>
        <w:spacing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учреждении функционирует Первичная профсоюзная орга</w:t>
      </w:r>
      <w:r w:rsidR="008C2B32">
        <w:rPr>
          <w:rFonts w:ascii="Times New Roman" w:hAnsi="Times New Roman" w:cs="Times New Roman"/>
          <w:sz w:val="24"/>
          <w:szCs w:val="24"/>
        </w:rPr>
        <w:t>низация, которая насчитывает  40 членов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в ДОУ реализуется возможность участия в управлении детским садом всех участников образовательного процесса. Заведующий МДОУ занимает место координатора стратегических направлений. </w:t>
      </w:r>
    </w:p>
    <w:p w:rsidR="004A29D4" w:rsidRDefault="004A29D4" w:rsidP="001E1A13">
      <w:pPr>
        <w:tabs>
          <w:tab w:val="left" w:pos="7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«Оценка образовательной деятельности»</w:t>
      </w:r>
    </w:p>
    <w:p w:rsidR="004A29D4" w:rsidRDefault="007F3860" w:rsidP="001E1A1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</w:t>
      </w:r>
      <w:r w:rsidR="004A29D4">
        <w:rPr>
          <w:rFonts w:ascii="Times New Roman" w:hAnsi="Times New Roman" w:cs="Times New Roman"/>
          <w:sz w:val="24"/>
          <w:szCs w:val="24"/>
        </w:rPr>
        <w:t xml:space="preserve"> ведётся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75D2F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A29D4">
        <w:rPr>
          <w:rFonts w:ascii="Times New Roman" w:hAnsi="Times New Roman" w:cs="Times New Roman"/>
          <w:b/>
          <w:sz w:val="24"/>
          <w:szCs w:val="24"/>
        </w:rPr>
        <w:t>:</w:t>
      </w:r>
    </w:p>
    <w:p w:rsidR="004A29D4" w:rsidRDefault="004A29D4" w:rsidP="001E1A13">
      <w:pPr>
        <w:tabs>
          <w:tab w:val="left" w:pos="708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 от 29.12.2012года №273-ФЗ                          </w:t>
      </w:r>
    </w:p>
    <w:p w:rsidR="004A29D4" w:rsidRDefault="004A29D4" w:rsidP="001E1A13">
      <w:pPr>
        <w:tabs>
          <w:tab w:val="left" w:pos="708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4A29D4" w:rsidRDefault="004A29D4" w:rsidP="001E1A13">
      <w:pPr>
        <w:tabs>
          <w:tab w:val="left" w:pos="708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Семейный кодекс РФ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4"/>
          <w:szCs w:val="24"/>
        </w:rPr>
        <w:t>Конвенция о правах ребёнка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ind w:left="-14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 w:rsidR="0084400B" w:rsidRPr="0084400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4400B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РФ от 28.09.2020 №28 </w:t>
      </w:r>
      <w:r w:rsidR="00F47D52">
        <w:rPr>
          <w:rFonts w:ascii="Times New Roman" w:hAnsi="Times New Roman" w:cs="Times New Roman"/>
          <w:sz w:val="24"/>
          <w:szCs w:val="24"/>
        </w:rPr>
        <w:t>«</w:t>
      </w:r>
      <w:r w:rsidRPr="0084400B">
        <w:rPr>
          <w:rFonts w:ascii="Times New Roman" w:hAnsi="Times New Roman" w:cs="Times New Roman"/>
          <w:sz w:val="24"/>
          <w:szCs w:val="24"/>
        </w:rPr>
        <w:t>Санитарно-эпидемиологические требо</w:t>
      </w:r>
      <w:r w:rsidR="004D7705">
        <w:rPr>
          <w:rFonts w:ascii="Times New Roman" w:hAnsi="Times New Roman" w:cs="Times New Roman"/>
          <w:sz w:val="24"/>
          <w:szCs w:val="24"/>
        </w:rPr>
        <w:t xml:space="preserve">вания к </w:t>
      </w:r>
      <w:r w:rsidRPr="0084400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D7705"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</w:t>
      </w:r>
      <w:r w:rsidR="00F47D52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молодёжи»   </w:t>
      </w:r>
      <w:proofErr w:type="spellStart"/>
      <w:r w:rsidR="00F47D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47D52">
        <w:rPr>
          <w:rFonts w:ascii="Times New Roman" w:hAnsi="Times New Roman" w:cs="Times New Roman"/>
          <w:sz w:val="24"/>
          <w:szCs w:val="24"/>
        </w:rPr>
        <w:t xml:space="preserve"> 2.4.3648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7D52">
        <w:rPr>
          <w:rFonts w:ascii="Times New Roman" w:hAnsi="Times New Roman" w:cs="Times New Roman"/>
          <w:sz w:val="24"/>
          <w:szCs w:val="24"/>
        </w:rPr>
        <w:t>20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>Устав МДОУ «Детский сад №18»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МДОУ «Детского  сада №18»   разработана: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использованием методических материалов  программы 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Васильевой;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учётом авторской комплексной адаптированной основной образовательной программы для детей с тяжелыми нарушениями речи (общим недоразвитием речи) с 3 до 7 лет под редакцией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учётом авторской парциальной программы «Обучение детей плаванию в детском саду»  Т.И. Осокиной.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учётом авторской парциальной программы «Ладушки» 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с тяжёлыми нарушениями речи в группах компенсирующей направленности.</w:t>
      </w:r>
    </w:p>
    <w:p w:rsidR="004A29D4" w:rsidRDefault="004A29D4" w:rsidP="001E1A13">
      <w:pPr>
        <w:tabs>
          <w:tab w:val="left" w:pos="708"/>
        </w:tabs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 и в соответствии с Законодательством Российской Федерации.</w:t>
      </w:r>
    </w:p>
    <w:p w:rsidR="00F31728" w:rsidRPr="00FB5A8F" w:rsidRDefault="004A29D4" w:rsidP="001E1A13">
      <w:pPr>
        <w:tabs>
          <w:tab w:val="left" w:pos="8505"/>
        </w:tabs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b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</w:t>
      </w:r>
      <w:r w:rsidR="00413C7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color w:val="000000"/>
          <w:sz w:val="24"/>
          <w:szCs w:val="24"/>
        </w:rPr>
        <w:t>по</w:t>
      </w:r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C7C">
        <w:rPr>
          <w:rFonts w:hAnsi="Times New Roman" w:cs="Times New Roman"/>
          <w:color w:val="000000"/>
          <w:sz w:val="24"/>
          <w:szCs w:val="24"/>
        </w:rPr>
        <w:t>реализации</w:t>
      </w:r>
      <w:r w:rsidR="00413C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5A8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FB5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5A8F">
        <w:rPr>
          <w:rFonts w:hAnsi="Times New Roman" w:cs="Times New Roman"/>
          <w:color w:val="000000"/>
          <w:sz w:val="24"/>
          <w:szCs w:val="24"/>
        </w:rPr>
        <w:t>программ</w:t>
      </w:r>
      <w:r w:rsidR="00FB5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5A8F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FB5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5A8F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FB5A8F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31728" w:rsidRPr="0065360D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взаимодействия всех участников образовательного процесс</w:t>
      </w:r>
      <w:proofErr w:type="gramStart"/>
      <w:r w:rsidR="00F31728" w:rsidRPr="0065360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F31728" w:rsidRPr="0065360D">
        <w:rPr>
          <w:rFonts w:ascii="Times New Roman" w:eastAsia="Times New Roman" w:hAnsi="Times New Roman" w:cs="Times New Roman"/>
          <w:sz w:val="24"/>
          <w:szCs w:val="24"/>
        </w:rPr>
        <w:t xml:space="preserve"> педагогов, родителей (законных представителей), детей для разностороннего развития личности дошкольника.</w:t>
      </w:r>
      <w:r w:rsidR="00756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728" w:rsidRPr="00F170FB">
        <w:rPr>
          <w:rFonts w:ascii="Times New Roman" w:eastAsia="Times New Roman" w:hAnsi="Times New Roman" w:cs="Times New Roman"/>
          <w:sz w:val="24"/>
          <w:szCs w:val="24"/>
        </w:rPr>
        <w:t>Повышение  качества образования, его открытость, доступность и привлекательность для детей и их родителей (законных представителей), применяя новые современные образовательные программы и технологии.</w:t>
      </w:r>
    </w:p>
    <w:p w:rsidR="00F31728" w:rsidRPr="00F170FB" w:rsidRDefault="00F31728" w:rsidP="001E1A1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t>Для достижения намеч</w:t>
      </w:r>
      <w:r w:rsidR="00ED56D6">
        <w:rPr>
          <w:rFonts w:ascii="Times New Roman" w:eastAsia="Times New Roman" w:hAnsi="Times New Roman" w:cs="Times New Roman"/>
          <w:sz w:val="24"/>
          <w:szCs w:val="24"/>
        </w:rPr>
        <w:t>енных целей поставл</w:t>
      </w:r>
      <w:r w:rsidR="00E25B4C">
        <w:rPr>
          <w:rFonts w:ascii="Times New Roman" w:eastAsia="Times New Roman" w:hAnsi="Times New Roman" w:cs="Times New Roman"/>
          <w:sz w:val="24"/>
          <w:szCs w:val="24"/>
        </w:rPr>
        <w:t xml:space="preserve">ены </w:t>
      </w:r>
      <w:r w:rsidRPr="00F170FB">
        <w:rPr>
          <w:rFonts w:ascii="Times New Roman" w:eastAsia="Times New Roman" w:hAnsi="Times New Roman" w:cs="Times New Roman"/>
          <w:sz w:val="24"/>
          <w:szCs w:val="24"/>
        </w:rPr>
        <w:t xml:space="preserve"> следующие задачи:</w:t>
      </w:r>
    </w:p>
    <w:p w:rsidR="00F31728" w:rsidRPr="00F170FB" w:rsidRDefault="00F31728" w:rsidP="001E1A1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по укреплению  физического и психического здоровья воспитанников,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мероприятий,  оптимизировать </w:t>
      </w:r>
      <w:proofErr w:type="spellStart"/>
      <w:r w:rsidRPr="00F170F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170FB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во всех направлениях развития и обучения детей;</w:t>
      </w:r>
    </w:p>
    <w:p w:rsidR="00F31728" w:rsidRPr="00F170FB" w:rsidRDefault="00F31728" w:rsidP="001E1A1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t>создавать условия</w:t>
      </w:r>
      <w:r w:rsidR="00E25B4C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</w:t>
      </w:r>
      <w:r w:rsidRPr="00F170FB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с применением дистанционных образовательных технологий, направленной на укрепление здоровья детей, формирование общей культуры воспитанников, предпосылок учебной деятельности и коррекцию речевых недостатков детей;</w:t>
      </w:r>
    </w:p>
    <w:p w:rsidR="00F31728" w:rsidRPr="00F170FB" w:rsidRDefault="00F31728" w:rsidP="001E1A1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совершенствовать формы работы </w:t>
      </w:r>
      <w:r w:rsidR="005D782A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основ функциональной </w:t>
      </w:r>
      <w:r w:rsidRPr="00F170FB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у детей старшего дошкольного возраста;</w:t>
      </w:r>
    </w:p>
    <w:p w:rsidR="00F31728" w:rsidRPr="00F170FB" w:rsidRDefault="00F31728" w:rsidP="001E1A1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t xml:space="preserve">создавать развивающую среду, обеспечивающую эффективное индивидуальное развитие ребенка, максимальное раскрытие его природных возможностей; </w:t>
      </w:r>
    </w:p>
    <w:p w:rsidR="004A29D4" w:rsidRPr="00152DB4" w:rsidRDefault="00F31728" w:rsidP="001E1A1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0FB">
        <w:rPr>
          <w:rFonts w:ascii="Times New Roman" w:eastAsia="Times New Roman" w:hAnsi="Times New Roman" w:cs="Times New Roman"/>
          <w:sz w:val="24"/>
          <w:szCs w:val="24"/>
        </w:rPr>
        <w:t>продолжать активно сотрудничать с социальными партнерами.</w:t>
      </w:r>
    </w:p>
    <w:p w:rsidR="004A29D4" w:rsidRDefault="004A29D4" w:rsidP="001E1A13">
      <w:pPr>
        <w:tabs>
          <w:tab w:val="left" w:pos="708"/>
        </w:tabs>
        <w:spacing w:before="24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 деятельности  ДОУ:</w:t>
      </w:r>
    </w:p>
    <w:p w:rsidR="004A29D4" w:rsidRDefault="004A29D4" w:rsidP="001E1A13">
      <w:pPr>
        <w:tabs>
          <w:tab w:val="num" w:pos="-284"/>
          <w:tab w:val="num" w:pos="360"/>
          <w:tab w:val="num" w:pos="3904"/>
        </w:tabs>
        <w:spacing w:before="240"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C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учебного  плана МДОУ выделена инвариантная (базовая) часть, реализуемая через непосредственно  образовательную деятельность, и вариативная (модульная) часть,  реализуемая через региональный компонент.                                                             </w:t>
      </w:r>
    </w:p>
    <w:p w:rsidR="004A29D4" w:rsidRDefault="004A29D4" w:rsidP="001E1A13">
      <w:pPr>
        <w:tabs>
          <w:tab w:val="num" w:pos="-284"/>
          <w:tab w:val="num" w:pos="360"/>
          <w:tab w:val="num" w:pos="3904"/>
        </w:tabs>
        <w:spacing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Инвариантная часть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обязательной части общеобразовательной программы дошкольного образования и реализуется через организованную  образовательную деятельность (ООД). 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реализацию регионального компонента, парциальных  программ и дополнительного образования. </w:t>
      </w:r>
    </w:p>
    <w:p w:rsidR="004A29D4" w:rsidRDefault="004A29D4" w:rsidP="001E1A13">
      <w:pPr>
        <w:tabs>
          <w:tab w:val="num" w:pos="-284"/>
          <w:tab w:val="num" w:pos="360"/>
          <w:tab w:val="num" w:pos="3904"/>
        </w:tabs>
        <w:spacing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Реализация физического  направления занимает не менее 50% общего времени НОД.  Проводятся  физкультурные занятия в  зале,    физкультурные занятия на воздухе, занятия в бассейне.    </w:t>
      </w:r>
    </w:p>
    <w:tbl>
      <w:tblPr>
        <w:tblpPr w:leftFromText="180" w:rightFromText="180" w:bottomFromText="200" w:vertAnchor="text" w:horzAnchor="page" w:tblpX="1117" w:tblpY="146"/>
        <w:tblW w:w="10260" w:type="dxa"/>
        <w:tblLook w:val="01E0" w:firstRow="1" w:lastRow="1" w:firstColumn="1" w:lastColumn="1" w:noHBand="0" w:noVBand="0"/>
      </w:tblPr>
      <w:tblGrid>
        <w:gridCol w:w="3312"/>
        <w:gridCol w:w="2183"/>
        <w:gridCol w:w="2551"/>
        <w:gridCol w:w="2214"/>
      </w:tblGrid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в зале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             в бассейне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на улице</w:t>
            </w:r>
          </w:p>
        </w:tc>
      </w:tr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 раннего возраста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C26A9B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Младшая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                      к школе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53A17" w:rsidRDefault="004A29D4" w:rsidP="001E1A13">
      <w:pPr>
        <w:tabs>
          <w:tab w:val="num" w:pos="360"/>
          <w:tab w:val="num" w:pos="390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 художественно-эстетического направления занимает не менее 50% общего времени НОД.                                                                                                                                           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дошкольных группах непосредственно образовательная деятельность   проводятся                 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с 1 сентября по31 мая.                        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летнее время проводится 1 НОД в день (в течение недели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 и                2 музыкальных занятия).  </w:t>
      </w:r>
    </w:p>
    <w:p w:rsidR="004A29D4" w:rsidRDefault="004A29D4" w:rsidP="001E1A13">
      <w:pPr>
        <w:tabs>
          <w:tab w:val="left" w:pos="708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Максимально-допустимый объём образовательной нагрузки в первой половине дня в младшей и средней группах не превышает 30 и 40 минут соответственно, а в старшей  и подготовительной -45 минут и 1.5 часа соответственно.   В середине времени, отведенного на непрерывную образовательную деятельность, проводятся физкультурные минутки. </w:t>
      </w:r>
    </w:p>
    <w:p w:rsidR="004A29D4" w:rsidRDefault="004A29D4" w:rsidP="001E1A13">
      <w:pPr>
        <w:tabs>
          <w:tab w:val="left" w:pos="708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группах раннего возраста НОД осуществляется в первой и второй половине дня.         Образовательная деятельность с детьми старшего дошкольного возраста осуществляется в первой половине дня,  во второй половине дня после дневного сна  2 занятия в неделю.</w:t>
      </w:r>
    </w:p>
    <w:tbl>
      <w:tblPr>
        <w:tblW w:w="988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1559"/>
        <w:gridCol w:w="3113"/>
        <w:gridCol w:w="2238"/>
      </w:tblGrid>
      <w:tr w:rsidR="004A29D4" w:rsidTr="005E3F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занятий                     в неделю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                  1 занятия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длительность НОД в неделю </w:t>
            </w:r>
          </w:p>
        </w:tc>
      </w:tr>
      <w:tr w:rsidR="004A29D4" w:rsidTr="005E3F55">
        <w:trPr>
          <w:trHeight w:val="8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Раннего возраста                от 1,6 до 3лет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5занятий по 8минут</w:t>
            </w:r>
            <w:r w:rsidR="00C53A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5занятий по 10минут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1час.30мин.</w:t>
            </w:r>
          </w:p>
        </w:tc>
      </w:tr>
      <w:tr w:rsidR="004A29D4" w:rsidTr="005E3F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15минут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2час.30мин.</w:t>
            </w:r>
          </w:p>
        </w:tc>
      </w:tr>
      <w:tr w:rsidR="004A29D4" w:rsidTr="005E3F55">
        <w:trPr>
          <w:trHeight w:val="7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284"/>
                <w:tab w:val="num" w:pos="360"/>
                <w:tab w:val="num" w:pos="3904"/>
              </w:tabs>
              <w:spacing w:after="0"/>
              <w:ind w:left="142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 группа от 3лет 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15 мин.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2час.30мин.</w:t>
            </w:r>
          </w:p>
        </w:tc>
      </w:tr>
      <w:tr w:rsidR="004A29D4" w:rsidTr="005E3F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3час. 20 мин.</w:t>
            </w:r>
          </w:p>
        </w:tc>
      </w:tr>
      <w:tr w:rsidR="004A29D4" w:rsidTr="005E3F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 занятий по 20 минут,</w:t>
            </w:r>
            <w:r w:rsidR="005E3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6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занятий по 25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72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4час.35мин.</w:t>
            </w:r>
          </w:p>
        </w:tc>
      </w:tr>
      <w:tr w:rsidR="004A29D4" w:rsidTr="005E3F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7час.</w:t>
            </w:r>
          </w:p>
        </w:tc>
      </w:tr>
    </w:tbl>
    <w:p w:rsidR="00C2451E" w:rsidRDefault="004A29D4" w:rsidP="000D63D8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451E" w:rsidRDefault="00C2451E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Pr="00C2451E" w:rsidRDefault="004A29D4" w:rsidP="001E1A13">
      <w:pPr>
        <w:tabs>
          <w:tab w:val="num" w:pos="360"/>
          <w:tab w:val="num" w:pos="3904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1E">
        <w:rPr>
          <w:rFonts w:ascii="Times New Roman" w:hAnsi="Times New Roman" w:cs="Times New Roman"/>
          <w:b/>
          <w:sz w:val="24"/>
          <w:szCs w:val="24"/>
        </w:rPr>
        <w:t>Учебный план М</w:t>
      </w:r>
      <w:r w:rsidR="00546FC4" w:rsidRPr="00C2451E">
        <w:rPr>
          <w:rFonts w:ascii="Times New Roman" w:hAnsi="Times New Roman" w:cs="Times New Roman"/>
          <w:b/>
          <w:sz w:val="24"/>
          <w:szCs w:val="24"/>
        </w:rPr>
        <w:t>ДОУ «Детский сад  № 18»  на 2022- 2023</w:t>
      </w:r>
      <w:r w:rsidRPr="00C2451E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(при пятидневной неделе)</w:t>
      </w:r>
    </w:p>
    <w:tbl>
      <w:tblPr>
        <w:tblW w:w="992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289"/>
        <w:gridCol w:w="1275"/>
        <w:gridCol w:w="1134"/>
        <w:gridCol w:w="1276"/>
        <w:gridCol w:w="1418"/>
      </w:tblGrid>
      <w:tr w:rsidR="004A29D4" w:rsidTr="004A29D4">
        <w:trPr>
          <w:cantSplit/>
          <w:trHeight w:val="1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Образовательные области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     Первая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  Вторая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-тельная</w:t>
            </w:r>
            <w:proofErr w:type="gramEnd"/>
          </w:p>
        </w:tc>
      </w:tr>
      <w:tr w:rsidR="004A29D4" w:rsidTr="002B341A">
        <w:trPr>
          <w:trHeight w:val="47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Физическая культура в зале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Занятия в бассейне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9D4" w:rsidTr="004A29D4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Занятия на воздухе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2B341A">
        <w:trPr>
          <w:trHeight w:val="43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Познание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9D4" w:rsidTr="00202C27">
        <w:trPr>
          <w:trHeight w:val="79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202C27" w:rsidP="001E1A13">
            <w:pPr>
              <w:tabs>
                <w:tab w:val="num" w:pos="91"/>
                <w:tab w:val="num" w:pos="3904"/>
              </w:tabs>
              <w:spacing w:after="0"/>
              <w:ind w:left="91" w:hanging="9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Формирование </w:t>
            </w:r>
            <w:r w:rsidR="002B34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элементарных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математических представлений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9D4" w:rsidTr="004A29D4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Pr="00FB6911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Речевое развитие</w:t>
            </w:r>
            <w:r w:rsidR="002B34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29D4" w:rsidTr="004A29D4">
        <w:trPr>
          <w:trHeight w:val="33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Рисование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rPr>
          <w:trHeight w:val="70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Рисование/конструирование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(чередуются)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Лепка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4A29D4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Музыка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</w:tr>
      <w:tr w:rsidR="004A29D4" w:rsidTr="004A29D4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Количество  занятий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4A29D4" w:rsidRDefault="004A29D4" w:rsidP="001E1A13">
      <w:pPr>
        <w:tabs>
          <w:tab w:val="num" w:pos="360"/>
          <w:tab w:val="num" w:pos="390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реализации ООП ДОУ по направлениям развития дошкольников</w:t>
      </w:r>
    </w:p>
    <w:p w:rsidR="004A29D4" w:rsidRDefault="004A29D4" w:rsidP="001E1A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мониторинга образовательного процесса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507"/>
        <w:gridCol w:w="3190"/>
        <w:gridCol w:w="3191"/>
      </w:tblGrid>
      <w:tr w:rsidR="004A29D4" w:rsidTr="004A29D4"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A29D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360C09" w:rsidRDefault="004A29D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A29D4" w:rsidTr="004A2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D4" w:rsidRPr="00360C09" w:rsidRDefault="004A29D4" w:rsidP="001E1A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360C09" w:rsidRDefault="004A29D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A29D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A29D4" w:rsidTr="004A29D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360C09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29D4" w:rsidTr="004A29D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9D4" w:rsidTr="00360C09">
        <w:trPr>
          <w:trHeight w:val="56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360C09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C7D88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9D4" w:rsidTr="004A29D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360C09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C7D88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29D4" w:rsidTr="004A29D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0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360C09" w:rsidRDefault="00B711F4" w:rsidP="001E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7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29D4" w:rsidRDefault="004A29D4" w:rsidP="001E1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Данные приведены по 5-ти бальной шкале.</w:t>
      </w:r>
    </w:p>
    <w:p w:rsidR="004A29D4" w:rsidRDefault="004A29D4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3.8-5 балло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высокий уровень                                                                                                       2.3-3.7 баллов - средний уровень                                                                                                 менее 2.2 баллов    - низкий уровень</w:t>
      </w:r>
    </w:p>
    <w:p w:rsidR="004A29D4" w:rsidRDefault="004A29D4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 результатов освоения ООП ДОУ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A29D4" w:rsidTr="004A2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7D0A0C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A29D4"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  конец </w:t>
            </w:r>
            <w:r w:rsidR="00E25E0F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  <w:r w:rsidR="007D0A0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A29D4" w:rsidTr="004A2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6A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0F3B">
              <w:rPr>
                <w:rFonts w:ascii="Times New Roman" w:hAnsi="Times New Roman" w:cs="Times New Roman"/>
                <w:sz w:val="24"/>
                <w:szCs w:val="24"/>
              </w:rPr>
              <w:t>32чел.</w:t>
            </w:r>
            <w:r w:rsidR="008F6A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0F3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62620">
              <w:rPr>
                <w:rFonts w:ascii="Times New Roman" w:hAnsi="Times New Roman" w:cs="Times New Roman"/>
                <w:sz w:val="24"/>
                <w:szCs w:val="24"/>
              </w:rPr>
              <w:t>84чел. 25,8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29D4" w:rsidTr="004A2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2BCF">
              <w:rPr>
                <w:rFonts w:ascii="Times New Roman" w:hAnsi="Times New Roman" w:cs="Times New Roman"/>
                <w:sz w:val="24"/>
                <w:szCs w:val="24"/>
              </w:rPr>
              <w:t>218чел.  74,4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26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828B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F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20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29D4" w:rsidTr="004A2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2BCF">
              <w:rPr>
                <w:rFonts w:ascii="Times New Roman" w:hAnsi="Times New Roman" w:cs="Times New Roman"/>
                <w:sz w:val="24"/>
                <w:szCs w:val="24"/>
              </w:rPr>
              <w:t>43чел.</w:t>
            </w:r>
            <w:r w:rsidR="00C84886">
              <w:rPr>
                <w:rFonts w:ascii="Times New Roman" w:hAnsi="Times New Roman" w:cs="Times New Roman"/>
                <w:sz w:val="24"/>
                <w:szCs w:val="24"/>
              </w:rPr>
              <w:t xml:space="preserve">  14,7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D4" w:rsidRPr="00B711F4" w:rsidRDefault="004A29D4" w:rsidP="001E1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68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0A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0C">
              <w:rPr>
                <w:rFonts w:ascii="Times New Roman" w:hAnsi="Times New Roman" w:cs="Times New Roman"/>
                <w:sz w:val="24"/>
                <w:szCs w:val="24"/>
              </w:rPr>
              <w:t xml:space="preserve">32 чел.   </w:t>
            </w:r>
            <w:r w:rsidR="00C84886">
              <w:rPr>
                <w:rFonts w:ascii="Times New Roman" w:hAnsi="Times New Roman" w:cs="Times New Roman"/>
                <w:sz w:val="24"/>
                <w:szCs w:val="24"/>
              </w:rPr>
              <w:t xml:space="preserve"> 9,8</w:t>
            </w:r>
            <w:r w:rsidRPr="00B711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95858" w:rsidRPr="00833413" w:rsidRDefault="00B95858" w:rsidP="00833413">
      <w:pPr>
        <w:spacing w:after="0"/>
        <w:rPr>
          <w:rFonts w:ascii="Times New Roman" w:hAnsi="Times New Roman"/>
          <w:sz w:val="24"/>
          <w:szCs w:val="24"/>
        </w:rPr>
      </w:pPr>
    </w:p>
    <w:p w:rsidR="000E2530" w:rsidRPr="00EB46AE" w:rsidRDefault="004A29D4" w:rsidP="00F356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Анализ</w:t>
      </w:r>
      <w:r w:rsidR="000E2530" w:rsidRPr="00EB46A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результатов</w:t>
      </w:r>
      <w:r w:rsidR="000E2530" w:rsidRPr="00EB46A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педагогического мониторинга,</w:t>
      </w:r>
      <w:r w:rsidR="000E2530" w:rsidRPr="00EB46A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проведённого</w:t>
      </w:r>
      <w:r w:rsidR="000E2530" w:rsidRPr="00EB46A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в</w:t>
      </w:r>
      <w:r w:rsidR="000E2530" w:rsidRPr="00EB46A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мае</w:t>
      </w:r>
      <w:r w:rsidR="000E2530" w:rsidRPr="00EB46A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2022</w:t>
      </w:r>
      <w:r w:rsidR="000E2530" w:rsidRPr="00EB46AE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года,</w:t>
      </w:r>
      <w:r w:rsidR="000E2530" w:rsidRPr="00EB46AE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позволяет</w:t>
      </w:r>
      <w:r w:rsidR="000E2530" w:rsidRPr="00EB46A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сделать</w:t>
      </w:r>
      <w:r w:rsidR="000E2530" w:rsidRPr="00EB46A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вывод,</w:t>
      </w:r>
      <w:r w:rsidR="000E2530" w:rsidRPr="00EB46A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что</w:t>
      </w:r>
      <w:r w:rsidR="000E2530" w:rsidRPr="00EB46A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качество</w:t>
      </w:r>
      <w:r w:rsidR="000E2530" w:rsidRPr="00EB46A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образования</w:t>
      </w:r>
      <w:r w:rsidR="000E2530" w:rsidRPr="00EB46A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в</w:t>
      </w:r>
      <w:r w:rsidR="000E2530" w:rsidRPr="00EB46A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ДОУ</w:t>
      </w:r>
      <w:r w:rsidR="000E2530" w:rsidRPr="00EB46A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соответствует</w:t>
      </w:r>
      <w:r w:rsidR="000E2530" w:rsidRPr="00EB46A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требованиям</w:t>
      </w:r>
      <w:r w:rsidR="000E2530" w:rsidRPr="00EB46AE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федерального</w:t>
      </w:r>
      <w:r w:rsidR="000E2530" w:rsidRPr="00EB46A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="000E2530" w:rsidRPr="00EB46A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0E2530" w:rsidRPr="00EB46A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стандарта</w:t>
      </w:r>
      <w:r w:rsidR="000E2530" w:rsidRPr="00EB46A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дошкольного</w:t>
      </w:r>
      <w:r w:rsidR="000E2530" w:rsidRPr="00EB46AE">
        <w:rPr>
          <w:rFonts w:ascii="Times New Roman" w:hAnsi="Times New Roman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образования</w:t>
      </w:r>
      <w:r w:rsidR="000E2530" w:rsidRPr="00EB46AE">
        <w:rPr>
          <w:rFonts w:ascii="Times New Roman" w:hAnsi="Times New Roman"/>
          <w:spacing w:val="12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(далее</w:t>
      </w:r>
      <w:r w:rsidR="000E2530" w:rsidRPr="00EB46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1"/>
          <w:sz w:val="24"/>
          <w:szCs w:val="24"/>
        </w:rPr>
        <w:t>по</w:t>
      </w:r>
      <w:r w:rsidR="000E2530" w:rsidRPr="00EB46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тексту</w:t>
      </w:r>
      <w:r w:rsidR="000E2530" w:rsidRPr="00EB46A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 xml:space="preserve">ФГОС  </w:t>
      </w:r>
      <w:proofErr w:type="gramStart"/>
      <w:r w:rsidR="000E2530" w:rsidRPr="00EB46AE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="000E2530" w:rsidRPr="00EB46AE">
        <w:rPr>
          <w:rFonts w:ascii="Times New Roman" w:hAnsi="Times New Roman"/>
          <w:spacing w:val="-1"/>
          <w:sz w:val="24"/>
          <w:szCs w:val="24"/>
        </w:rPr>
        <w:t>).</w:t>
      </w:r>
    </w:p>
    <w:p w:rsidR="000E2530" w:rsidRPr="00EB46AE" w:rsidRDefault="000E2530" w:rsidP="000E2530">
      <w:pPr>
        <w:pStyle w:val="2"/>
        <w:kinsoku w:val="0"/>
        <w:overflowPunct w:val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B46A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B46AE">
        <w:rPr>
          <w:rFonts w:ascii="Times New Roman" w:hAnsi="Times New Roman"/>
          <w:i/>
          <w:iCs/>
          <w:color w:val="auto"/>
          <w:spacing w:val="-1"/>
          <w:sz w:val="24"/>
          <w:szCs w:val="24"/>
        </w:rPr>
        <w:t>Выводы:</w:t>
      </w:r>
    </w:p>
    <w:p w:rsidR="000E2530" w:rsidRPr="00EB46AE" w:rsidRDefault="000E2530" w:rsidP="000E25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i/>
          <w:iCs/>
          <w:spacing w:val="-1"/>
          <w:sz w:val="24"/>
          <w:szCs w:val="24"/>
        </w:rPr>
        <w:t>Высокие результаты</w:t>
      </w:r>
      <w:r w:rsidRPr="00EB4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обусловлены:</w:t>
      </w:r>
    </w:p>
    <w:p w:rsidR="000E2530" w:rsidRPr="00EB46AE" w:rsidRDefault="000E2530" w:rsidP="000E253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spacing w:val="-1"/>
          <w:sz w:val="24"/>
          <w:szCs w:val="24"/>
        </w:rPr>
        <w:t>введением системного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z w:val="24"/>
          <w:szCs w:val="24"/>
        </w:rPr>
        <w:t xml:space="preserve">планирования </w:t>
      </w:r>
      <w:r w:rsidRPr="00EB46AE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деятельности,</w:t>
      </w:r>
    </w:p>
    <w:p w:rsidR="000E2530" w:rsidRPr="00EB46AE" w:rsidRDefault="000E2530" w:rsidP="000E253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46AE">
        <w:rPr>
          <w:rFonts w:ascii="Times New Roman" w:hAnsi="Times New Roman"/>
          <w:sz w:val="24"/>
          <w:szCs w:val="24"/>
        </w:rPr>
        <w:t>профессионализмом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 педагогических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кадров,</w:t>
      </w:r>
      <w:r w:rsidRPr="00EB46AE">
        <w:rPr>
          <w:rFonts w:ascii="Times New Roman" w:hAnsi="Times New Roman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их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творческим потенциалом,</w:t>
      </w:r>
    </w:p>
    <w:p w:rsidR="000E2530" w:rsidRPr="00EB46AE" w:rsidRDefault="000E2530" w:rsidP="000E253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spacing w:val="-1"/>
          <w:sz w:val="24"/>
          <w:szCs w:val="24"/>
        </w:rPr>
        <w:t>обогащением РППС,</w:t>
      </w:r>
    </w:p>
    <w:p w:rsidR="000E2530" w:rsidRPr="00EB46AE" w:rsidRDefault="000E2530" w:rsidP="000E253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46AE">
        <w:rPr>
          <w:rFonts w:ascii="Times New Roman" w:hAnsi="Times New Roman"/>
          <w:spacing w:val="-1"/>
          <w:sz w:val="24"/>
          <w:szCs w:val="24"/>
        </w:rPr>
        <w:t>инновационной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деятельностью </w:t>
      </w:r>
      <w:r w:rsidRPr="00EB46A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учреждения</w:t>
      </w:r>
    </w:p>
    <w:p w:rsidR="000E2530" w:rsidRPr="00EB46AE" w:rsidRDefault="000E2530" w:rsidP="000E253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spacing w:val="-1"/>
          <w:sz w:val="24"/>
          <w:szCs w:val="24"/>
        </w:rPr>
        <w:t>партнерскими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взаимоотношениями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z w:val="24"/>
          <w:szCs w:val="24"/>
        </w:rPr>
        <w:t>с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 семьями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воспитанников.</w:t>
      </w:r>
    </w:p>
    <w:p w:rsidR="000E2530" w:rsidRPr="00EB46AE" w:rsidRDefault="00E300A1" w:rsidP="000E2530">
      <w:pPr>
        <w:widowControl w:val="0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1" w:right="104"/>
        <w:jc w:val="both"/>
        <w:rPr>
          <w:rFonts w:ascii="Times New Roman" w:hAnsi="Times New Roman"/>
          <w:sz w:val="24"/>
          <w:szCs w:val="24"/>
        </w:rPr>
      </w:pPr>
      <w:r w:rsidRPr="00EB46AE">
        <w:rPr>
          <w:rFonts w:ascii="Times New Roman" w:hAnsi="Times New Roman"/>
          <w:b/>
          <w:sz w:val="24"/>
          <w:szCs w:val="24"/>
        </w:rPr>
        <w:t>Остаются проблемы</w:t>
      </w:r>
      <w:r w:rsidR="000E2530" w:rsidRPr="00EB46AE">
        <w:rPr>
          <w:rFonts w:ascii="Times New Roman" w:hAnsi="Times New Roman"/>
          <w:b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z w:val="24"/>
          <w:szCs w:val="24"/>
        </w:rPr>
        <w:t>в</w:t>
      </w:r>
      <w:r w:rsidR="000E2530" w:rsidRPr="00EB46AE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реализации</w:t>
      </w:r>
      <w:r w:rsidR="000E2530"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="000E2530"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деятельности:</w:t>
      </w:r>
      <w:r w:rsidR="000E2530" w:rsidRPr="00EB46AE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недостаточное</w:t>
      </w:r>
      <w:r w:rsidR="000E2530" w:rsidRPr="00EB46A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методическое</w:t>
      </w:r>
      <w:r w:rsidR="000E2530" w:rsidRPr="00EB46A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сопровождение</w:t>
      </w:r>
      <w:r w:rsidR="000E2530" w:rsidRPr="00EB46A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0E2530" w:rsidRPr="00EB46A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процесса</w:t>
      </w:r>
      <w:r w:rsidR="000E2530" w:rsidRPr="00EB46A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(реализация</w:t>
      </w:r>
      <w:r w:rsidR="000E2530" w:rsidRPr="00EB46AE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0E2530" w:rsidRPr="00EB46AE">
        <w:rPr>
          <w:rFonts w:ascii="Times New Roman" w:hAnsi="Times New Roman"/>
          <w:spacing w:val="-1"/>
          <w:sz w:val="24"/>
          <w:szCs w:val="24"/>
        </w:rPr>
        <w:t>ФГОС</w:t>
      </w:r>
      <w:r w:rsidR="000E2530" w:rsidRPr="00EB4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2530" w:rsidRPr="00EB46AE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="000E2530" w:rsidRPr="00EB46AE">
        <w:rPr>
          <w:rFonts w:ascii="Times New Roman" w:hAnsi="Times New Roman"/>
          <w:spacing w:val="-1"/>
          <w:sz w:val="24"/>
          <w:szCs w:val="24"/>
        </w:rPr>
        <w:t>)</w:t>
      </w:r>
    </w:p>
    <w:p w:rsidR="000E2530" w:rsidRPr="00EB46AE" w:rsidRDefault="000E2530" w:rsidP="000E2530">
      <w:pPr>
        <w:widowControl w:val="0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09" w:right="104"/>
        <w:rPr>
          <w:rFonts w:ascii="Times New Roman" w:hAnsi="Times New Roman"/>
          <w:b/>
          <w:sz w:val="24"/>
          <w:szCs w:val="24"/>
        </w:rPr>
      </w:pPr>
      <w:r w:rsidRPr="00EB46AE">
        <w:rPr>
          <w:rFonts w:ascii="Times New Roman" w:hAnsi="Times New Roman"/>
          <w:b/>
          <w:iCs/>
          <w:spacing w:val="-1"/>
          <w:sz w:val="24"/>
          <w:szCs w:val="24"/>
        </w:rPr>
        <w:t>Перспективы:</w:t>
      </w:r>
    </w:p>
    <w:p w:rsidR="000E2530" w:rsidRPr="00EB46AE" w:rsidRDefault="000E2530" w:rsidP="000E2530">
      <w:pPr>
        <w:widowControl w:val="0"/>
        <w:numPr>
          <w:ilvl w:val="0"/>
          <w:numId w:val="1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400"/>
        <w:rPr>
          <w:rFonts w:ascii="Times New Roman" w:hAnsi="Times New Roman"/>
          <w:sz w:val="24"/>
          <w:szCs w:val="24"/>
        </w:rPr>
      </w:pPr>
      <w:r w:rsidRPr="00EB46AE">
        <w:rPr>
          <w:rFonts w:ascii="Times New Roman" w:hAnsi="Times New Roman"/>
          <w:sz w:val="24"/>
          <w:szCs w:val="24"/>
        </w:rPr>
        <w:t>обновление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 методической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литературы,</w:t>
      </w:r>
      <w:r w:rsidRPr="00EB46AE">
        <w:rPr>
          <w:rFonts w:ascii="Times New Roman" w:hAnsi="Times New Roman"/>
          <w:sz w:val="24"/>
          <w:szCs w:val="24"/>
        </w:rPr>
        <w:t xml:space="preserve"> УМК,</w:t>
      </w:r>
    </w:p>
    <w:p w:rsidR="000E2530" w:rsidRPr="00EB46AE" w:rsidRDefault="000E2530" w:rsidP="000E2530">
      <w:pPr>
        <w:widowControl w:val="0"/>
        <w:numPr>
          <w:ilvl w:val="0"/>
          <w:numId w:val="1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EB46AE">
        <w:rPr>
          <w:rFonts w:ascii="Times New Roman" w:hAnsi="Times New Roman"/>
          <w:sz w:val="24"/>
          <w:szCs w:val="24"/>
        </w:rPr>
        <w:t>повышение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 образовательного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2"/>
          <w:sz w:val="24"/>
          <w:szCs w:val="24"/>
        </w:rPr>
        <w:t>уровня</w:t>
      </w:r>
      <w:r w:rsidRPr="00EB46AE">
        <w:rPr>
          <w:rFonts w:ascii="Times New Roman" w:hAnsi="Times New Roman"/>
          <w:sz w:val="24"/>
          <w:szCs w:val="24"/>
        </w:rPr>
        <w:t xml:space="preserve"> педагогов,</w:t>
      </w:r>
    </w:p>
    <w:p w:rsidR="000E2530" w:rsidRPr="00EB46AE" w:rsidRDefault="000E2530" w:rsidP="000E2530">
      <w:pPr>
        <w:widowControl w:val="0"/>
        <w:numPr>
          <w:ilvl w:val="0"/>
          <w:numId w:val="1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sz w:val="24"/>
          <w:szCs w:val="24"/>
        </w:rPr>
        <w:t>использование</w:t>
      </w:r>
      <w:r w:rsidRPr="00EB46AE">
        <w:rPr>
          <w:rFonts w:ascii="Times New Roman" w:hAnsi="Times New Roman"/>
          <w:spacing w:val="-1"/>
          <w:sz w:val="24"/>
          <w:szCs w:val="24"/>
        </w:rPr>
        <w:t xml:space="preserve"> широкого</w:t>
      </w:r>
      <w:r w:rsidRPr="00EB46AE">
        <w:rPr>
          <w:rFonts w:ascii="Times New Roman" w:hAnsi="Times New Roman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спектра современных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образовательных</w:t>
      </w:r>
      <w:r w:rsidRPr="00EB46AE">
        <w:rPr>
          <w:rFonts w:ascii="Times New Roman" w:hAnsi="Times New Roman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технологий,</w:t>
      </w:r>
    </w:p>
    <w:p w:rsidR="000E2530" w:rsidRPr="00EB46AE" w:rsidRDefault="000E2530" w:rsidP="000E2530">
      <w:pPr>
        <w:widowControl w:val="0"/>
        <w:numPr>
          <w:ilvl w:val="0"/>
          <w:numId w:val="1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1"/>
        <w:rPr>
          <w:rFonts w:ascii="Times New Roman" w:hAnsi="Times New Roman"/>
          <w:spacing w:val="-1"/>
          <w:sz w:val="24"/>
          <w:szCs w:val="24"/>
        </w:rPr>
      </w:pPr>
      <w:r w:rsidRPr="00EB46AE">
        <w:rPr>
          <w:rFonts w:ascii="Times New Roman" w:hAnsi="Times New Roman"/>
          <w:spacing w:val="-1"/>
          <w:sz w:val="24"/>
          <w:szCs w:val="24"/>
        </w:rPr>
        <w:t xml:space="preserve">разработка </w:t>
      </w:r>
      <w:r w:rsidRPr="00EB46AE">
        <w:rPr>
          <w:rFonts w:ascii="Times New Roman" w:hAnsi="Times New Roman"/>
          <w:sz w:val="24"/>
          <w:szCs w:val="24"/>
        </w:rPr>
        <w:t>и</w:t>
      </w:r>
      <w:r w:rsidRPr="00EB46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46AE">
        <w:rPr>
          <w:rFonts w:ascii="Times New Roman" w:hAnsi="Times New Roman"/>
          <w:sz w:val="24"/>
          <w:szCs w:val="24"/>
        </w:rPr>
        <w:t>внедрение</w:t>
      </w:r>
      <w:r w:rsidRPr="00EB46A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индивидуальных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образовательных</w:t>
      </w:r>
      <w:r w:rsidRPr="00EB46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46AE">
        <w:rPr>
          <w:rFonts w:ascii="Times New Roman" w:hAnsi="Times New Roman"/>
          <w:spacing w:val="-1"/>
          <w:sz w:val="24"/>
          <w:szCs w:val="24"/>
        </w:rPr>
        <w:t>маршрутов.</w:t>
      </w:r>
    </w:p>
    <w:p w:rsidR="000E2530" w:rsidRPr="00EB46AE" w:rsidRDefault="000E2530" w:rsidP="000E2530">
      <w:pPr>
        <w:rPr>
          <w:rFonts w:ascii="Times New Roman" w:hAnsi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before="240"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Укрепление физического и психического здоровья</w:t>
      </w:r>
    </w:p>
    <w:p w:rsidR="004A29D4" w:rsidRDefault="004A29D4" w:rsidP="001E1A13">
      <w:pPr>
        <w:tabs>
          <w:tab w:val="left" w:pos="420"/>
          <w:tab w:val="center" w:pos="2450"/>
        </w:tabs>
        <w:autoSpaceDE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Разработана, утверждена, реализуется про</w:t>
      </w:r>
      <w:r w:rsidR="00A55A62">
        <w:rPr>
          <w:rFonts w:ascii="Times New Roman" w:hAnsi="Times New Roman" w:cs="Times New Roman"/>
          <w:sz w:val="24"/>
          <w:szCs w:val="24"/>
        </w:rPr>
        <w:t>грамма «Здор</w:t>
      </w:r>
      <w:r w:rsidR="009A4A8B">
        <w:rPr>
          <w:rFonts w:ascii="Times New Roman" w:hAnsi="Times New Roman" w:cs="Times New Roman"/>
          <w:sz w:val="24"/>
          <w:szCs w:val="24"/>
        </w:rPr>
        <w:t xml:space="preserve">овье». </w:t>
      </w:r>
      <w:proofErr w:type="gramStart"/>
      <w:r w:rsidR="009A4A8B">
        <w:rPr>
          <w:rFonts w:ascii="Times New Roman" w:hAnsi="Times New Roman" w:cs="Times New Roman"/>
          <w:sz w:val="24"/>
          <w:szCs w:val="24"/>
        </w:rPr>
        <w:t xml:space="preserve">Систематически проводились физкультурно-оздоровительные мероприятия,  согласно годового плана, </w:t>
      </w:r>
      <w:r>
        <w:rPr>
          <w:rFonts w:ascii="Times New Roman" w:hAnsi="Times New Roman" w:cs="Times New Roman"/>
          <w:sz w:val="24"/>
          <w:szCs w:val="24"/>
        </w:rPr>
        <w:t xml:space="preserve"> в соо</w:t>
      </w:r>
      <w:r w:rsidR="00847B82">
        <w:rPr>
          <w:rFonts w:ascii="Times New Roman" w:hAnsi="Times New Roman" w:cs="Times New Roman"/>
          <w:sz w:val="24"/>
          <w:szCs w:val="24"/>
        </w:rPr>
        <w:t>тветствии со спецификой групп ТНР</w:t>
      </w:r>
      <w:r>
        <w:rPr>
          <w:rFonts w:ascii="Times New Roman" w:hAnsi="Times New Roman" w:cs="Times New Roman"/>
          <w:sz w:val="24"/>
          <w:szCs w:val="24"/>
        </w:rPr>
        <w:t>, выбраны формы: групповые, подгрупповые, индивидуальные занятия, спортивные праздники и досуги, занятия в бассейне, занятия на свежем воздухе, спортивная секция «Футбол», «Художественная гимнастика», дыхател</w:t>
      </w:r>
      <w:r w:rsidR="00847B82">
        <w:rPr>
          <w:rFonts w:ascii="Times New Roman" w:hAnsi="Times New Roman" w:cs="Times New Roman"/>
          <w:sz w:val="24"/>
          <w:szCs w:val="24"/>
        </w:rPr>
        <w:t>ьная, артикуляционная гимнастика</w:t>
      </w:r>
      <w:r>
        <w:rPr>
          <w:rFonts w:ascii="Times New Roman" w:hAnsi="Times New Roman" w:cs="Times New Roman"/>
          <w:sz w:val="24"/>
          <w:szCs w:val="24"/>
        </w:rPr>
        <w:t>, гимнастика пробуждения, гимнастика для глаз, профилактика плоскостопия и нарушения осанки.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Программа реализована на 100%, используются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 в режиме дня,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</w:t>
      </w:r>
      <w:r w:rsidR="009F521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F5213">
        <w:rPr>
          <w:rFonts w:ascii="Times New Roman" w:hAnsi="Times New Roman" w:cs="Times New Roman"/>
          <w:sz w:val="24"/>
          <w:szCs w:val="24"/>
        </w:rPr>
        <w:t xml:space="preserve"> игры и упражнения, п</w:t>
      </w:r>
      <w:r>
        <w:rPr>
          <w:rFonts w:ascii="Times New Roman" w:hAnsi="Times New Roman" w:cs="Times New Roman"/>
          <w:sz w:val="24"/>
          <w:szCs w:val="24"/>
        </w:rPr>
        <w:t xml:space="preserve">рофилактические беседы (инструктажи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технике безопасности на занятиях в бассейне, в спортивном зале, на прогулке, зимой на </w:t>
      </w:r>
      <w:r w:rsidR="009F5213">
        <w:rPr>
          <w:rFonts w:ascii="Times New Roman" w:hAnsi="Times New Roman" w:cs="Times New Roman"/>
          <w:sz w:val="24"/>
          <w:szCs w:val="24"/>
        </w:rPr>
        <w:t>улице при катании на горках</w:t>
      </w:r>
      <w:r w:rsidR="00605A23">
        <w:rPr>
          <w:rFonts w:ascii="Times New Roman" w:hAnsi="Times New Roman" w:cs="Times New Roman"/>
          <w:sz w:val="24"/>
          <w:szCs w:val="24"/>
        </w:rPr>
        <w:t>).</w:t>
      </w:r>
    </w:p>
    <w:p w:rsidR="004A29D4" w:rsidRDefault="004535F5" w:rsidP="001E1A13">
      <w:pPr>
        <w:tabs>
          <w:tab w:val="num" w:pos="390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29D4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способствовали формированию  устойчивого интереса к занятиям физкультурой, к различным видам спорта, привлечению внимания к здоровому образу жизни, как наиболее эффективному средству профилактики заболеваний, сохранению и укреплению здоровья детей, пропаганде передового опыта семейного воспитания по физической культуре. Программный материал по образовательной области «Физическое</w:t>
      </w:r>
      <w:r w:rsidR="00353BCC">
        <w:rPr>
          <w:rFonts w:ascii="Times New Roman" w:hAnsi="Times New Roman" w:cs="Times New Roman"/>
          <w:sz w:val="24"/>
          <w:szCs w:val="24"/>
        </w:rPr>
        <w:t xml:space="preserve"> развитие» освоен. </w:t>
      </w:r>
      <w:r w:rsidR="004A29D4">
        <w:rPr>
          <w:rFonts w:ascii="Times New Roman" w:hAnsi="Times New Roman" w:cs="Times New Roman"/>
          <w:sz w:val="24"/>
          <w:szCs w:val="24"/>
        </w:rPr>
        <w:t xml:space="preserve">В ходе непосредственно образовательной деятельности, совместной деятельности и индивидуальной работы развивались и совершенствовались двигательные умения и навыки (быстрота, ловкость, сила, выносливость, гибкость),  координация движений, формировалась  правильная осанка.  </w:t>
      </w:r>
    </w:p>
    <w:p w:rsidR="00064D02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года проводились спортивные праздники, развлечения, досуги:</w:t>
      </w:r>
    </w:p>
    <w:p w:rsidR="00064D02" w:rsidRPr="00064D02" w:rsidRDefault="00A719E9" w:rsidP="001E1A13">
      <w:pPr>
        <w:tabs>
          <w:tab w:val="num" w:pos="3904"/>
        </w:tabs>
        <w:spacing w:after="0" w:line="240" w:lineRule="auto"/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4D02" w:rsidRPr="00064D02">
        <w:rPr>
          <w:rFonts w:ascii="Times New Roman" w:hAnsi="Times New Roman" w:cs="Times New Roman"/>
          <w:sz w:val="24"/>
          <w:szCs w:val="24"/>
        </w:rPr>
        <w:t xml:space="preserve">«Будем ловкими, смелыми, сильными», </w:t>
      </w:r>
      <w:r w:rsidR="005A09FA">
        <w:rPr>
          <w:rFonts w:ascii="Times New Roman" w:hAnsi="Times New Roman" w:cs="Times New Roman"/>
          <w:sz w:val="24"/>
          <w:szCs w:val="24"/>
        </w:rPr>
        <w:t xml:space="preserve">«Быть здоровыми хотим», «Непоседы», «Неделя зимних игр и забав», «Дружим со спортом», </w:t>
      </w:r>
      <w:r w:rsidR="007C1BF8">
        <w:rPr>
          <w:rFonts w:ascii="Times New Roman" w:hAnsi="Times New Roman" w:cs="Times New Roman"/>
          <w:sz w:val="24"/>
          <w:szCs w:val="24"/>
        </w:rPr>
        <w:t xml:space="preserve">«Зажигаем на небе </w:t>
      </w:r>
      <w:r w:rsidR="0026166F">
        <w:rPr>
          <w:rFonts w:ascii="Times New Roman" w:hAnsi="Times New Roman" w:cs="Times New Roman"/>
          <w:sz w:val="24"/>
          <w:szCs w:val="24"/>
        </w:rPr>
        <w:t xml:space="preserve">звёзды», </w:t>
      </w:r>
      <w:r w:rsidR="00A859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166F">
        <w:rPr>
          <w:rFonts w:ascii="Times New Roman" w:hAnsi="Times New Roman" w:cs="Times New Roman"/>
          <w:sz w:val="24"/>
          <w:szCs w:val="24"/>
        </w:rPr>
        <w:t>«Путешествие в подво</w:t>
      </w:r>
      <w:r w:rsidR="00AD2586">
        <w:rPr>
          <w:rFonts w:ascii="Times New Roman" w:hAnsi="Times New Roman" w:cs="Times New Roman"/>
          <w:sz w:val="24"/>
          <w:szCs w:val="24"/>
        </w:rPr>
        <w:t>дное царство»,</w:t>
      </w:r>
      <w:r w:rsidR="00A8596B">
        <w:rPr>
          <w:rFonts w:ascii="Times New Roman" w:hAnsi="Times New Roman" w:cs="Times New Roman"/>
          <w:sz w:val="24"/>
          <w:szCs w:val="24"/>
        </w:rPr>
        <w:t xml:space="preserve"> </w:t>
      </w:r>
      <w:r w:rsidR="00126583">
        <w:rPr>
          <w:rFonts w:ascii="Times New Roman" w:hAnsi="Times New Roman" w:cs="Times New Roman"/>
          <w:sz w:val="24"/>
          <w:szCs w:val="24"/>
        </w:rPr>
        <w:t xml:space="preserve">«Физкульт-Ура!», </w:t>
      </w:r>
      <w:r w:rsidR="00AD2586">
        <w:rPr>
          <w:rFonts w:ascii="Times New Roman" w:hAnsi="Times New Roman" w:cs="Times New Roman"/>
          <w:sz w:val="24"/>
          <w:szCs w:val="24"/>
        </w:rPr>
        <w:t xml:space="preserve">«По заданию Нептуна», </w:t>
      </w:r>
      <w:r w:rsidR="001265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57B1">
        <w:rPr>
          <w:rFonts w:ascii="Times New Roman" w:hAnsi="Times New Roman" w:cs="Times New Roman"/>
          <w:sz w:val="24"/>
          <w:szCs w:val="24"/>
        </w:rPr>
        <w:t>«В гости к Русалочке», «Весёлые соревнования в бассейне»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Остаются проблемы: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Недостаточно развита самостоятельность, творчество и инициатива  дошкольников в двигательной деятельности.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-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организована индивидуальная работа с детьми, имеющими низкие показатели физического развития.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Недостаточно оборудована спортивная площадка на улице.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Перспектива:</w:t>
      </w:r>
      <w:r>
        <w:rPr>
          <w:rFonts w:ascii="Times New Roman" w:hAnsi="Times New Roman" w:cs="Times New Roman"/>
          <w:sz w:val="24"/>
          <w:szCs w:val="24"/>
        </w:rPr>
        <w:t xml:space="preserve"> Повышение компетентности педагогов и родителей в вопросах укрепления физического и психического здоровья детей. </w:t>
      </w:r>
    </w:p>
    <w:p w:rsidR="004A29D4" w:rsidRPr="006D30E7" w:rsidRDefault="004A29D4" w:rsidP="001E1A1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проводились </w:t>
      </w:r>
      <w:r w:rsidRPr="006D30E7">
        <w:rPr>
          <w:rFonts w:ascii="Times New Roman" w:hAnsi="Times New Roman" w:cs="Times New Roman"/>
          <w:sz w:val="24"/>
          <w:szCs w:val="24"/>
        </w:rPr>
        <w:t xml:space="preserve">мероприятия  по профилактике дорожно - транспортного травматизма. </w:t>
      </w:r>
    </w:p>
    <w:p w:rsidR="004A29D4" w:rsidRDefault="004A29D4" w:rsidP="001E1A1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работы по  данному направлению:</w:t>
      </w:r>
    </w:p>
    <w:tbl>
      <w:tblPr>
        <w:tblW w:w="10178" w:type="dxa"/>
        <w:tblInd w:w="-530" w:type="dxa"/>
        <w:tblLook w:val="04A0" w:firstRow="1" w:lastRow="0" w:firstColumn="1" w:lastColumn="0" w:noHBand="0" w:noVBand="1"/>
      </w:tblPr>
      <w:tblGrid>
        <w:gridCol w:w="10178"/>
      </w:tblGrid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предметно-развивающей среды в группе по обучению правилам дорожного движения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 методических пособий по безопасности дорожного движения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и систематизация игр по всем возрастным группам для обучения детей безопасному поведению на улице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tabs>
                <w:tab w:val="num" w:pos="135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Месячник безопасности  в рамках профилактического мероприятия «Внимание! Дети!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tabs>
                <w:tab w:val="num" w:pos="135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мероприятий в рамках «Недели безопасности»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tabs>
                <w:tab w:val="num" w:pos="135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прогулки, экскурсии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tabs>
                <w:tab w:val="num" w:pos="135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(подвижные, дидактические,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ролевые, театрализованные)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numPr>
                <w:ilvl w:val="0"/>
                <w:numId w:val="3"/>
              </w:numPr>
              <w:tabs>
                <w:tab w:val="num" w:pos="1353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 беседы, занятия, викторины по правилам дорожного движения и обработка практических навыков безопасного поведения на улицах и дорогах.</w:t>
            </w:r>
          </w:p>
        </w:tc>
      </w:tr>
      <w:tr w:rsidR="004A29D4" w:rsidTr="004A29D4">
        <w:tc>
          <w:tcPr>
            <w:tcW w:w="10178" w:type="dxa"/>
            <w:hideMark/>
          </w:tcPr>
          <w:p w:rsidR="004A29D4" w:rsidRDefault="004A29D4" w:rsidP="001E1A1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A29D4" w:rsidRDefault="004A29D4" w:rsidP="001E1A13">
      <w:pPr>
        <w:tabs>
          <w:tab w:val="num" w:pos="-284"/>
        </w:tabs>
        <w:spacing w:after="0" w:line="240" w:lineRule="auto"/>
        <w:ind w:left="-284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Проведены мероприятия по ОБЖ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Единый урок информационной безопасности. 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Областная акция  «Неделя безопасного поведения детей в сети Интернет». 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Единый день безопасности дорожного движения «Безопасность на дороге».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Месячник «Внимание, дети!»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Месячник пожарной безопасности. Профилактические занятия по пожарной безопасности с участием специалистов Центра гражданской защиты (февраль), Пожарная часть №18.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   «Безопасность на водных объектах».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Тематические занятия  «Азбука здоровья»,  «Скажи микробам нет»</w:t>
      </w:r>
      <w:r w:rsidR="006E0D40">
        <w:rPr>
          <w:rFonts w:ascii="Times New Roman" w:hAnsi="Times New Roman" w:cs="Times New Roman"/>
          <w:sz w:val="24"/>
          <w:szCs w:val="24"/>
        </w:rPr>
        <w:t>.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тренировки по антитеррористической безопасности (по графику).</w:t>
      </w:r>
    </w:p>
    <w:p w:rsidR="004A29D4" w:rsidRDefault="004A29D4" w:rsidP="001E1A13">
      <w:pPr>
        <w:numPr>
          <w:ilvl w:val="0"/>
          <w:numId w:val="4"/>
        </w:numPr>
        <w:tabs>
          <w:tab w:val="num" w:pos="1353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ОБЖ «Опасность вокруг нас», «Если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="006E0D40">
        <w:rPr>
          <w:rFonts w:ascii="Times New Roman" w:hAnsi="Times New Roman" w:cs="Times New Roman"/>
          <w:sz w:val="24"/>
          <w:szCs w:val="24"/>
        </w:rPr>
        <w:t xml:space="preserve"> «Безопасное общение»,  </w:t>
      </w:r>
      <w:r w:rsidR="00C14AE0">
        <w:rPr>
          <w:rFonts w:ascii="Times New Roman" w:hAnsi="Times New Roman" w:cs="Times New Roman"/>
          <w:sz w:val="24"/>
          <w:szCs w:val="24"/>
        </w:rPr>
        <w:t>«</w:t>
      </w:r>
      <w:r w:rsidR="00057E09">
        <w:rPr>
          <w:rFonts w:ascii="Times New Roman" w:hAnsi="Times New Roman" w:cs="Times New Roman"/>
          <w:sz w:val="24"/>
          <w:szCs w:val="24"/>
        </w:rPr>
        <w:t>Б</w:t>
      </w:r>
      <w:r w:rsidR="006E0D40">
        <w:rPr>
          <w:rFonts w:ascii="Times New Roman" w:hAnsi="Times New Roman" w:cs="Times New Roman"/>
          <w:sz w:val="24"/>
          <w:szCs w:val="24"/>
        </w:rPr>
        <w:t>езопасное поведение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29D4" w:rsidRDefault="004A29D4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Остаётся проблема: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правилах безопасного поведения у детей имеются,  но не всегда дети могут применить полученные знания  в конкретной ситуации. </w:t>
      </w:r>
    </w:p>
    <w:p w:rsidR="004A29D4" w:rsidRDefault="004A29D4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Перспектива: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работу по данному направлению с целью автоматизации полученных знаний и умений.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Показатели освоения детьми программного материала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находятся в основном на среднем уровне. Дети участвуют в разнообразных видах деятельности, в которых  удовлетворяют свои интересы, реализуют  возможности, осваивают способы активного взаимодействия с окружающим миром.  Воспитанники  имеют представления о себе, своей семье, о предметах и игрушках,  об окружающей жизни, о родном городе, о городах России, о символах государства. Дети имеют элементарные знания о правах человека, приобретают опыт дружеского взаимодействия со сверстниками, основ культуры поведения. Необходимо больше внимания уделять обогащению сюжета игр; закреплять умение вести ролевые диалоги, общаться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Остаются проблемы: </w:t>
      </w:r>
      <w:r w:rsidR="005C3F7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ети с недостаточно развитыми коммуникативными навыками и  индивидуальными особенностями развития</w:t>
      </w:r>
      <w:r w:rsidR="00BF42CC">
        <w:rPr>
          <w:rFonts w:ascii="Times New Roman" w:hAnsi="Times New Roman" w:cs="Times New Roman"/>
          <w:sz w:val="24"/>
          <w:szCs w:val="24"/>
        </w:rPr>
        <w:t xml:space="preserve"> требуют особого внимания воспитателей и специалистов детского сада.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показателей динамики освоения программного материала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материал усвоен в основном на среднем уровне. Мероприятия, проведённые в  детском саду,  способствовали поддержанию интереса к познанию окружающей действительности,  к наблюдениям, к познавательному общению и взаимодействию детей и родителей. У детей сформированы навыки экологически целесообразного поведения дома и на природе. Дети с желанием участвуют в экспериментальной   деятельности.   Полученные знания применяют в повседневной жизни. 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Остаются проблемы: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целостной картины мира, формированию элементарных математических представлений,  развитию конструктивных навыков.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Программный материал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 дошкольниками в основном на среднем уровне. Педагогами  систематически проводятся комплексные занятия. Активно используют разнообразные  методы и приёмы, учитывают возрастные особенности. Широко применяют  практические методы и приёмы (игровые приёмы, экспериментирование, проблемн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поисковые ситуации).  Совместная деятельность  педагогов и детей разнообразна и содержательна.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группах созданы условия  для речевой деятельности детей. Во всех группах имеются речевые уголки, книжные уголки, уголки экспериментирования  в соответствии с возрастом детей. </w:t>
      </w:r>
      <w:r w:rsidR="008E4752">
        <w:rPr>
          <w:rFonts w:ascii="Times New Roman" w:hAnsi="Times New Roman" w:cs="Times New Roman"/>
          <w:sz w:val="24"/>
          <w:szCs w:val="24"/>
        </w:rPr>
        <w:t xml:space="preserve">Имеется достаточно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8E4752">
        <w:rPr>
          <w:rFonts w:ascii="Times New Roman" w:hAnsi="Times New Roman" w:cs="Times New Roman"/>
          <w:sz w:val="24"/>
          <w:szCs w:val="24"/>
        </w:rPr>
        <w:t>люстративного, наглядного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4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созданы условия для опытнической деятельности. Повысились знания педагогов по применению  педагогических технологий  по познавательному, речевому  и личностному развитию детей. Педагоги приобрели практические навыки и умения  в результате  проведённых открытых мероприятий. 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 w:line="240" w:lineRule="auto"/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Остаются проблемы: </w:t>
      </w:r>
    </w:p>
    <w:p w:rsidR="004A29D4" w:rsidRDefault="004A29D4" w:rsidP="001E1A13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звуковой культуры речи и развитие связной</w:t>
      </w:r>
      <w:r w:rsidR="00EB203E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4A29D4" w:rsidRDefault="004A29D4" w:rsidP="001E1A13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Недостаточное развитие диалогической речи у детей: умение вступать в диалог и заканчивать его, задавать вопросы, поддерживать беседу. </w:t>
      </w:r>
    </w:p>
    <w:p w:rsidR="004A29D4" w:rsidRDefault="004A29D4" w:rsidP="001E1A13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22DE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ндивидуальный и дифференцированный  подход к детям</w:t>
      </w:r>
      <w:r w:rsidR="00EB203E" w:rsidRPr="00EB203E">
        <w:rPr>
          <w:rFonts w:ascii="Times New Roman" w:hAnsi="Times New Roman" w:cs="Times New Roman"/>
          <w:sz w:val="24"/>
          <w:szCs w:val="24"/>
        </w:rPr>
        <w:t xml:space="preserve"> </w:t>
      </w:r>
      <w:r w:rsidR="00922DEA">
        <w:rPr>
          <w:rFonts w:ascii="Times New Roman" w:hAnsi="Times New Roman" w:cs="Times New Roman"/>
          <w:sz w:val="24"/>
          <w:szCs w:val="24"/>
        </w:rPr>
        <w:t>осуществляется недостаточно эффективно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EB" w:rsidRDefault="007066EB" w:rsidP="001E1A13">
      <w:pPr>
        <w:tabs>
          <w:tab w:val="num" w:pos="0"/>
          <w:tab w:val="num" w:pos="360"/>
          <w:tab w:val="num" w:pos="3904"/>
        </w:tabs>
        <w:spacing w:after="0" w:line="240" w:lineRule="auto"/>
        <w:ind w:left="-284" w:firstLine="502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 w:line="240" w:lineRule="auto"/>
        <w:ind w:left="-284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Коррекционная  работа с детьми, имеющими тяжёлое нарушение речи. 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0EC">
        <w:rPr>
          <w:rFonts w:ascii="Times New Roman" w:hAnsi="Times New Roman" w:cs="Times New Roman"/>
          <w:sz w:val="24"/>
          <w:szCs w:val="24"/>
        </w:rPr>
        <w:t xml:space="preserve"> В МДОУ «Детском саду </w:t>
      </w:r>
      <w:r w:rsidR="00FA6D30">
        <w:rPr>
          <w:rFonts w:ascii="Times New Roman" w:hAnsi="Times New Roman" w:cs="Times New Roman"/>
          <w:sz w:val="24"/>
          <w:szCs w:val="24"/>
        </w:rPr>
        <w:t>№18» у 70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выявлены ограниченные возможности здоровья, обусловленные тяжёлыми нарушениями речи. </w:t>
      </w:r>
    </w:p>
    <w:p w:rsidR="004A29D4" w:rsidRDefault="004A29D4" w:rsidP="001E1A13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Одним из важных условий коррекционно-развивающего сопровождения детей с ОВЗ (ТНР) является тесное взаимодействие специалистов в коррекционно-образовательном пространстве детского сада. Специалистами детского сада разработана адаптированная </w:t>
      </w:r>
      <w:r>
        <w:rPr>
          <w:rFonts w:ascii="Times New Roman" w:hAnsi="Times New Roman"/>
          <w:sz w:val="24"/>
          <w:szCs w:val="24"/>
        </w:rPr>
        <w:lastRenderedPageBreak/>
        <w:t>образовательная программа для детей с ОВЗ с ТНР, индивидуальный образовательный маршрут на каждого ребенка, по которому мониторинг осуществляется три  раза в год.</w:t>
      </w:r>
    </w:p>
    <w:p w:rsidR="004A29D4" w:rsidRDefault="004A29D4" w:rsidP="001E1A13">
      <w:pPr>
        <w:spacing w:before="24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Были проведены  плановые психолого-педагогические  консилиумы. С целью углублённой диагностики дети были  направлены  на ПМПК   в Центр  психолого-педагогической, медицинской и социальной помощи «Доверие». Выявлены дети, имеющие нарушения речи и задержку  психического развития. Индивидуальная работа с детьми  осуществляется с учётом рекомендаций специалистов  ПМПК.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повышения эффективности коррекционной работы специалистами используются инновационные технологии: интерактивная доска;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камешки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  мнемотехника и моделирование при обучении рассказыванию.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Важная и неотъемлемая часть работы по устранению речевых нарушений у детей – тесное взаимодействие учителей-логопедов и родителей. 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перспективы на будущее намечены следующие цели: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совершенствовать и пополнять речевые уголки в группах по основным разделам: звукопроизношение, грамматика, связная речь;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работу семинара-практикума для воспитателей комбинированных и логопедических групп;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модели психолого-педагогического сопровождения детей с ОВЗ, обусловленными тяжёлыми нарушениями речи.</w:t>
      </w:r>
    </w:p>
    <w:p w:rsidR="004A29D4" w:rsidRDefault="004A29D4" w:rsidP="001E1A13">
      <w:pPr>
        <w:spacing w:before="240"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Остаются проблемы:</w:t>
      </w:r>
    </w:p>
    <w:p w:rsidR="004A29D4" w:rsidRDefault="004A29D4" w:rsidP="001E1A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Привлечь к составлению АОП и ИОМ всех специалистов, участвующих в образовательном процессе ДОУ. </w:t>
      </w:r>
    </w:p>
    <w:p w:rsidR="004A29D4" w:rsidRDefault="004A29D4" w:rsidP="001E1A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взаимодействовать с родителями в вопросах развития детей.</w:t>
      </w:r>
    </w:p>
    <w:p w:rsidR="004A29D4" w:rsidRDefault="004A29D4" w:rsidP="001E1A13">
      <w:pPr>
        <w:tabs>
          <w:tab w:val="num" w:pos="0"/>
          <w:tab w:val="num" w:pos="360"/>
          <w:tab w:val="num" w:pos="3904"/>
        </w:tabs>
        <w:spacing w:after="0" w:line="240" w:lineRule="auto"/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способствовали поддержанию интереса к художественной и музыкальной деятельности детей, формированию нравственн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жизненных ориентиров, сплочению семей, взаимопроникающему сотрудничеству и совместному творчеству родителей, детей и педагогов д/сада.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данному направлению осуществлялась в НОД и совместной деятельности.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научились пользоваться палитрой, распознавать основные виды и жанры изобразительного искусства - портрет, пейзаж, натюрморт. Получили сведения о декоративном искусстве (основные элементы, применяемые в декоративном рисовании). Дети познакомились с творчеством художников.  Выполняли коллективные работы, коллажи, участвовали в  творческих конкурсах.  Музыкальное воспитание дошкольников осуществлялось через НОД,  специально-организованные мероприятия (досуги, праздники, развлечения, тематические встречи) и индивидуальную работу с детьми. </w:t>
      </w:r>
    </w:p>
    <w:p w:rsidR="004A29D4" w:rsidRDefault="004A29D4" w:rsidP="001E1A13">
      <w:pPr>
        <w:tabs>
          <w:tab w:val="num" w:pos="3904"/>
        </w:tabs>
        <w:spacing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Праздники и музыкальные  развлечения: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3CB">
        <w:rPr>
          <w:rFonts w:ascii="Times New Roman" w:hAnsi="Times New Roman" w:cs="Times New Roman"/>
          <w:sz w:val="24"/>
          <w:szCs w:val="24"/>
        </w:rPr>
        <w:t xml:space="preserve">«В ожидании чуда», </w:t>
      </w:r>
      <w:r w:rsidR="007F19AA">
        <w:rPr>
          <w:rFonts w:ascii="Times New Roman" w:hAnsi="Times New Roman" w:cs="Times New Roman"/>
          <w:sz w:val="24"/>
          <w:szCs w:val="24"/>
        </w:rPr>
        <w:t>«Новогодний карнавал», «Ж</w:t>
      </w:r>
      <w:r w:rsidR="006B14A1">
        <w:rPr>
          <w:rFonts w:ascii="Times New Roman" w:hAnsi="Times New Roman" w:cs="Times New Roman"/>
          <w:sz w:val="24"/>
          <w:szCs w:val="24"/>
        </w:rPr>
        <w:t>енский день 8 Марта», «Широкая М</w:t>
      </w:r>
      <w:r w:rsidR="007F19AA">
        <w:rPr>
          <w:rFonts w:ascii="Times New Roman" w:hAnsi="Times New Roman" w:cs="Times New Roman"/>
          <w:sz w:val="24"/>
          <w:szCs w:val="24"/>
        </w:rPr>
        <w:t xml:space="preserve">асленица», «В мире </w:t>
      </w:r>
      <w:r w:rsidR="00C16DCC">
        <w:rPr>
          <w:rFonts w:ascii="Times New Roman" w:hAnsi="Times New Roman" w:cs="Times New Roman"/>
          <w:sz w:val="24"/>
          <w:szCs w:val="24"/>
        </w:rPr>
        <w:t>волшебных звуков», «До свидания, детский сад»</w:t>
      </w:r>
      <w:r w:rsidR="00A97C00">
        <w:rPr>
          <w:rFonts w:ascii="Times New Roman" w:hAnsi="Times New Roman" w:cs="Times New Roman"/>
          <w:sz w:val="24"/>
          <w:szCs w:val="24"/>
        </w:rPr>
        <w:t>, «Детский са</w:t>
      </w:r>
      <w:proofErr w:type="gramStart"/>
      <w:r w:rsidR="00A97C0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FE1669">
        <w:rPr>
          <w:rFonts w:ascii="Times New Roman" w:hAnsi="Times New Roman" w:cs="Times New Roman"/>
          <w:sz w:val="24"/>
          <w:szCs w:val="24"/>
        </w:rPr>
        <w:t xml:space="preserve"> </w:t>
      </w:r>
      <w:r w:rsidR="00A97C00">
        <w:rPr>
          <w:rFonts w:ascii="Times New Roman" w:hAnsi="Times New Roman" w:cs="Times New Roman"/>
          <w:sz w:val="24"/>
          <w:szCs w:val="24"/>
        </w:rPr>
        <w:t>наш общий дом, пусть комфортно будет в нем»</w:t>
      </w:r>
      <w:r w:rsidR="00FE1669">
        <w:rPr>
          <w:rFonts w:ascii="Times New Roman" w:hAnsi="Times New Roman" w:cs="Times New Roman"/>
          <w:sz w:val="24"/>
          <w:szCs w:val="24"/>
        </w:rPr>
        <w:t>, «Осенний калейдоскоп»</w:t>
      </w:r>
      <w:r w:rsidR="00CD2413">
        <w:rPr>
          <w:rFonts w:ascii="Times New Roman" w:hAnsi="Times New Roman" w:cs="Times New Roman"/>
          <w:sz w:val="24"/>
          <w:szCs w:val="24"/>
        </w:rPr>
        <w:t>.</w:t>
      </w:r>
      <w:r w:rsidR="00016924">
        <w:rPr>
          <w:rFonts w:ascii="Times New Roman" w:hAnsi="Times New Roman" w:cs="Times New Roman"/>
          <w:sz w:val="24"/>
          <w:szCs w:val="24"/>
        </w:rPr>
        <w:t xml:space="preserve"> «Дети за мир на планете». </w:t>
      </w:r>
    </w:p>
    <w:p w:rsidR="004A29D4" w:rsidRDefault="004A29D4" w:rsidP="001E1A13">
      <w:pPr>
        <w:tabs>
          <w:tab w:val="num" w:pos="390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Клубный час:</w:t>
      </w:r>
      <w:r>
        <w:rPr>
          <w:rFonts w:ascii="Times New Roman" w:hAnsi="Times New Roman" w:cs="Times New Roman"/>
          <w:sz w:val="24"/>
          <w:szCs w:val="24"/>
        </w:rPr>
        <w:t xml:space="preserve">  «Осенние посиделки», «Зимние посиделки», «Космическое путешествие».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  мониторинга  образовательной области  «Художественно-эстетическое развитие» несколько ниже, чем по другим разделам. Это связано с тем, что у детей,  имеющих  тяжёлое нарушение речи, мелкая моторика, так необходимая для художественного творчества, слабо развита. В течение учебного года необходимо вести индивидуальную работу с  детьми по формированию умений и навыков по изобразительной деятельности в соответствии с возрастом,  совершенствовать технику рисования, лепки, аппликации, развивать творческие способности воспитанников. Активизировать работу с одаренными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детьми. Вести индивидуальную работу по музыкальному развитию, формированию ритмических движений.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/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Перспектива: </w:t>
      </w:r>
    </w:p>
    <w:p w:rsidR="004A29D4" w:rsidRDefault="004A29D4" w:rsidP="001E1A13">
      <w:pPr>
        <w:tabs>
          <w:tab w:val="num" w:pos="-142"/>
          <w:tab w:val="num" w:pos="360"/>
          <w:tab w:val="num" w:pos="3904"/>
        </w:tabs>
        <w:spacing w:after="0"/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Создавать возможность для самовыражения детей. </w:t>
      </w:r>
    </w:p>
    <w:p w:rsidR="004A29D4" w:rsidRDefault="00EE218D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Педагогам </w:t>
      </w:r>
      <w:r w:rsidR="00B000F8">
        <w:rPr>
          <w:rFonts w:ascii="Times New Roman" w:hAnsi="Times New Roman" w:cs="Times New Roman"/>
          <w:sz w:val="24"/>
          <w:szCs w:val="24"/>
        </w:rPr>
        <w:t xml:space="preserve"> активно  </w:t>
      </w:r>
      <w:r w:rsidR="0092393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B000F8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23931">
        <w:rPr>
          <w:rFonts w:ascii="Times New Roman" w:hAnsi="Times New Roman" w:cs="Times New Roman"/>
          <w:sz w:val="24"/>
          <w:szCs w:val="24"/>
        </w:rPr>
        <w:t>современные техники и технологии по изо</w:t>
      </w:r>
      <w:r w:rsidR="004907FE">
        <w:rPr>
          <w:rFonts w:ascii="Times New Roman" w:hAnsi="Times New Roman" w:cs="Times New Roman"/>
          <w:sz w:val="24"/>
          <w:szCs w:val="24"/>
        </w:rPr>
        <w:t xml:space="preserve">бразительной </w:t>
      </w:r>
      <w:r w:rsidR="00923931">
        <w:rPr>
          <w:rFonts w:ascii="Times New Roman" w:hAnsi="Times New Roman" w:cs="Times New Roman"/>
          <w:sz w:val="24"/>
          <w:szCs w:val="24"/>
        </w:rPr>
        <w:t>деятельности</w:t>
      </w:r>
      <w:r w:rsidR="005B7368">
        <w:rPr>
          <w:rFonts w:ascii="Times New Roman" w:hAnsi="Times New Roman" w:cs="Times New Roman"/>
          <w:sz w:val="24"/>
          <w:szCs w:val="24"/>
        </w:rPr>
        <w:t>.</w:t>
      </w:r>
      <w:r w:rsidR="00923931">
        <w:rPr>
          <w:rFonts w:ascii="Times New Roman" w:hAnsi="Times New Roman" w:cs="Times New Roman"/>
          <w:sz w:val="24"/>
          <w:szCs w:val="24"/>
        </w:rPr>
        <w:t xml:space="preserve"> </w:t>
      </w:r>
      <w:r w:rsidR="004A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97" w:rsidRDefault="00415D97" w:rsidP="001E1A13">
      <w:pPr>
        <w:tabs>
          <w:tab w:val="num" w:pos="-142"/>
          <w:tab w:val="num" w:pos="360"/>
          <w:tab w:val="num" w:pos="3904"/>
        </w:tabs>
        <w:spacing w:after="0" w:line="240" w:lineRule="auto"/>
        <w:ind w:left="-284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right="-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комплексной диагностики уровня психологической готовности </w:t>
      </w:r>
      <w:r w:rsidR="00314D4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 началу обучения в школе</w:t>
      </w: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7"/>
        <w:gridCol w:w="1560"/>
        <w:gridCol w:w="1844"/>
        <w:gridCol w:w="1418"/>
        <w:gridCol w:w="1633"/>
        <w:gridCol w:w="2127"/>
      </w:tblGrid>
      <w:tr w:rsidR="00423CA5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F93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93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93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5" w:rsidRDefault="00423CA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</w:tr>
      <w:tr w:rsidR="00403D01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11чел.    12%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8чел. 7,5%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6чел. 14%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12%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2F3EBB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9чел. 10%</w:t>
            </w:r>
          </w:p>
        </w:tc>
      </w:tr>
      <w:tr w:rsidR="00403D01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4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  12%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19чел. 17,8%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чел. 27%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 чел. 33%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2F3EBB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18%</w:t>
            </w:r>
          </w:p>
        </w:tc>
      </w:tr>
      <w:tr w:rsidR="00403D01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64чел.  72%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75чел. 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25чел. 57%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чел.47%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2F3EBB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52чел. 58%</w:t>
            </w:r>
          </w:p>
        </w:tc>
      </w:tr>
      <w:tr w:rsidR="00403D01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 среднего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  4%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5чел. 4,7%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   2%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2F3EBB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11чел. </w:t>
            </w:r>
            <w:r w:rsidR="00AF2C12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403D01" w:rsidTr="00423CA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AF2C12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 1%</w:t>
            </w:r>
          </w:p>
        </w:tc>
      </w:tr>
      <w:tr w:rsidR="00403D01" w:rsidTr="00423CA5">
        <w:trPr>
          <w:trHeight w:val="61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01" w:rsidRDefault="00403D01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85чел. 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01" w:rsidRDefault="00AF2C12" w:rsidP="001E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чел.</w:t>
            </w:r>
          </w:p>
        </w:tc>
      </w:tr>
    </w:tbl>
    <w:p w:rsidR="004A29D4" w:rsidRDefault="004A29D4" w:rsidP="004A29D4">
      <w:pPr>
        <w:pStyle w:val="aa"/>
        <w:ind w:left="0"/>
        <w:rPr>
          <w:rFonts w:eastAsia="Calibri"/>
          <w:lang w:eastAsia="en-US"/>
        </w:rPr>
      </w:pPr>
    </w:p>
    <w:p w:rsidR="004A29D4" w:rsidRDefault="004A29D4" w:rsidP="004A29D4">
      <w:pPr>
        <w:pStyle w:val="aa"/>
        <w:ind w:left="-426" w:firstLine="66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Использована комплексная диагностика уровня психологической готовности детей к началу обучения в шко</w:t>
      </w:r>
      <w:r w:rsidR="00C120D2">
        <w:rPr>
          <w:rFonts w:eastAsia="Calibri"/>
          <w:lang w:eastAsia="en-US"/>
        </w:rPr>
        <w:t xml:space="preserve">ле </w:t>
      </w:r>
      <w:proofErr w:type="spellStart"/>
      <w:r w:rsidR="00C120D2">
        <w:rPr>
          <w:rFonts w:eastAsia="Calibri"/>
          <w:lang w:eastAsia="en-US"/>
        </w:rPr>
        <w:t>Нижегородцевой</w:t>
      </w:r>
      <w:proofErr w:type="spellEnd"/>
      <w:r w:rsidR="00C120D2">
        <w:rPr>
          <w:rFonts w:eastAsia="Calibri"/>
          <w:lang w:eastAsia="en-US"/>
        </w:rPr>
        <w:t xml:space="preserve"> Н.В.</w:t>
      </w:r>
    </w:p>
    <w:p w:rsidR="004A29D4" w:rsidRDefault="004A29D4" w:rsidP="001E1A13">
      <w:pPr>
        <w:spacing w:after="0"/>
        <w:ind w:left="-426" w:firstLine="6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Анализируя результаты диагностики готовности к школьному обучению можно предположить, что все выпускники готовы к социальной рол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позиции  ученика и создают необходимость и важность обучения в школе. Воспитанники имеют достаточный уровень знаний о содержании обучения и способах выполнения учебной деятельности, дети принимают и понимают поставленные перед ними задачи, </w:t>
      </w:r>
      <w:proofErr w:type="gramStart"/>
      <w:r>
        <w:rPr>
          <w:rFonts w:ascii="Times New Roman" w:hAnsi="Times New Roman"/>
          <w:bCs/>
          <w:sz w:val="24"/>
          <w:szCs w:val="24"/>
        </w:rPr>
        <w:t>преимущество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ориентируясь на качество выполнения задания.  Трудности в адаптац</w:t>
      </w:r>
      <w:r w:rsidR="00D653A2">
        <w:rPr>
          <w:rFonts w:ascii="Times New Roman" w:hAnsi="Times New Roman"/>
          <w:bCs/>
          <w:sz w:val="24"/>
          <w:szCs w:val="24"/>
        </w:rPr>
        <w:t>ии к школе могут возникнуть  у 8</w:t>
      </w:r>
      <w:r>
        <w:rPr>
          <w:rFonts w:ascii="Times New Roman" w:hAnsi="Times New Roman"/>
          <w:bCs/>
          <w:sz w:val="24"/>
          <w:szCs w:val="24"/>
        </w:rPr>
        <w:t xml:space="preserve"> детей (особенности познавательной и эмоционально-волевой сферы). </w:t>
      </w:r>
    </w:p>
    <w:p w:rsidR="004A29D4" w:rsidRDefault="004A29D4" w:rsidP="001E1A13">
      <w:pPr>
        <w:tabs>
          <w:tab w:val="left" w:pos="708"/>
        </w:tabs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детском саду функционирует  </w:t>
      </w:r>
      <w:r>
        <w:rPr>
          <w:rFonts w:ascii="Times New Roman" w:hAnsi="Times New Roman" w:cs="Times New Roman"/>
          <w:b/>
          <w:sz w:val="24"/>
          <w:szCs w:val="24"/>
        </w:rPr>
        <w:t>Консультационный пункт.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 индивидуальными консультациями обратились   20 семей. Охват детей услугами – </w:t>
      </w:r>
      <w:r w:rsidR="00C120D2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чел.   Возраст детей от 2 лет  до  7 лет. Были освещены вопросы успешной адаптации детей к ДОУ</w:t>
      </w:r>
      <w:r w:rsidR="005B591B">
        <w:rPr>
          <w:rFonts w:ascii="Times New Roman" w:hAnsi="Times New Roman" w:cs="Times New Roman"/>
          <w:sz w:val="24"/>
          <w:szCs w:val="24"/>
        </w:rPr>
        <w:t>, результаты диагностики психического развития, детские капризы и упрямства, кризис 3лет</w:t>
      </w:r>
      <w:r w:rsidR="004574C3">
        <w:rPr>
          <w:rFonts w:ascii="Times New Roman" w:hAnsi="Times New Roman" w:cs="Times New Roman"/>
          <w:sz w:val="24"/>
          <w:szCs w:val="24"/>
        </w:rPr>
        <w:t>, вопросы тревожности и страхов,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-детских отношений.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-567" w:firstLine="927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образование.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 Детском саду №18» платные услуги осуществляются по направлениям: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871"/>
        <w:gridCol w:w="6797"/>
        <w:gridCol w:w="2160"/>
      </w:tblGrid>
      <w:tr w:rsidR="004A29D4" w:rsidTr="004A29D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платных услуг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4A29D4" w:rsidTr="004A29D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чтению « Раскрепощение детской речи»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B4158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4A29D4" w:rsidTr="004A29D4">
        <w:trPr>
          <w:trHeight w:val="29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«Художественная гимнастика»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B4158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4A29D4" w:rsidTr="004A29D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футболист»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B4158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4A29D4" w:rsidTr="004A29D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графических навыков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38079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4A29D4" w:rsidTr="004A29D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38079D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</w:tr>
    </w:tbl>
    <w:p w:rsidR="004A29D4" w:rsidRDefault="004A29D4" w:rsidP="001E1A1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платных образовательных услуг состоит из 4 педагогов, имеющих высшее педагогическое образование. Все педагоги имеют рабочие программы, утвержденные на педагогическом совете. Занятия по всем направлениям проводятся два раза в неделю. Продолжительность занятий зависит от возраста детей: от 20 до 30 минут. </w:t>
      </w:r>
    </w:p>
    <w:p w:rsidR="00B96C4D" w:rsidRDefault="00B96C4D" w:rsidP="001E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1E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Взаимодействие  ДОУ с  родителями</w:t>
      </w:r>
    </w:p>
    <w:p w:rsidR="000E2530" w:rsidRPr="00DA74D0" w:rsidRDefault="001A5210" w:rsidP="00DA74D0">
      <w:pPr>
        <w:spacing w:after="0" w:line="240" w:lineRule="auto"/>
        <w:jc w:val="both"/>
        <w:outlineLvl w:val="3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Первоочередными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и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главнейшими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социальными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партнерами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ДОУ</w:t>
      </w:r>
      <w:r w:rsidR="000E2530" w:rsidRPr="0083341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являются</w:t>
      </w:r>
      <w:r w:rsidR="000E2530" w:rsidRPr="0083341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родители</w:t>
      </w:r>
      <w:r w:rsidR="000E2530" w:rsidRPr="00833413">
        <w:rPr>
          <w:rFonts w:ascii="Times New Roman" w:hAnsi="Times New Roman"/>
          <w:spacing w:val="9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воспитанников.</w:t>
      </w:r>
      <w:r w:rsidR="00DA74D0" w:rsidRPr="00DA74D0">
        <w:rPr>
          <w:rFonts w:ascii="Times New Roman" w:hAnsi="Times New Roman"/>
          <w:sz w:val="24"/>
          <w:szCs w:val="24"/>
        </w:rPr>
        <w:t xml:space="preserve"> </w:t>
      </w:r>
      <w:r w:rsidR="00DA74D0">
        <w:rPr>
          <w:rFonts w:ascii="Times New Roman" w:hAnsi="Times New Roman"/>
          <w:sz w:val="24"/>
          <w:szCs w:val="24"/>
        </w:rPr>
        <w:t>В детском саду функционируе</w:t>
      </w:r>
      <w:r>
        <w:rPr>
          <w:rFonts w:ascii="Times New Roman" w:hAnsi="Times New Roman"/>
          <w:sz w:val="24"/>
          <w:szCs w:val="24"/>
        </w:rPr>
        <w:t>т Совет родителей. З</w:t>
      </w:r>
      <w:r w:rsidR="00DA74D0">
        <w:rPr>
          <w:rFonts w:ascii="Times New Roman" w:hAnsi="Times New Roman"/>
          <w:sz w:val="24"/>
          <w:szCs w:val="24"/>
        </w:rPr>
        <w:t xml:space="preserve">аседания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proofErr w:type="gramStart"/>
      <w:r w:rsidR="00DA74D0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="00DA74D0">
        <w:rPr>
          <w:rFonts w:ascii="Times New Roman" w:hAnsi="Times New Roman"/>
          <w:sz w:val="24"/>
          <w:szCs w:val="24"/>
        </w:rPr>
        <w:t xml:space="preserve">. </w:t>
      </w:r>
    </w:p>
    <w:p w:rsidR="000E2530" w:rsidRPr="00833413" w:rsidRDefault="001A5210" w:rsidP="001A52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3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spacing w:val="-1"/>
          <w:sz w:val="24"/>
          <w:szCs w:val="24"/>
        </w:rPr>
        <w:t xml:space="preserve">   </w:t>
      </w:r>
      <w:r w:rsidR="000E2530" w:rsidRPr="00833413">
        <w:rPr>
          <w:rFonts w:ascii="Times New Roman" w:hAnsi="Times New Roman"/>
          <w:bCs/>
          <w:iCs/>
          <w:spacing w:val="-1"/>
          <w:sz w:val="24"/>
          <w:szCs w:val="24"/>
        </w:rPr>
        <w:t>Взаимодействие</w:t>
      </w:r>
      <w:r w:rsidR="000E2530" w:rsidRPr="00833413">
        <w:rPr>
          <w:rFonts w:ascii="Times New Roman" w:hAnsi="Times New Roman"/>
          <w:bCs/>
          <w:iCs/>
          <w:spacing w:val="3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bCs/>
          <w:iCs/>
          <w:spacing w:val="-1"/>
          <w:sz w:val="24"/>
          <w:szCs w:val="24"/>
        </w:rPr>
        <w:t>педагогов</w:t>
      </w:r>
      <w:r w:rsidR="000E2530" w:rsidRPr="00833413">
        <w:rPr>
          <w:rFonts w:ascii="Times New Roman" w:hAnsi="Times New Roman"/>
          <w:bCs/>
          <w:iCs/>
          <w:spacing w:val="3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bCs/>
          <w:iCs/>
          <w:sz w:val="24"/>
          <w:szCs w:val="24"/>
        </w:rPr>
        <w:t>с</w:t>
      </w:r>
      <w:r w:rsidR="000E2530" w:rsidRPr="00833413">
        <w:rPr>
          <w:rFonts w:ascii="Times New Roman" w:hAnsi="Times New Roman"/>
          <w:bCs/>
          <w:iCs/>
          <w:spacing w:val="3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bCs/>
          <w:iCs/>
          <w:spacing w:val="-1"/>
          <w:sz w:val="24"/>
          <w:szCs w:val="24"/>
        </w:rPr>
        <w:t>семьями</w:t>
      </w:r>
      <w:r w:rsidR="000E2530" w:rsidRPr="00833413">
        <w:rPr>
          <w:rFonts w:ascii="Times New Roman" w:hAnsi="Times New Roman"/>
          <w:bCs/>
          <w:iCs/>
          <w:spacing w:val="3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bCs/>
          <w:iCs/>
          <w:spacing w:val="-1"/>
          <w:sz w:val="24"/>
          <w:szCs w:val="24"/>
        </w:rPr>
        <w:t>воспитанников</w:t>
      </w:r>
      <w:r w:rsidR="000E2530" w:rsidRPr="00833413">
        <w:rPr>
          <w:rFonts w:ascii="Times New Roman" w:hAnsi="Times New Roman"/>
          <w:bCs/>
          <w:iCs/>
          <w:spacing w:val="3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осуществляется</w:t>
      </w:r>
      <w:r w:rsidR="000E2530" w:rsidRPr="0083341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через</w:t>
      </w:r>
      <w:r w:rsidR="000E2530" w:rsidRPr="00833413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создание</w:t>
      </w:r>
      <w:r w:rsidR="000E2530" w:rsidRPr="0083341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единого</w:t>
      </w:r>
      <w:r w:rsidR="000E2530" w:rsidRPr="0083341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пространства</w:t>
      </w:r>
      <w:r w:rsidR="000E2530" w:rsidRPr="0083341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семь</w:t>
      </w:r>
      <w:proofErr w:type="gramStart"/>
      <w:r w:rsidR="000E2530" w:rsidRPr="00833413">
        <w:rPr>
          <w:rFonts w:ascii="Times New Roman" w:hAnsi="Times New Roman"/>
          <w:spacing w:val="-1"/>
          <w:sz w:val="24"/>
          <w:szCs w:val="24"/>
        </w:rPr>
        <w:t>я-</w:t>
      </w:r>
      <w:proofErr w:type="gramEnd"/>
      <w:r w:rsidR="000E2530" w:rsidRPr="0083341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детский</w:t>
      </w:r>
      <w:r w:rsidR="000E2530" w:rsidRPr="0083341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сад,</w:t>
      </w:r>
      <w:r w:rsidR="000E2530" w:rsidRPr="0083341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в</w:t>
      </w:r>
      <w:r w:rsidR="000E2530" w:rsidRPr="0083341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котором</w:t>
      </w:r>
      <w:r w:rsidR="000E2530" w:rsidRPr="0083341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2"/>
          <w:sz w:val="24"/>
          <w:szCs w:val="24"/>
        </w:rPr>
        <w:t>всем</w:t>
      </w:r>
      <w:r w:rsidR="000E2530" w:rsidRPr="0083341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участникам</w:t>
      </w:r>
      <w:r w:rsidR="000E2530" w:rsidRPr="0083341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уютно,</w:t>
      </w:r>
      <w:r w:rsidR="000E2530" w:rsidRPr="0083341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комфортно,</w:t>
      </w:r>
      <w:r w:rsidR="000E2530" w:rsidRPr="0083341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интересно,</w:t>
      </w:r>
      <w:r w:rsidR="000E2530" w:rsidRPr="0083341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полезно.</w:t>
      </w:r>
      <w:r w:rsidR="000E2530" w:rsidRPr="0083341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Педагогический</w:t>
      </w:r>
      <w:r w:rsidR="000E2530" w:rsidRPr="0083341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коллектив</w:t>
      </w:r>
      <w:r w:rsidR="000E2530" w:rsidRPr="0083341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для</w:t>
      </w:r>
      <w:r w:rsidR="000E2530" w:rsidRPr="0083341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этого</w:t>
      </w:r>
      <w:r w:rsidR="000E2530" w:rsidRPr="0083341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предлагает</w:t>
      </w:r>
      <w:r w:rsidR="000E2530" w:rsidRPr="0083341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родителям</w:t>
      </w:r>
      <w:r w:rsidR="000E2530" w:rsidRPr="008334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(законным</w:t>
      </w:r>
      <w:r w:rsidR="000E2530" w:rsidRPr="0083341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представителям)</w:t>
      </w:r>
      <w:r w:rsidR="000E2530" w:rsidRPr="0083341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различные</w:t>
      </w:r>
      <w:r w:rsidR="000E2530" w:rsidRPr="0083341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виды</w:t>
      </w:r>
      <w:r w:rsidR="000E2530" w:rsidRPr="0083341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сотрудничества</w:t>
      </w:r>
      <w:r w:rsidR="000E2530" w:rsidRPr="0083341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и</w:t>
      </w:r>
      <w:r w:rsidR="000E2530" w:rsidRPr="0083341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совместного</w:t>
      </w:r>
      <w:r w:rsidR="000E2530" w:rsidRPr="0083341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творчества:</w:t>
      </w:r>
      <w:r w:rsidR="000E2530" w:rsidRPr="008334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родительские</w:t>
      </w:r>
      <w:r w:rsidR="000E2530" w:rsidRPr="0083341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собрания</w:t>
      </w:r>
      <w:r w:rsidR="000E2530" w:rsidRPr="0083341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с</w:t>
      </w:r>
      <w:r w:rsidR="000E2530" w:rsidRPr="0083341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="000E2530" w:rsidRPr="0083341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интерактивных</w:t>
      </w:r>
      <w:r w:rsidR="000E2530" w:rsidRPr="0083341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форм,</w:t>
      </w:r>
      <w:r w:rsidR="000E2530" w:rsidRPr="0083341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деловые</w:t>
      </w:r>
      <w:r w:rsidR="000E2530" w:rsidRPr="0083341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игры,</w:t>
      </w:r>
      <w:r w:rsidR="000E2530" w:rsidRPr="00833413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консультации,</w:t>
      </w:r>
      <w:r w:rsidR="000E2530" w:rsidRPr="008334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мастер-классы</w:t>
      </w:r>
      <w:r w:rsidR="000E2530" w:rsidRPr="008334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по</w:t>
      </w:r>
      <w:r w:rsidR="000E2530" w:rsidRPr="008334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изготовлению</w:t>
      </w:r>
      <w:r w:rsidR="000E2530" w:rsidRPr="008334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поделок</w:t>
      </w:r>
      <w:r w:rsidR="000E2530" w:rsidRPr="0083341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в</w:t>
      </w:r>
      <w:r w:rsidR="000E2530" w:rsidRPr="008334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кругу</w:t>
      </w:r>
      <w:r w:rsidR="000E2530" w:rsidRPr="00833413">
        <w:rPr>
          <w:rFonts w:ascii="Times New Roman" w:hAnsi="Times New Roman"/>
          <w:sz w:val="24"/>
          <w:szCs w:val="24"/>
        </w:rPr>
        <w:t xml:space="preserve"> семьи,</w:t>
      </w:r>
      <w:r w:rsidR="000E2530" w:rsidRPr="008334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совместные</w:t>
      </w:r>
      <w:r w:rsidR="000E2530" w:rsidRPr="0083341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выставки,</w:t>
      </w:r>
      <w:r w:rsidR="000E2530" w:rsidRPr="00833413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рисунки,</w:t>
      </w:r>
      <w:r w:rsidR="000E2530" w:rsidRPr="00833413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участие</w:t>
      </w:r>
      <w:r w:rsidR="000E2530" w:rsidRPr="00833413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z w:val="24"/>
          <w:szCs w:val="24"/>
        </w:rPr>
        <w:t>в</w:t>
      </w:r>
      <w:r w:rsidR="000E2530" w:rsidRPr="00833413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образовательных</w:t>
      </w:r>
      <w:r w:rsidR="000E2530" w:rsidRPr="00833413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событиях,</w:t>
      </w:r>
      <w:r w:rsidR="000E2530" w:rsidRPr="00833413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встречи,</w:t>
      </w:r>
      <w:r w:rsidR="000E2530" w:rsidRPr="00833413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совместные</w:t>
      </w:r>
      <w:r w:rsidR="000E2530" w:rsidRPr="00833413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досуги,</w:t>
      </w:r>
      <w:r w:rsidR="000E2530" w:rsidRPr="00833413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развлечения,</w:t>
      </w:r>
      <w:r w:rsidR="000E2530" w:rsidRPr="00833413">
        <w:rPr>
          <w:rFonts w:ascii="Times New Roman" w:hAnsi="Times New Roman"/>
          <w:spacing w:val="99"/>
          <w:sz w:val="24"/>
          <w:szCs w:val="24"/>
        </w:rPr>
        <w:t xml:space="preserve"> </w:t>
      </w:r>
      <w:r w:rsidR="000E2530" w:rsidRPr="00833413">
        <w:rPr>
          <w:rFonts w:ascii="Times New Roman" w:hAnsi="Times New Roman"/>
          <w:spacing w:val="-1"/>
          <w:sz w:val="24"/>
          <w:szCs w:val="24"/>
        </w:rPr>
        <w:t>соревнования.</w:t>
      </w:r>
    </w:p>
    <w:p w:rsidR="000E2530" w:rsidRDefault="000E2530" w:rsidP="001E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1E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Родительские собрания</w:t>
      </w:r>
      <w:r>
        <w:rPr>
          <w:rFonts w:ascii="Times New Roman" w:hAnsi="Times New Roman"/>
          <w:sz w:val="24"/>
          <w:szCs w:val="24"/>
        </w:rPr>
        <w:t xml:space="preserve">   (тематические)                                                                       </w:t>
      </w:r>
    </w:p>
    <w:p w:rsidR="004A29D4" w:rsidRDefault="004A29D4" w:rsidP="001E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с обсуждением вопросов безопасности детей на дорогах: «Безопасность дошкольников на дороге: как её обеспечить?», «Водитель, ты тоже родитель!», «Воспитание нравственно-патриотических чувств у детей через формирование образа семьи»,  «Семья-это важно! Семья-это сложно», «Влияние семейных ценностей на формирование качеств личности ребёнка»</w:t>
      </w:r>
    </w:p>
    <w:p w:rsidR="004A29D4" w:rsidRDefault="004A29D4" w:rsidP="001E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по платным образовательным услугам.</w:t>
      </w:r>
    </w:p>
    <w:p w:rsidR="004A29D4" w:rsidRDefault="004A29D4" w:rsidP="001E1A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Родительский клуб «Ручеёк»</w:t>
      </w:r>
      <w:r>
        <w:rPr>
          <w:rFonts w:ascii="Times New Roman" w:hAnsi="Times New Roman"/>
          <w:sz w:val="24"/>
          <w:szCs w:val="24"/>
        </w:rPr>
        <w:t xml:space="preserve"> для родителей детей младшего возраста, имеющие трудности речевого развития.  Консультации  учителей-логопедов. </w:t>
      </w:r>
    </w:p>
    <w:p w:rsidR="004A29D4" w:rsidRDefault="004A29D4" w:rsidP="001E1A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Онлайн-консультация   «Развитие фонематического слуха», «Безопасный компьютер».</w:t>
      </w:r>
    </w:p>
    <w:p w:rsidR="004A29D4" w:rsidRDefault="004A29D4" w:rsidP="001E1A1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Консультация-тренинг</w:t>
      </w:r>
      <w:r>
        <w:rPr>
          <w:rFonts w:ascii="Times New Roman" w:hAnsi="Times New Roman"/>
          <w:sz w:val="24"/>
          <w:szCs w:val="24"/>
        </w:rPr>
        <w:t xml:space="preserve"> для родителей в период адаптации детей к ДОУ.</w:t>
      </w:r>
    </w:p>
    <w:p w:rsidR="004A29D4" w:rsidRDefault="004A29D4" w:rsidP="001E1A13">
      <w:pPr>
        <w:pStyle w:val="a8"/>
        <w:spacing w:after="0"/>
        <w:rPr>
          <w:iCs/>
        </w:rPr>
      </w:pPr>
      <w:r>
        <w:rPr>
          <w:b/>
          <w:iCs/>
        </w:rPr>
        <w:t xml:space="preserve">Консультирование родителей </w:t>
      </w:r>
      <w:r>
        <w:rPr>
          <w:iCs/>
        </w:rPr>
        <w:t xml:space="preserve">на платформе </w:t>
      </w:r>
      <w:r>
        <w:rPr>
          <w:iCs/>
          <w:lang w:val="en-US"/>
        </w:rPr>
        <w:t>ZOOM</w:t>
      </w:r>
      <w:r>
        <w:rPr>
          <w:iCs/>
        </w:rPr>
        <w:t xml:space="preserve">,  через социальные сети, сайт детского сада  по темам: «Как интересно и с пользой провести выходные и праздничные дни с ребёнком», «Продуктивные способы воспитания: поощрение или наказание», «Роль сказки в развитии детской эмоциональности». </w:t>
      </w:r>
    </w:p>
    <w:p w:rsidR="004A29D4" w:rsidRDefault="004A29D4" w:rsidP="001E1A13">
      <w:pPr>
        <w:pStyle w:val="a8"/>
        <w:spacing w:after="0"/>
        <w:rPr>
          <w:iCs/>
        </w:rPr>
      </w:pPr>
      <w:r>
        <w:rPr>
          <w:b/>
          <w:iCs/>
        </w:rPr>
        <w:t>Открытые занятия:</w:t>
      </w:r>
      <w:r w:rsidR="00CC7F35">
        <w:rPr>
          <w:iCs/>
        </w:rPr>
        <w:t xml:space="preserve"> </w:t>
      </w:r>
      <w:proofErr w:type="gramStart"/>
      <w:r>
        <w:rPr>
          <w:iCs/>
        </w:rPr>
        <w:t>по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художественной</w:t>
      </w:r>
      <w:proofErr w:type="gramEnd"/>
      <w:r>
        <w:rPr>
          <w:iCs/>
        </w:rPr>
        <w:t xml:space="preserve"> гимнастики, по развитию графических навыков «Умные пальчики»,    на платформе </w:t>
      </w:r>
      <w:r>
        <w:rPr>
          <w:iCs/>
          <w:lang w:val="en-US"/>
        </w:rPr>
        <w:t>ZOOM</w:t>
      </w:r>
    </w:p>
    <w:p w:rsidR="004A29D4" w:rsidRDefault="004A29D4" w:rsidP="001E1A13">
      <w:pPr>
        <w:pStyle w:val="a8"/>
        <w:spacing w:after="0"/>
        <w:rPr>
          <w:b/>
          <w:iCs/>
        </w:rPr>
      </w:pPr>
    </w:p>
    <w:p w:rsidR="004A29D4" w:rsidRDefault="004A29D4" w:rsidP="001E1A1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Групповые и индивидуальные консультации</w:t>
      </w:r>
      <w:r>
        <w:rPr>
          <w:rFonts w:ascii="Times New Roman" w:hAnsi="Times New Roman"/>
          <w:sz w:val="24"/>
          <w:szCs w:val="24"/>
        </w:rPr>
        <w:t xml:space="preserve"> педагога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сихолога  по подготовке к школе. «Психологическая готовность к обучению в школе», «Будущий первоклассник. Какой он?»</w:t>
      </w:r>
    </w:p>
    <w:p w:rsidR="004A29D4" w:rsidRDefault="004A29D4" w:rsidP="001E1A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Совместные праздники: </w:t>
      </w:r>
      <w:r>
        <w:rPr>
          <w:rFonts w:ascii="Times New Roman" w:hAnsi="Times New Roman"/>
          <w:sz w:val="24"/>
          <w:szCs w:val="24"/>
        </w:rPr>
        <w:t xml:space="preserve">Спортивный семейный праздник  «Вместе с мамой, вместе с папой». Развлечение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матери «Мамочка любимая моя».</w:t>
      </w:r>
    </w:p>
    <w:p w:rsidR="004A29D4" w:rsidRDefault="004A29D4" w:rsidP="001E1A13">
      <w:pPr>
        <w:tabs>
          <w:tab w:val="left" w:pos="24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Фотовыставки     </w:t>
      </w:r>
      <w:r>
        <w:rPr>
          <w:rFonts w:ascii="Times New Roman" w:hAnsi="Times New Roman"/>
          <w:sz w:val="24"/>
          <w:szCs w:val="24"/>
        </w:rPr>
        <w:t>«Здоровый образ жизни нашей семьи», «Радости уходящего лета»,  Фото-коллаж  «Лето-это маленькая жизнь».</w:t>
      </w:r>
    </w:p>
    <w:p w:rsidR="004A29D4" w:rsidRDefault="004A29D4" w:rsidP="001E1A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проектов  совместно с родителями</w:t>
      </w:r>
    </w:p>
    <w:p w:rsidR="004A29D4" w:rsidRDefault="004A29D4" w:rsidP="001E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Проекты:  «Правила дорожны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детям знать положено»,  «Основы безопасности  жизнедеятельности детей, «Семейные традиции», «</w:t>
      </w:r>
      <w:proofErr w:type="spellStart"/>
      <w:r>
        <w:rPr>
          <w:rFonts w:ascii="Times New Roman" w:hAnsi="Times New Roman"/>
          <w:sz w:val="24"/>
          <w:szCs w:val="24"/>
        </w:rPr>
        <w:t>Добропочта</w:t>
      </w:r>
      <w:proofErr w:type="spellEnd"/>
      <w:r>
        <w:rPr>
          <w:rFonts w:ascii="Times New Roman" w:hAnsi="Times New Roman"/>
          <w:sz w:val="24"/>
          <w:szCs w:val="24"/>
        </w:rPr>
        <w:t>», «Ягод полное лукошко», «История одной девочки», «Профессия моей мамы», «История одного мальчика», «Удивительная пуговица», «Мой любимый питомец», «Покормите птиц зимой», «Путешествие по сказкам»,  «Бессмертный полк», «Удивительная буква», «Создание книжек-малышек».</w:t>
      </w:r>
    </w:p>
    <w:p w:rsidR="004A29D4" w:rsidRDefault="004A29D4" w:rsidP="001E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видеороликов: «Поздравления ко Дню Матери», «Поздравления к 23 февраля и 8 Марта».</w:t>
      </w:r>
    </w:p>
    <w:p w:rsidR="004A29D4" w:rsidRDefault="004A29D4" w:rsidP="001E1A13">
      <w:pPr>
        <w:autoSpaceDE w:val="0"/>
        <w:adjustRightInd w:val="0"/>
        <w:spacing w:after="0"/>
        <w:ind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образовательную деятельность. </w:t>
      </w:r>
      <w:r w:rsidR="00A70432">
        <w:rPr>
          <w:rFonts w:ascii="Times New Roman" w:hAnsi="Times New Roman" w:cs="Times New Roman"/>
          <w:sz w:val="24"/>
          <w:szCs w:val="24"/>
        </w:rPr>
        <w:t>По результатам работы 94</w:t>
      </w:r>
      <w:r>
        <w:rPr>
          <w:rFonts w:ascii="Times New Roman" w:hAnsi="Times New Roman" w:cs="Times New Roman"/>
          <w:sz w:val="24"/>
          <w:szCs w:val="24"/>
        </w:rPr>
        <w:t xml:space="preserve">% родителей вовлечены в образовательный процесс.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воспитанников  в конкурсах, соревнованиях:</w:t>
      </w:r>
    </w:p>
    <w:p w:rsidR="004A29D4" w:rsidRDefault="004A29D4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</w:t>
      </w:r>
      <w:r w:rsidR="00893D72">
        <w:rPr>
          <w:rFonts w:ascii="Times New Roman" w:hAnsi="Times New Roman"/>
          <w:sz w:val="24"/>
          <w:szCs w:val="24"/>
        </w:rPr>
        <w:t xml:space="preserve"> конкурс «Чарующий мир»,  1</w:t>
      </w:r>
      <w:r>
        <w:rPr>
          <w:rFonts w:ascii="Times New Roman" w:hAnsi="Times New Roman"/>
          <w:sz w:val="24"/>
          <w:szCs w:val="24"/>
        </w:rPr>
        <w:t xml:space="preserve">место, </w:t>
      </w:r>
      <w:r w:rsidR="00893D72">
        <w:rPr>
          <w:rFonts w:ascii="Times New Roman" w:hAnsi="Times New Roman"/>
          <w:bCs/>
          <w:sz w:val="24"/>
          <w:szCs w:val="24"/>
        </w:rPr>
        <w:t>№01-05/95 от 31.01.2022</w:t>
      </w:r>
    </w:p>
    <w:p w:rsidR="004A29D4" w:rsidRDefault="004A29D4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</w:t>
      </w:r>
      <w:r w:rsidR="000A08B0">
        <w:rPr>
          <w:rFonts w:ascii="Times New Roman" w:hAnsi="Times New Roman"/>
          <w:sz w:val="24"/>
          <w:szCs w:val="24"/>
        </w:rPr>
        <w:t xml:space="preserve"> конкурс «Праздник спортивного танца», 2место</w:t>
      </w:r>
      <w:r>
        <w:rPr>
          <w:rFonts w:ascii="Times New Roman" w:hAnsi="Times New Roman"/>
          <w:sz w:val="24"/>
          <w:szCs w:val="24"/>
        </w:rPr>
        <w:t xml:space="preserve">, </w:t>
      </w:r>
      <w:r w:rsidR="000A08B0">
        <w:rPr>
          <w:rFonts w:ascii="Times New Roman" w:hAnsi="Times New Roman"/>
          <w:bCs/>
          <w:sz w:val="24"/>
          <w:szCs w:val="24"/>
        </w:rPr>
        <w:t>№01-05/14</w:t>
      </w:r>
      <w:r w:rsidR="00DB6D9B">
        <w:rPr>
          <w:rFonts w:ascii="Times New Roman" w:hAnsi="Times New Roman"/>
          <w:bCs/>
          <w:sz w:val="24"/>
          <w:szCs w:val="24"/>
        </w:rPr>
        <w:t>6 от 26.02.2022</w:t>
      </w:r>
    </w:p>
    <w:p w:rsidR="004A29D4" w:rsidRDefault="004A29D4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Муниципальный конкурс </w:t>
      </w:r>
      <w:r w:rsidR="00DB6D9B">
        <w:rPr>
          <w:rFonts w:ascii="Times New Roman" w:hAnsi="Times New Roman"/>
          <w:bCs/>
          <w:sz w:val="24"/>
          <w:szCs w:val="24"/>
        </w:rPr>
        <w:t>«Великая Победа», 1</w:t>
      </w:r>
      <w:r w:rsidR="000D73F3">
        <w:rPr>
          <w:rFonts w:ascii="Times New Roman" w:hAnsi="Times New Roman"/>
          <w:bCs/>
          <w:sz w:val="24"/>
          <w:szCs w:val="24"/>
        </w:rPr>
        <w:t xml:space="preserve"> место, №01-05/273 от 22.03.2022</w:t>
      </w:r>
    </w:p>
    <w:p w:rsidR="004A29D4" w:rsidRDefault="004A29D4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</w:t>
      </w:r>
      <w:r w:rsidR="000D73F3">
        <w:rPr>
          <w:rFonts w:ascii="Times New Roman" w:hAnsi="Times New Roman"/>
          <w:bCs/>
          <w:sz w:val="24"/>
          <w:szCs w:val="24"/>
        </w:rPr>
        <w:t>льный конкурс «Солёная сказка</w:t>
      </w:r>
      <w:r>
        <w:rPr>
          <w:rFonts w:ascii="Times New Roman" w:hAnsi="Times New Roman"/>
          <w:bCs/>
          <w:sz w:val="24"/>
          <w:szCs w:val="24"/>
        </w:rPr>
        <w:t>»,</w:t>
      </w:r>
      <w:r w:rsidR="0069673A" w:rsidRPr="0069673A">
        <w:rPr>
          <w:rFonts w:ascii="Times New Roman" w:hAnsi="Times New Roman"/>
          <w:bCs/>
          <w:sz w:val="24"/>
          <w:szCs w:val="24"/>
        </w:rPr>
        <w:t xml:space="preserve"> </w:t>
      </w:r>
      <w:r w:rsidR="0069673A">
        <w:rPr>
          <w:rFonts w:ascii="Times New Roman" w:hAnsi="Times New Roman"/>
          <w:bCs/>
          <w:sz w:val="24"/>
          <w:szCs w:val="24"/>
        </w:rPr>
        <w:t>1,3 место, №01-05/722 от 02.08.2022</w:t>
      </w:r>
    </w:p>
    <w:p w:rsidR="004A29D4" w:rsidRDefault="004A29D4" w:rsidP="004006D0">
      <w:pPr>
        <w:numPr>
          <w:ilvl w:val="0"/>
          <w:numId w:val="7"/>
        </w:numPr>
        <w:tabs>
          <w:tab w:val="clear" w:pos="502"/>
          <w:tab w:val="num" w:pos="284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</w:t>
      </w:r>
      <w:r w:rsidR="00575CD4">
        <w:rPr>
          <w:rFonts w:ascii="Times New Roman" w:hAnsi="Times New Roman"/>
          <w:sz w:val="24"/>
          <w:szCs w:val="24"/>
        </w:rPr>
        <w:t>ый</w:t>
      </w:r>
      <w:proofErr w:type="gramEnd"/>
      <w:r w:rsidR="00575CD4">
        <w:rPr>
          <w:rFonts w:ascii="Times New Roman" w:hAnsi="Times New Roman"/>
          <w:sz w:val="24"/>
          <w:szCs w:val="24"/>
        </w:rPr>
        <w:t xml:space="preserve"> «В каждой избушке свои игрушки</w:t>
      </w:r>
      <w:r>
        <w:rPr>
          <w:rFonts w:ascii="Times New Roman" w:hAnsi="Times New Roman"/>
          <w:sz w:val="24"/>
          <w:szCs w:val="24"/>
        </w:rPr>
        <w:t>»,</w:t>
      </w:r>
      <w:r w:rsidR="00123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1место, №</w:t>
      </w:r>
      <w:r w:rsidR="00575CD4">
        <w:rPr>
          <w:rFonts w:ascii="Times New Roman" w:hAnsi="Times New Roman"/>
          <w:sz w:val="24"/>
          <w:szCs w:val="24"/>
        </w:rPr>
        <w:t>01-05/860 от 13.09.2022</w:t>
      </w:r>
    </w:p>
    <w:p w:rsidR="004A29D4" w:rsidRDefault="004A29D4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</w:t>
      </w:r>
      <w:r w:rsidR="00123A94">
        <w:rPr>
          <w:rFonts w:ascii="Times New Roman" w:hAnsi="Times New Roman"/>
          <w:sz w:val="24"/>
          <w:szCs w:val="24"/>
        </w:rPr>
        <w:t>пальный  конкурс «Мастер-АС», 2место, №01-05/</w:t>
      </w:r>
      <w:r>
        <w:rPr>
          <w:rFonts w:ascii="Times New Roman" w:hAnsi="Times New Roman"/>
          <w:sz w:val="24"/>
          <w:szCs w:val="24"/>
        </w:rPr>
        <w:t>9</w:t>
      </w:r>
      <w:r w:rsidR="00DA346A">
        <w:rPr>
          <w:rFonts w:ascii="Times New Roman" w:hAnsi="Times New Roman"/>
          <w:sz w:val="24"/>
          <w:szCs w:val="24"/>
        </w:rPr>
        <w:t>76 от 14.10.2022</w:t>
      </w:r>
    </w:p>
    <w:p w:rsidR="00DA346A" w:rsidRDefault="00DA346A" w:rsidP="001E1A1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 конкурс </w:t>
      </w:r>
      <w:r w:rsidR="00537389">
        <w:rPr>
          <w:rFonts w:ascii="Times New Roman" w:hAnsi="Times New Roman"/>
          <w:sz w:val="24"/>
          <w:szCs w:val="24"/>
        </w:rPr>
        <w:t xml:space="preserve">«Бодрое утро», 2место, </w:t>
      </w:r>
      <w:r w:rsidR="00DF1C9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DF1C95">
        <w:rPr>
          <w:rFonts w:ascii="Times New Roman" w:hAnsi="Times New Roman"/>
          <w:sz w:val="24"/>
          <w:szCs w:val="24"/>
        </w:rPr>
        <w:t>управления образования Администрации города Переславля-Залесского</w:t>
      </w:r>
      <w:proofErr w:type="gramEnd"/>
      <w:r w:rsidR="00DF1C95">
        <w:rPr>
          <w:rFonts w:ascii="Times New Roman" w:hAnsi="Times New Roman"/>
          <w:sz w:val="24"/>
          <w:szCs w:val="24"/>
        </w:rPr>
        <w:t xml:space="preserve"> </w:t>
      </w:r>
      <w:r w:rsidR="00537389">
        <w:rPr>
          <w:rFonts w:ascii="Times New Roman" w:hAnsi="Times New Roman"/>
          <w:sz w:val="24"/>
          <w:szCs w:val="24"/>
        </w:rPr>
        <w:t>№132/01-04 от 15.02.2022</w:t>
      </w:r>
    </w:p>
    <w:p w:rsidR="004A29D4" w:rsidRDefault="004A29D4" w:rsidP="001E1A13">
      <w:pPr>
        <w:spacing w:after="0" w:line="240" w:lineRule="auto"/>
        <w:ind w:left="72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45076" w:rsidRDefault="004A29D4" w:rsidP="006450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детского сада принимают участие в социальных проектах и волонтерском движении: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Благотворительная акция по сбору макулатуры, Эколого-благотворительная акция «Крышечка для Софии», Акция «Бумага для Сонечки», Акция «Большая помощь маленькому другу» для приюта «Ковчег», Акция «Окна Победы».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в мероприятиях приняло участие 275 чел., что составляет 84,3% от общего числа детей,  получающих услугу дошкольного образования.</w:t>
      </w:r>
      <w:r w:rsidR="00F468E5" w:rsidRPr="00F468E5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</w:p>
    <w:p w:rsidR="003752CC" w:rsidRDefault="003752CC" w:rsidP="006450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F468E5" w:rsidRPr="005D2CD3" w:rsidRDefault="00F468E5" w:rsidP="006450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D2CD3">
        <w:rPr>
          <w:rFonts w:ascii="Times New Roman" w:hAnsi="Times New Roman"/>
          <w:spacing w:val="-1"/>
          <w:sz w:val="24"/>
          <w:szCs w:val="24"/>
        </w:rPr>
        <w:t xml:space="preserve">Результатом </w:t>
      </w:r>
      <w:r w:rsidRPr="005D2CD3">
        <w:rPr>
          <w:rFonts w:ascii="Times New Roman" w:hAnsi="Times New Roman"/>
          <w:sz w:val="24"/>
          <w:szCs w:val="24"/>
        </w:rPr>
        <w:t>работы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52CC" w:rsidRPr="005D2CD3">
        <w:rPr>
          <w:rFonts w:ascii="Times New Roman" w:hAnsi="Times New Roman"/>
          <w:sz w:val="24"/>
          <w:szCs w:val="24"/>
        </w:rPr>
        <w:t>являе</w:t>
      </w:r>
      <w:r w:rsidRPr="005D2CD3">
        <w:rPr>
          <w:rFonts w:ascii="Times New Roman" w:hAnsi="Times New Roman"/>
          <w:sz w:val="24"/>
          <w:szCs w:val="24"/>
        </w:rPr>
        <w:t>тся:</w:t>
      </w:r>
    </w:p>
    <w:p w:rsidR="00F468E5" w:rsidRPr="005D2CD3" w:rsidRDefault="00F468E5" w:rsidP="00683A6B">
      <w:pPr>
        <w:pStyle w:val="aa"/>
        <w:widowControl w:val="0"/>
        <w:tabs>
          <w:tab w:val="clear" w:pos="360"/>
        </w:tabs>
        <w:kinsoku w:val="0"/>
        <w:overflowPunct w:val="0"/>
        <w:autoSpaceDE w:val="0"/>
        <w:autoSpaceDN w:val="0"/>
        <w:adjustRightInd w:val="0"/>
        <w:ind w:left="851" w:firstLine="0"/>
      </w:pPr>
      <w:r w:rsidRPr="005D2CD3">
        <w:t xml:space="preserve"> </w:t>
      </w:r>
      <w:r w:rsidR="00C23545" w:rsidRPr="005D2CD3">
        <w:t>Создание</w:t>
      </w:r>
      <w:r w:rsidR="005175D6" w:rsidRPr="005D2CD3">
        <w:t xml:space="preserve"> Совета родителей</w:t>
      </w:r>
      <w:r w:rsidR="000C0B97" w:rsidRPr="005D2CD3">
        <w:t xml:space="preserve"> </w:t>
      </w:r>
      <w:r w:rsidR="005175D6" w:rsidRPr="005D2CD3">
        <w:t>(</w:t>
      </w:r>
      <w:r w:rsidR="000C0B97" w:rsidRPr="005D2CD3">
        <w:t>по инициативе родителей воспитанников</w:t>
      </w:r>
      <w:r w:rsidR="005175D6" w:rsidRPr="005D2CD3">
        <w:t>)</w:t>
      </w:r>
      <w:r w:rsidR="000C0B97" w:rsidRPr="005D2CD3">
        <w:t xml:space="preserve"> </w:t>
      </w:r>
      <w:r w:rsidR="00C23545" w:rsidRPr="005D2CD3">
        <w:t xml:space="preserve"> </w:t>
      </w:r>
      <w:r w:rsidR="00CE09F8" w:rsidRPr="005D2CD3">
        <w:t>-</w:t>
      </w:r>
      <w:r w:rsidR="003752CC" w:rsidRPr="005D2CD3">
        <w:t xml:space="preserve"> постоянного </w:t>
      </w:r>
      <w:r w:rsidR="00C23545" w:rsidRPr="005D2CD3">
        <w:t>коллегиального органа</w:t>
      </w:r>
      <w:r w:rsidR="0037433E" w:rsidRPr="005D2CD3">
        <w:t xml:space="preserve"> </w:t>
      </w:r>
      <w:r w:rsidR="003752CC" w:rsidRPr="005D2CD3">
        <w:t>общественного самоуправления ДОУ.</w:t>
      </w:r>
    </w:p>
    <w:p w:rsidR="00F468E5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1"/>
        <w:jc w:val="both"/>
        <w:rPr>
          <w:rFonts w:ascii="Times New Roman" w:hAnsi="Times New Roman"/>
          <w:spacing w:val="-1"/>
          <w:sz w:val="24"/>
          <w:szCs w:val="24"/>
        </w:rPr>
      </w:pPr>
      <w:r w:rsidRPr="005D2CD3">
        <w:rPr>
          <w:rFonts w:ascii="Times New Roman" w:hAnsi="Times New Roman"/>
          <w:sz w:val="24"/>
          <w:szCs w:val="24"/>
        </w:rPr>
        <w:t>повышение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активности</w:t>
      </w:r>
      <w:r w:rsidRPr="005D2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родителей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z w:val="24"/>
          <w:szCs w:val="24"/>
        </w:rPr>
        <w:t>в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жизни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группы </w:t>
      </w:r>
      <w:r w:rsidRPr="005D2CD3">
        <w:rPr>
          <w:rFonts w:ascii="Times New Roman" w:hAnsi="Times New Roman"/>
          <w:sz w:val="24"/>
          <w:szCs w:val="24"/>
        </w:rPr>
        <w:t>и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детского</w:t>
      </w:r>
      <w:r w:rsidRPr="005D2CD3">
        <w:rPr>
          <w:rFonts w:ascii="Times New Roman" w:hAnsi="Times New Roman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сада;</w:t>
      </w:r>
    </w:p>
    <w:p w:rsidR="00F468E5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5D2CD3">
        <w:rPr>
          <w:rFonts w:ascii="Times New Roman" w:hAnsi="Times New Roman"/>
          <w:spacing w:val="-1"/>
          <w:sz w:val="24"/>
          <w:szCs w:val="24"/>
        </w:rPr>
        <w:t xml:space="preserve">установление </w:t>
      </w:r>
      <w:r w:rsidRPr="005D2CD3">
        <w:rPr>
          <w:rFonts w:ascii="Times New Roman" w:hAnsi="Times New Roman"/>
          <w:sz w:val="24"/>
          <w:szCs w:val="24"/>
        </w:rPr>
        <w:t xml:space="preserve">разных </w:t>
      </w:r>
      <w:r w:rsidRPr="005D2CD3">
        <w:rPr>
          <w:rFonts w:ascii="Times New Roman" w:hAnsi="Times New Roman"/>
          <w:spacing w:val="-1"/>
          <w:sz w:val="24"/>
          <w:szCs w:val="24"/>
        </w:rPr>
        <w:t>форм сотрудничества;</w:t>
      </w:r>
    </w:p>
    <w:p w:rsidR="00F468E5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/>
          <w:spacing w:val="-1"/>
          <w:sz w:val="24"/>
          <w:szCs w:val="24"/>
        </w:rPr>
      </w:pPr>
      <w:r w:rsidRPr="005D2CD3">
        <w:rPr>
          <w:rFonts w:ascii="Times New Roman" w:hAnsi="Times New Roman"/>
          <w:sz w:val="24"/>
          <w:szCs w:val="24"/>
        </w:rPr>
        <w:t>активное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участие </w:t>
      </w:r>
      <w:r w:rsidRPr="005D2CD3">
        <w:rPr>
          <w:rFonts w:ascii="Times New Roman" w:hAnsi="Times New Roman"/>
          <w:sz w:val="24"/>
          <w:szCs w:val="24"/>
        </w:rPr>
        <w:t>в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выставках</w:t>
      </w:r>
      <w:r w:rsidRPr="005D2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2CD3">
        <w:rPr>
          <w:rFonts w:ascii="Times New Roman" w:hAnsi="Times New Roman"/>
          <w:sz w:val="24"/>
          <w:szCs w:val="24"/>
        </w:rPr>
        <w:t>поделок</w:t>
      </w:r>
      <w:r w:rsidRPr="005D2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D2CD3">
        <w:rPr>
          <w:rFonts w:ascii="Times New Roman" w:hAnsi="Times New Roman"/>
          <w:sz w:val="24"/>
          <w:szCs w:val="24"/>
        </w:rPr>
        <w:t>и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рисунков;</w:t>
      </w:r>
    </w:p>
    <w:p w:rsidR="00F468E5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/>
          <w:spacing w:val="-1"/>
          <w:sz w:val="24"/>
          <w:szCs w:val="24"/>
        </w:rPr>
      </w:pPr>
      <w:r w:rsidRPr="005D2CD3">
        <w:rPr>
          <w:rFonts w:ascii="Times New Roman" w:hAnsi="Times New Roman"/>
          <w:spacing w:val="-1"/>
          <w:sz w:val="24"/>
          <w:szCs w:val="24"/>
        </w:rPr>
        <w:t xml:space="preserve">участие </w:t>
      </w:r>
      <w:r w:rsidRPr="005D2CD3">
        <w:rPr>
          <w:rFonts w:ascii="Times New Roman" w:hAnsi="Times New Roman"/>
          <w:sz w:val="24"/>
          <w:szCs w:val="24"/>
        </w:rPr>
        <w:t>в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праздниках</w:t>
      </w:r>
      <w:r w:rsidRPr="005D2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2CD3">
        <w:rPr>
          <w:rFonts w:ascii="Times New Roman" w:hAnsi="Times New Roman"/>
          <w:sz w:val="24"/>
          <w:szCs w:val="24"/>
        </w:rPr>
        <w:t>и</w:t>
      </w:r>
      <w:r w:rsidRPr="005D2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досугах;</w:t>
      </w:r>
    </w:p>
    <w:p w:rsidR="00F468E5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1"/>
        <w:jc w:val="both"/>
        <w:rPr>
          <w:rFonts w:ascii="Times New Roman" w:hAnsi="Times New Roman"/>
          <w:spacing w:val="-1"/>
          <w:sz w:val="24"/>
          <w:szCs w:val="24"/>
        </w:rPr>
      </w:pPr>
      <w:r w:rsidRPr="005D2CD3">
        <w:rPr>
          <w:rFonts w:ascii="Times New Roman" w:hAnsi="Times New Roman"/>
          <w:spacing w:val="-1"/>
          <w:sz w:val="24"/>
          <w:szCs w:val="24"/>
        </w:rPr>
        <w:t xml:space="preserve">участие </w:t>
      </w:r>
      <w:r w:rsidRPr="005D2CD3">
        <w:rPr>
          <w:rFonts w:ascii="Times New Roman" w:hAnsi="Times New Roman"/>
          <w:sz w:val="24"/>
          <w:szCs w:val="24"/>
        </w:rPr>
        <w:t>в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 благоустройстве </w:t>
      </w:r>
      <w:r w:rsidRPr="005D2CD3">
        <w:rPr>
          <w:rFonts w:ascii="Times New Roman" w:hAnsi="Times New Roman"/>
          <w:sz w:val="24"/>
          <w:szCs w:val="24"/>
        </w:rPr>
        <w:t>территории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детского</w:t>
      </w:r>
      <w:r w:rsidRPr="005D2CD3">
        <w:rPr>
          <w:rFonts w:ascii="Times New Roman" w:hAnsi="Times New Roman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сада;</w:t>
      </w:r>
    </w:p>
    <w:p w:rsidR="00843A44" w:rsidRPr="005D2CD3" w:rsidRDefault="00F468E5" w:rsidP="00F26CAA">
      <w:pPr>
        <w:widowControl w:val="0"/>
        <w:numPr>
          <w:ilvl w:val="1"/>
          <w:numId w:val="17"/>
        </w:numPr>
        <w:tabs>
          <w:tab w:val="left" w:pos="822"/>
          <w:tab w:val="left" w:pos="1330"/>
          <w:tab w:val="left" w:pos="2899"/>
          <w:tab w:val="left" w:pos="4887"/>
          <w:tab w:val="left" w:pos="6545"/>
          <w:tab w:val="left" w:pos="7037"/>
          <w:tab w:val="left" w:pos="8107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809" w:right="104" w:hanging="348"/>
        <w:jc w:val="both"/>
        <w:rPr>
          <w:rFonts w:ascii="Times New Roman" w:hAnsi="Times New Roman"/>
          <w:spacing w:val="-1"/>
          <w:sz w:val="24"/>
          <w:szCs w:val="24"/>
        </w:rPr>
      </w:pPr>
      <w:r w:rsidRPr="005D2CD3">
        <w:rPr>
          <w:rFonts w:ascii="Times New Roman" w:hAnsi="Times New Roman"/>
          <w:sz w:val="24"/>
          <w:szCs w:val="24"/>
        </w:rPr>
        <w:t>активное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 xml:space="preserve">участие </w:t>
      </w:r>
      <w:r w:rsidRPr="005D2CD3">
        <w:rPr>
          <w:rFonts w:ascii="Times New Roman" w:hAnsi="Times New Roman"/>
          <w:sz w:val="24"/>
          <w:szCs w:val="24"/>
        </w:rPr>
        <w:t>в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z w:val="24"/>
          <w:szCs w:val="24"/>
        </w:rPr>
        <w:t>создании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развивающей</w:t>
      </w:r>
      <w:r w:rsidRPr="005D2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предметно-пространственной</w:t>
      </w:r>
      <w:r w:rsidRPr="005D2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2CD3">
        <w:rPr>
          <w:rFonts w:ascii="Times New Roman" w:hAnsi="Times New Roman"/>
          <w:spacing w:val="-1"/>
          <w:sz w:val="24"/>
          <w:szCs w:val="24"/>
        </w:rPr>
        <w:t>среды групп.</w:t>
      </w:r>
      <w:r w:rsidRPr="005D2CD3">
        <w:rPr>
          <w:rFonts w:ascii="Times New Roman" w:hAnsi="Times New Roman"/>
          <w:spacing w:val="73"/>
          <w:sz w:val="24"/>
          <w:szCs w:val="24"/>
        </w:rPr>
        <w:t xml:space="preserve"> </w:t>
      </w:r>
    </w:p>
    <w:p w:rsidR="006C2FBB" w:rsidRPr="000D63D8" w:rsidRDefault="000D63D8" w:rsidP="000D63D8">
      <w:pPr>
        <w:tabs>
          <w:tab w:val="num" w:pos="360"/>
          <w:tab w:val="num" w:pos="3904"/>
        </w:tabs>
        <w:ind w:left="-142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C2FB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51B1" w:rsidRDefault="006C2FBB" w:rsidP="00CC40A1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01" w:right="103" w:firstLine="708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организациями-партнёрами, органами исполнительной власти.</w:t>
      </w:r>
      <w:r w:rsidR="00B04DDA" w:rsidRPr="00B04DDA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</w:p>
    <w:p w:rsidR="00B04DDA" w:rsidRPr="00CC40A1" w:rsidRDefault="00B04DDA" w:rsidP="00CC40A1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01" w:right="10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C40A1">
        <w:rPr>
          <w:rFonts w:ascii="Times New Roman" w:hAnsi="Times New Roman"/>
          <w:spacing w:val="-1"/>
          <w:sz w:val="24"/>
          <w:szCs w:val="24"/>
        </w:rPr>
        <w:t>Являясь</w:t>
      </w:r>
      <w:r w:rsidRPr="00CC40A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открытой</w:t>
      </w:r>
      <w:r w:rsidRPr="00CC40A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CC40A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системой,</w:t>
      </w:r>
      <w:r w:rsidRPr="00CC40A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в</w:t>
      </w:r>
      <w:r w:rsidRPr="00CC40A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рамках</w:t>
      </w:r>
      <w:r w:rsidRPr="00CC40A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реализации</w:t>
      </w:r>
      <w:r w:rsidRPr="00CC40A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CC40A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программы</w:t>
      </w:r>
      <w:r w:rsidRPr="00CC40A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с</w:t>
      </w:r>
      <w:r w:rsidRPr="00CC40A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использованием</w:t>
      </w:r>
      <w:r w:rsidRPr="00CC40A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сетевой</w:t>
      </w:r>
      <w:r w:rsidRPr="00CC40A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формы</w:t>
      </w:r>
      <w:r w:rsidRPr="00CC40A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взаимодействия,</w:t>
      </w:r>
      <w:r w:rsidRPr="00CC40A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ДОУ</w:t>
      </w:r>
      <w:r w:rsidRPr="00CC40A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тесно</w:t>
      </w:r>
      <w:r w:rsidRPr="00CC40A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сотрудничает</w:t>
      </w:r>
      <w:r w:rsidRPr="00CC40A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наряду</w:t>
      </w:r>
      <w:r w:rsidRPr="00CC40A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с</w:t>
      </w:r>
      <w:r w:rsidRPr="00CC40A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организациями,</w:t>
      </w:r>
      <w:r w:rsidRPr="00CC40A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осуществляющими</w:t>
      </w:r>
      <w:r w:rsidRPr="00CC40A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образовательную</w:t>
      </w:r>
      <w:r w:rsidRPr="00CC40A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деятельность,</w:t>
      </w:r>
      <w:r w:rsidRPr="00CC40A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с</w:t>
      </w:r>
      <w:r w:rsidRPr="00CC40A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другими</w:t>
      </w:r>
      <w:r w:rsidRPr="00CC40A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социальными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институтами</w:t>
      </w:r>
      <w:r w:rsidRPr="00CC40A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(научными,</w:t>
      </w:r>
      <w:r w:rsidRPr="00CC40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медицинскими,</w:t>
      </w:r>
      <w:r w:rsidRPr="00CC40A1">
        <w:rPr>
          <w:rFonts w:ascii="Times New Roman" w:hAnsi="Times New Roman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культурными,</w:t>
      </w:r>
      <w:r w:rsidRPr="00CC40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физкультурн</w:t>
      </w:r>
      <w:proofErr w:type="gramStart"/>
      <w:r w:rsidRPr="00CC40A1">
        <w:rPr>
          <w:rFonts w:ascii="Times New Roman" w:hAnsi="Times New Roman"/>
          <w:spacing w:val="-1"/>
          <w:sz w:val="24"/>
          <w:szCs w:val="24"/>
        </w:rPr>
        <w:t>о-</w:t>
      </w:r>
      <w:proofErr w:type="gramEnd"/>
      <w:r w:rsidRPr="00CC40A1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спортивными</w:t>
      </w:r>
      <w:r w:rsidRPr="00CC40A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и</w:t>
      </w:r>
      <w:r w:rsidRPr="00CC40A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иными</w:t>
      </w:r>
      <w:r w:rsidRPr="00CC40A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организациями),</w:t>
      </w:r>
      <w:r w:rsidRPr="00CC40A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обладающими</w:t>
      </w:r>
      <w:r w:rsidRPr="00CC40A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ресурсами,</w:t>
      </w:r>
      <w:r w:rsidRPr="00CC40A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необходимыми</w:t>
      </w:r>
      <w:r w:rsidRPr="00CC40A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>для</w:t>
      </w:r>
      <w:r w:rsidRPr="00CC40A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осуществления</w:t>
      </w:r>
      <w:r w:rsidRPr="00CC40A1">
        <w:rPr>
          <w:rFonts w:ascii="Times New Roman" w:hAnsi="Times New Roman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CC40A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предусмотренных</w:t>
      </w:r>
      <w:r w:rsidRPr="00CC40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Программой.</w:t>
      </w:r>
    </w:p>
    <w:p w:rsidR="00B04DDA" w:rsidRPr="00CC40A1" w:rsidRDefault="00B04DDA" w:rsidP="00CC40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9"/>
        <w:jc w:val="both"/>
        <w:rPr>
          <w:rFonts w:ascii="Times New Roman" w:hAnsi="Times New Roman"/>
          <w:sz w:val="24"/>
          <w:szCs w:val="24"/>
        </w:rPr>
      </w:pPr>
      <w:r w:rsidRPr="00CC40A1">
        <w:rPr>
          <w:rFonts w:ascii="Times New Roman" w:hAnsi="Times New Roman"/>
          <w:spacing w:val="-1"/>
          <w:sz w:val="24"/>
          <w:szCs w:val="24"/>
        </w:rPr>
        <w:t>Партнерство</w:t>
      </w:r>
      <w:r w:rsidRPr="00CC40A1">
        <w:rPr>
          <w:rFonts w:ascii="Times New Roman" w:hAnsi="Times New Roman"/>
          <w:sz w:val="24"/>
          <w:szCs w:val="24"/>
        </w:rPr>
        <w:t xml:space="preserve">   </w:t>
      </w:r>
      <w:r w:rsidRPr="00CC40A1">
        <w:rPr>
          <w:rFonts w:ascii="Times New Roman" w:hAnsi="Times New Roman"/>
          <w:spacing w:val="-1"/>
          <w:sz w:val="24"/>
          <w:szCs w:val="24"/>
        </w:rPr>
        <w:t>ДОО</w:t>
      </w:r>
      <w:r w:rsidRPr="00CC40A1">
        <w:rPr>
          <w:rFonts w:ascii="Times New Roman" w:hAnsi="Times New Roman"/>
          <w:sz w:val="24"/>
          <w:szCs w:val="24"/>
        </w:rPr>
        <w:t xml:space="preserve">  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 xml:space="preserve">с  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социальными</w:t>
      </w:r>
      <w:r w:rsidRPr="00CC40A1">
        <w:rPr>
          <w:rFonts w:ascii="Times New Roman" w:hAnsi="Times New Roman"/>
          <w:sz w:val="24"/>
          <w:szCs w:val="24"/>
        </w:rPr>
        <w:t xml:space="preserve">  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институтами</w:t>
      </w:r>
      <w:r w:rsidRPr="00CC40A1">
        <w:rPr>
          <w:rFonts w:ascii="Times New Roman" w:hAnsi="Times New Roman"/>
          <w:sz w:val="24"/>
          <w:szCs w:val="24"/>
        </w:rPr>
        <w:t xml:space="preserve">  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осуществляется</w:t>
      </w:r>
      <w:r w:rsidRPr="00CC40A1">
        <w:rPr>
          <w:rFonts w:ascii="Times New Roman" w:hAnsi="Times New Roman"/>
          <w:sz w:val="24"/>
          <w:szCs w:val="24"/>
        </w:rPr>
        <w:t xml:space="preserve">  </w:t>
      </w:r>
      <w:r w:rsidRPr="00CC40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40A1">
        <w:rPr>
          <w:rFonts w:ascii="Times New Roman" w:hAnsi="Times New Roman"/>
          <w:sz w:val="24"/>
          <w:szCs w:val="24"/>
        </w:rPr>
        <w:t xml:space="preserve">на </w:t>
      </w:r>
      <w:r w:rsidRPr="00CC40A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 xml:space="preserve">следующих </w:t>
      </w:r>
      <w:r w:rsidRPr="00CC40A1">
        <w:rPr>
          <w:rFonts w:ascii="Times New Roman" w:hAnsi="Times New Roman"/>
          <w:b/>
          <w:bCs/>
          <w:i/>
          <w:iCs/>
          <w:sz w:val="24"/>
          <w:szCs w:val="24"/>
        </w:rPr>
        <w:t>уровнях</w:t>
      </w:r>
      <w:r w:rsidRPr="00CC40A1">
        <w:rPr>
          <w:rFonts w:ascii="Times New Roman" w:hAnsi="Times New Roman"/>
          <w:b/>
          <w:bCs/>
          <w:sz w:val="24"/>
          <w:szCs w:val="24"/>
        </w:rPr>
        <w:t>:</w:t>
      </w:r>
    </w:p>
    <w:p w:rsidR="00B04DDA" w:rsidRPr="00CC40A1" w:rsidRDefault="00B04DDA" w:rsidP="00CC40A1">
      <w:pPr>
        <w:widowControl w:val="0"/>
        <w:numPr>
          <w:ilvl w:val="1"/>
          <w:numId w:val="17"/>
        </w:numPr>
        <w:tabs>
          <w:tab w:val="left" w:pos="822"/>
          <w:tab w:val="left" w:pos="2412"/>
          <w:tab w:val="left" w:pos="3415"/>
          <w:tab w:val="left" w:pos="4567"/>
          <w:tab w:val="left" w:pos="6130"/>
          <w:tab w:val="left" w:pos="7080"/>
          <w:tab w:val="left" w:pos="87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1" w:right="107"/>
        <w:jc w:val="both"/>
        <w:rPr>
          <w:rFonts w:ascii="Times New Roman" w:hAnsi="Times New Roman"/>
          <w:spacing w:val="-1"/>
          <w:sz w:val="24"/>
          <w:szCs w:val="24"/>
        </w:rPr>
      </w:pPr>
      <w:r w:rsidRPr="00CC40A1">
        <w:rPr>
          <w:rFonts w:ascii="Times New Roman" w:hAnsi="Times New Roman"/>
          <w:spacing w:val="-1"/>
          <w:sz w:val="24"/>
          <w:szCs w:val="24"/>
        </w:rPr>
        <w:t>Партнерство</w:t>
      </w:r>
      <w:r w:rsidRPr="00CC40A1">
        <w:rPr>
          <w:rFonts w:ascii="Times New Roman" w:hAnsi="Times New Roman"/>
          <w:spacing w:val="-1"/>
          <w:sz w:val="24"/>
          <w:szCs w:val="24"/>
        </w:rPr>
        <w:tab/>
        <w:t>внутри</w:t>
      </w:r>
      <w:r w:rsidRPr="00CC40A1">
        <w:rPr>
          <w:rFonts w:ascii="Times New Roman" w:hAnsi="Times New Roman"/>
          <w:spacing w:val="-1"/>
          <w:sz w:val="24"/>
          <w:szCs w:val="24"/>
        </w:rPr>
        <w:tab/>
        <w:t>системы</w:t>
      </w:r>
      <w:r w:rsidRPr="00CC40A1">
        <w:rPr>
          <w:rFonts w:ascii="Times New Roman" w:hAnsi="Times New Roman"/>
          <w:spacing w:val="-1"/>
          <w:sz w:val="24"/>
          <w:szCs w:val="24"/>
        </w:rPr>
        <w:tab/>
      </w:r>
      <w:r w:rsidRPr="00CC40A1">
        <w:rPr>
          <w:rFonts w:ascii="Times New Roman" w:hAnsi="Times New Roman"/>
          <w:sz w:val="24"/>
          <w:szCs w:val="24"/>
        </w:rPr>
        <w:t>образования</w:t>
      </w:r>
      <w:r w:rsidRPr="00CC40A1">
        <w:rPr>
          <w:rFonts w:ascii="Times New Roman" w:hAnsi="Times New Roman"/>
          <w:sz w:val="24"/>
          <w:szCs w:val="24"/>
        </w:rPr>
        <w:tab/>
      </w:r>
      <w:r w:rsidRPr="00CC40A1">
        <w:rPr>
          <w:rFonts w:ascii="Times New Roman" w:hAnsi="Times New Roman"/>
          <w:spacing w:val="-1"/>
          <w:sz w:val="24"/>
          <w:szCs w:val="24"/>
        </w:rPr>
        <w:t>между</w:t>
      </w:r>
      <w:r w:rsidRPr="00CC40A1">
        <w:rPr>
          <w:rFonts w:ascii="Times New Roman" w:hAnsi="Times New Roman"/>
          <w:spacing w:val="-1"/>
          <w:sz w:val="24"/>
          <w:szCs w:val="24"/>
        </w:rPr>
        <w:tab/>
        <w:t>социальными</w:t>
      </w:r>
      <w:r w:rsidRPr="00CC40A1">
        <w:rPr>
          <w:rFonts w:ascii="Times New Roman" w:hAnsi="Times New Roman"/>
          <w:spacing w:val="-1"/>
          <w:sz w:val="24"/>
          <w:szCs w:val="24"/>
        </w:rPr>
        <w:tab/>
        <w:t>группами</w:t>
      </w:r>
      <w:r w:rsidRPr="00CC40A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профессиональной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общности</w:t>
      </w:r>
      <w:r w:rsidR="00D951B1">
        <w:rPr>
          <w:rFonts w:ascii="Times New Roman" w:hAnsi="Times New Roman"/>
          <w:spacing w:val="-1"/>
          <w:sz w:val="24"/>
          <w:szCs w:val="24"/>
        </w:rPr>
        <w:t>.</w:t>
      </w:r>
    </w:p>
    <w:p w:rsidR="00B04DDA" w:rsidRPr="00CC40A1" w:rsidRDefault="00B04DDA" w:rsidP="00CC40A1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CC40A1">
        <w:rPr>
          <w:rFonts w:ascii="Times New Roman" w:hAnsi="Times New Roman"/>
          <w:spacing w:val="-1"/>
          <w:sz w:val="24"/>
          <w:szCs w:val="24"/>
        </w:rPr>
        <w:t>Партнерство</w:t>
      </w:r>
      <w:r w:rsidRPr="00CC40A1">
        <w:rPr>
          <w:rFonts w:ascii="Times New Roman" w:hAnsi="Times New Roman"/>
          <w:sz w:val="24"/>
          <w:szCs w:val="24"/>
        </w:rPr>
        <w:t xml:space="preserve"> с</w:t>
      </w:r>
      <w:r w:rsidRPr="00CC40A1">
        <w:rPr>
          <w:rFonts w:ascii="Times New Roman" w:hAnsi="Times New Roman"/>
          <w:spacing w:val="-1"/>
          <w:sz w:val="24"/>
          <w:szCs w:val="24"/>
        </w:rPr>
        <w:t xml:space="preserve"> представителями</w:t>
      </w:r>
      <w:r w:rsidRPr="00CC40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иных</w:t>
      </w:r>
      <w:r w:rsidRPr="00CC40A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40A1">
        <w:rPr>
          <w:rFonts w:ascii="Times New Roman" w:hAnsi="Times New Roman"/>
          <w:spacing w:val="-1"/>
          <w:sz w:val="24"/>
          <w:szCs w:val="24"/>
        </w:rPr>
        <w:t>сфер</w:t>
      </w:r>
      <w:r w:rsidR="00D951B1">
        <w:rPr>
          <w:rFonts w:ascii="Times New Roman" w:hAnsi="Times New Roman"/>
          <w:spacing w:val="-1"/>
          <w:sz w:val="24"/>
          <w:szCs w:val="24"/>
        </w:rPr>
        <w:t>.</w:t>
      </w:r>
    </w:p>
    <w:p w:rsidR="006C2FBB" w:rsidRPr="004E0480" w:rsidRDefault="00D951B1" w:rsidP="004E0480">
      <w:pPr>
        <w:tabs>
          <w:tab w:val="num" w:pos="360"/>
          <w:tab w:val="num" w:pos="3904"/>
        </w:tabs>
        <w:ind w:left="-142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Взаимодействие</w:t>
      </w:r>
      <w:r w:rsidR="00B04DDA" w:rsidRPr="00CC40A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ДОУ</w:t>
      </w:r>
      <w:r w:rsidR="00B04DDA" w:rsidRPr="00CC40A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с</w:t>
      </w:r>
      <w:r w:rsidR="00B04DDA" w:rsidRPr="00CC40A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организациями-партнёрами</w:t>
      </w:r>
      <w:r w:rsidR="00B04DDA" w:rsidRPr="00CC40A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направлено,</w:t>
      </w:r>
      <w:r w:rsidR="00B04DDA" w:rsidRPr="00CC40A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прежде</w:t>
      </w:r>
      <w:r w:rsidR="00B04DDA" w:rsidRPr="00CC40A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всего,</w:t>
      </w:r>
      <w:r w:rsidR="00B04DDA" w:rsidRPr="00CC40A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на</w:t>
      </w:r>
      <w:r w:rsidR="00B04DDA" w:rsidRPr="00CC40A1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развитие</w:t>
      </w:r>
      <w:r w:rsidR="00B04DDA" w:rsidRPr="00CC40A1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учреждения,</w:t>
      </w:r>
      <w:r w:rsidR="00B04DDA" w:rsidRPr="00CC40A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повышение</w:t>
      </w:r>
      <w:r w:rsidR="00B04DDA" w:rsidRPr="00CC40A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его</w:t>
      </w:r>
      <w:r w:rsidR="00B04DDA" w:rsidRPr="00CC40A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рейтинга,</w:t>
      </w:r>
      <w:r w:rsidR="00B04DDA" w:rsidRPr="00CC40A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формирование</w:t>
      </w:r>
      <w:r w:rsidR="00B04DDA" w:rsidRPr="00CC40A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положительного</w:t>
      </w:r>
      <w:r w:rsidR="00B04DDA" w:rsidRPr="00CC40A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имиджа,</w:t>
      </w:r>
      <w:r w:rsidR="00B04DDA" w:rsidRPr="00CC40A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z w:val="24"/>
          <w:szCs w:val="24"/>
        </w:rPr>
        <w:t>а</w:t>
      </w:r>
      <w:r w:rsidR="00B04DDA" w:rsidRPr="00CC40A1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>также,</w:t>
      </w:r>
      <w:r w:rsidR="00B04DDA" w:rsidRPr="00CC40A1">
        <w:rPr>
          <w:rFonts w:ascii="Times New Roman" w:hAnsi="Times New Roman"/>
          <w:sz w:val="24"/>
          <w:szCs w:val="24"/>
        </w:rPr>
        <w:t xml:space="preserve">  на</w:t>
      </w:r>
      <w:r w:rsidR="00B04DDA" w:rsidRPr="00CC40A1">
        <w:rPr>
          <w:rFonts w:ascii="Times New Roman" w:hAnsi="Times New Roman"/>
          <w:spacing w:val="-1"/>
          <w:sz w:val="24"/>
          <w:szCs w:val="24"/>
        </w:rPr>
        <w:t xml:space="preserve"> научно-методическое сопровождение деятельности</w:t>
      </w:r>
      <w:r w:rsidR="00DF32D2">
        <w:rPr>
          <w:rFonts w:ascii="Times New Roman" w:hAnsi="Times New Roman"/>
          <w:spacing w:val="-1"/>
          <w:sz w:val="24"/>
          <w:szCs w:val="24"/>
        </w:rPr>
        <w:t>.</w:t>
      </w:r>
    </w:p>
    <w:p w:rsidR="006C2FBB" w:rsidRDefault="006C2FBB" w:rsidP="001E1A13">
      <w:p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Городской Центр развития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предмет договора – курсы повышения квалификации, участие в семинарах и конференциях;</w:t>
      </w:r>
    </w:p>
    <w:p w:rsidR="006C2FBB" w:rsidRDefault="006C2FBB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  ГАУ ДПО ЯО «Институт развития образования», предмет договора – курсы повышения квалификации, участие в семинарах и конференциях</w:t>
      </w:r>
    </w:p>
    <w:p w:rsidR="006C2FBB" w:rsidRDefault="006C2FBB" w:rsidP="001E1A13">
      <w:pPr>
        <w:spacing w:after="0" w:line="360" w:lineRule="auto"/>
        <w:ind w:left="-18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- ЯГПУ им. К.Д. Ушинского, предмет договора - проведение педагогической производственной или учебной практики студентов ЯГПУ им. К.Д. Ушинского;</w:t>
      </w:r>
    </w:p>
    <w:p w:rsidR="006C2FBB" w:rsidRDefault="006C2FBB" w:rsidP="001E1A13">
      <w:pPr>
        <w:spacing w:after="0" w:line="360" w:lineRule="auto"/>
        <w:ind w:left="-1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spacing w:val="-10"/>
        </w:rPr>
        <w:t xml:space="preserve">- </w:t>
      </w:r>
      <w:r>
        <w:rPr>
          <w:rFonts w:ascii="Times New Roman" w:hAnsi="Times New Roman" w:cs="Times New Roman"/>
          <w:spacing w:val="-10"/>
          <w:sz w:val="24"/>
          <w:szCs w:val="24"/>
        </w:rPr>
        <w:t>Центр психолого-педагогической и   медико - социальной помощи детям «Доверие», предмет договора – выявление детей с ограничениями в физическом и/или психическом развитии или с отклонениями в поведении, проведение комплексного психолог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медико- педагогического обследования и создания на его основе специальных условий для получения образования;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- Городской центр реабилитации и коррекции «Развитие»,  проведение комплексного психолого-медико-педагогического обследования и создания  специальных условий для получения образования;      - МУК «ЦСДБ» г. Ярославля Детская библиотека-филиал №15, предмет договора – совместная творческая деятельность сторон;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СОШ № 56, 87, 90, предмет договора – обеспечение преемственности дошкольного и начального общего образования;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ГУЗ ЯО Детская Поликлиника №3, предмет договор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а-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организация совместной деятельности по медицинскому обслуживанию детей;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Территориальная комиссия по делам несовершеннолетних и защите их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прав Дзержинского района городского округа  города Ярославля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Музыкальная школа №10, предмет договор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а–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совместное проведение досуговой деятельности;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Пожарная часть №18, предмет договора – Совместное проведение профилактических занятий для дошкольников по пожарной безопасности;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МОАУ ДО ЯО «Центр детей и юношества» «Лаборатория безопасности», предмет договор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а-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проведение профилактических занятий по безопасности  дорожного движения;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ГАУК ЯО Ярославский историко-архитектурный музей-заповедник;</w:t>
      </w:r>
    </w:p>
    <w:p w:rsidR="006C2FBB" w:rsidRDefault="006C2FBB" w:rsidP="001E1A13">
      <w:pPr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ДОУ Дзержинского района - обобщение и обмен педагогическим опытом, проведение методических объединений.</w:t>
      </w:r>
    </w:p>
    <w:p w:rsidR="00DA2FA3" w:rsidRDefault="00DA2FA3" w:rsidP="001E1A13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</w:p>
    <w:p w:rsidR="00B04DDA" w:rsidRPr="004E0480" w:rsidRDefault="00B04DDA" w:rsidP="00B04DD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809"/>
        <w:outlineLvl w:val="1"/>
        <w:rPr>
          <w:rFonts w:ascii="Times New Roman" w:hAnsi="Times New Roman"/>
          <w:sz w:val="24"/>
          <w:szCs w:val="24"/>
        </w:rPr>
      </w:pPr>
      <w:r w:rsidRPr="004E048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Выводы:</w:t>
      </w:r>
    </w:p>
    <w:p w:rsidR="00B04DDA" w:rsidRPr="004E0480" w:rsidRDefault="00B04DDA" w:rsidP="00B04D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4E0480">
        <w:rPr>
          <w:rFonts w:ascii="Times New Roman" w:hAnsi="Times New Roman"/>
          <w:spacing w:val="-1"/>
          <w:sz w:val="24"/>
          <w:szCs w:val="24"/>
        </w:rPr>
        <w:t>Факторы,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которые повлияли</w:t>
      </w:r>
      <w:r w:rsidRPr="004E04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>на</w:t>
      </w:r>
      <w:r w:rsidRPr="004E04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0480">
        <w:rPr>
          <w:rFonts w:ascii="Times New Roman" w:hAnsi="Times New Roman"/>
          <w:i/>
          <w:iCs/>
          <w:spacing w:val="-1"/>
          <w:sz w:val="24"/>
          <w:szCs w:val="24"/>
        </w:rPr>
        <w:t>повышение качества</w:t>
      </w:r>
      <w:r w:rsidRPr="004E0480">
        <w:rPr>
          <w:rFonts w:ascii="Times New Roman" w:hAnsi="Times New Roman"/>
          <w:i/>
          <w:iCs/>
          <w:sz w:val="24"/>
          <w:szCs w:val="24"/>
        </w:rPr>
        <w:t xml:space="preserve"> образования</w:t>
      </w:r>
      <w:r w:rsidRPr="004E0480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>в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>ДОУ:</w:t>
      </w:r>
    </w:p>
    <w:p w:rsidR="00B04DDA" w:rsidRPr="004E0480" w:rsidRDefault="00B04DDA" w:rsidP="00B04DD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1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z w:val="24"/>
          <w:szCs w:val="24"/>
        </w:rPr>
        <w:t>планирование</w:t>
      </w:r>
      <w:r w:rsidRPr="004E0480">
        <w:rPr>
          <w:rFonts w:ascii="Times New Roman" w:hAnsi="Times New Roman"/>
          <w:spacing w:val="-1"/>
          <w:sz w:val="24"/>
          <w:szCs w:val="24"/>
        </w:rPr>
        <w:t xml:space="preserve"> деятельности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 xml:space="preserve">по расширению </w:t>
      </w:r>
      <w:r w:rsidRPr="004E0480">
        <w:rPr>
          <w:rFonts w:ascii="Times New Roman" w:hAnsi="Times New Roman"/>
          <w:spacing w:val="-1"/>
          <w:sz w:val="24"/>
          <w:szCs w:val="24"/>
        </w:rPr>
        <w:t>социального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партнёрства</w:t>
      </w:r>
    </w:p>
    <w:p w:rsidR="00B04DDA" w:rsidRPr="004E0480" w:rsidRDefault="00B04DDA" w:rsidP="00B04DD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821" w:right="109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pacing w:val="-1"/>
          <w:sz w:val="24"/>
          <w:szCs w:val="24"/>
        </w:rPr>
        <w:t>высокая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заинтересованность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родителей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(законных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представителей)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 xml:space="preserve">в </w:t>
      </w:r>
      <w:r w:rsidRPr="004E04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результатах</w:t>
      </w:r>
      <w:r w:rsidRPr="004E0480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ДОУ</w:t>
      </w:r>
    </w:p>
    <w:p w:rsidR="00B04DDA" w:rsidRPr="004E0480" w:rsidRDefault="00B04DDA" w:rsidP="00B04DDA">
      <w:pPr>
        <w:widowControl w:val="0"/>
        <w:numPr>
          <w:ilvl w:val="1"/>
          <w:numId w:val="1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pacing w:val="-1"/>
          <w:sz w:val="24"/>
          <w:szCs w:val="24"/>
        </w:rPr>
        <w:t>введение</w:t>
      </w:r>
      <w:r w:rsidRPr="004E048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ФГОС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480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4E0480">
        <w:rPr>
          <w:rFonts w:ascii="Times New Roman" w:hAnsi="Times New Roman"/>
          <w:spacing w:val="-1"/>
          <w:sz w:val="24"/>
          <w:szCs w:val="24"/>
        </w:rPr>
        <w:t>.</w:t>
      </w:r>
    </w:p>
    <w:p w:rsidR="00B04DDA" w:rsidRPr="004E0480" w:rsidRDefault="00B04DDA" w:rsidP="00B04D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b/>
          <w:iCs/>
          <w:spacing w:val="-1"/>
          <w:sz w:val="24"/>
          <w:szCs w:val="24"/>
        </w:rPr>
        <w:t>Остаются проблемы:</w:t>
      </w:r>
    </w:p>
    <w:p w:rsidR="00B04DDA" w:rsidRPr="004E0480" w:rsidRDefault="001B04EF" w:rsidP="001B04EF">
      <w:pPr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 xml:space="preserve">система </w:t>
      </w:r>
      <w:r w:rsidR="00B04DDA" w:rsidRPr="004E0480">
        <w:rPr>
          <w:rFonts w:ascii="Times New Roman" w:hAnsi="Times New Roman"/>
          <w:sz w:val="24"/>
          <w:szCs w:val="24"/>
        </w:rPr>
        <w:t xml:space="preserve">информирования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>родителей</w:t>
      </w:r>
      <w:r w:rsidR="00B04DDA"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>(законных</w:t>
      </w:r>
      <w:r w:rsidR="00B04DDA" w:rsidRPr="004E048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 xml:space="preserve">представителей) </w:t>
      </w:r>
      <w:r w:rsidR="00B04DDA" w:rsidRPr="004E0480">
        <w:rPr>
          <w:rFonts w:ascii="Times New Roman" w:hAnsi="Times New Roman"/>
          <w:sz w:val="24"/>
          <w:szCs w:val="24"/>
        </w:rPr>
        <w:t xml:space="preserve">о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>деятельности</w:t>
      </w:r>
      <w:r w:rsidR="00B04DDA"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>ДОУ</w:t>
      </w:r>
    </w:p>
    <w:p w:rsidR="00B04DDA" w:rsidRPr="004E0480" w:rsidRDefault="001B04EF" w:rsidP="001B04EF">
      <w:pPr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B04DDA" w:rsidRPr="004E0480">
        <w:rPr>
          <w:rFonts w:ascii="Times New Roman" w:hAnsi="Times New Roman"/>
          <w:sz w:val="24"/>
          <w:szCs w:val="24"/>
        </w:rPr>
        <w:t>расширение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 xml:space="preserve"> спектра дополнительных</w:t>
      </w:r>
      <w:r w:rsidR="00B04DDA" w:rsidRPr="004E048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DDA" w:rsidRPr="004E0480">
        <w:rPr>
          <w:rFonts w:ascii="Times New Roman" w:hAnsi="Times New Roman"/>
          <w:spacing w:val="-2"/>
          <w:sz w:val="24"/>
          <w:szCs w:val="24"/>
        </w:rPr>
        <w:t>услуг</w:t>
      </w:r>
      <w:r w:rsidR="00B04DDA" w:rsidRPr="004E0480">
        <w:rPr>
          <w:rFonts w:ascii="Times New Roman" w:hAnsi="Times New Roman"/>
          <w:sz w:val="24"/>
          <w:szCs w:val="24"/>
        </w:rPr>
        <w:t xml:space="preserve"> в</w:t>
      </w:r>
      <w:r w:rsidR="00B04DDA"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DDA" w:rsidRPr="004E0480">
        <w:rPr>
          <w:rFonts w:ascii="Times New Roman" w:hAnsi="Times New Roman"/>
          <w:spacing w:val="-1"/>
          <w:sz w:val="24"/>
          <w:szCs w:val="24"/>
        </w:rPr>
        <w:t>ДОУ</w:t>
      </w:r>
    </w:p>
    <w:p w:rsidR="00B04DDA" w:rsidRPr="004E0480" w:rsidRDefault="00B04DDA" w:rsidP="00B04DDA">
      <w:pPr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E0480">
        <w:rPr>
          <w:rFonts w:ascii="Times New Roman" w:hAnsi="Times New Roman"/>
          <w:b/>
          <w:iCs/>
          <w:spacing w:val="-1"/>
          <w:sz w:val="24"/>
          <w:szCs w:val="24"/>
        </w:rPr>
        <w:lastRenderedPageBreak/>
        <w:t>Перспектива</w:t>
      </w:r>
      <w:r w:rsidRPr="004E0480">
        <w:rPr>
          <w:rFonts w:ascii="Times New Roman" w:hAnsi="Times New Roman"/>
          <w:i/>
          <w:iCs/>
          <w:spacing w:val="-1"/>
          <w:sz w:val="24"/>
          <w:szCs w:val="24"/>
        </w:rPr>
        <w:t>:</w:t>
      </w:r>
    </w:p>
    <w:p w:rsidR="00B04DDA" w:rsidRPr="004E0480" w:rsidRDefault="00B04DDA" w:rsidP="00B04DDA">
      <w:pPr>
        <w:widowControl w:val="0"/>
        <w:numPr>
          <w:ilvl w:val="0"/>
          <w:numId w:val="19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pacing w:val="-1"/>
          <w:sz w:val="24"/>
          <w:szCs w:val="24"/>
        </w:rPr>
        <w:t xml:space="preserve">регулярное </w:t>
      </w:r>
      <w:r w:rsidRPr="004E0480">
        <w:rPr>
          <w:rFonts w:ascii="Times New Roman" w:hAnsi="Times New Roman"/>
          <w:sz w:val="24"/>
          <w:szCs w:val="24"/>
        </w:rPr>
        <w:t>обновление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информации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>на</w:t>
      </w:r>
      <w:r w:rsidRPr="004E0480">
        <w:rPr>
          <w:rFonts w:ascii="Times New Roman" w:hAnsi="Times New Roman"/>
          <w:spacing w:val="-1"/>
          <w:sz w:val="24"/>
          <w:szCs w:val="24"/>
        </w:rPr>
        <w:t xml:space="preserve"> сайте</w:t>
      </w:r>
      <w:r w:rsidRPr="004E04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ДОУ</w:t>
      </w:r>
    </w:p>
    <w:p w:rsidR="00B04DDA" w:rsidRPr="004E0480" w:rsidRDefault="00B04DDA" w:rsidP="00B04DDA">
      <w:pPr>
        <w:widowControl w:val="0"/>
        <w:numPr>
          <w:ilvl w:val="0"/>
          <w:numId w:val="19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pacing w:val="-1"/>
          <w:sz w:val="24"/>
          <w:szCs w:val="24"/>
        </w:rPr>
        <w:t>активизация</w:t>
      </w:r>
      <w:r w:rsidRPr="004E04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консультирования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родителей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через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сайт</w:t>
      </w:r>
      <w:r w:rsidRPr="004E0480">
        <w:rPr>
          <w:rFonts w:ascii="Times New Roman" w:hAnsi="Times New Roman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ДОУ</w:t>
      </w:r>
    </w:p>
    <w:p w:rsidR="00B04DDA" w:rsidRPr="004E0480" w:rsidRDefault="00B04DDA" w:rsidP="00B04DDA">
      <w:pPr>
        <w:widowControl w:val="0"/>
        <w:numPr>
          <w:ilvl w:val="0"/>
          <w:numId w:val="19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E0480">
        <w:rPr>
          <w:rFonts w:ascii="Times New Roman" w:hAnsi="Times New Roman"/>
          <w:sz w:val="24"/>
          <w:szCs w:val="24"/>
        </w:rPr>
        <w:t>расширение</w:t>
      </w:r>
      <w:r w:rsidRPr="004E0480">
        <w:rPr>
          <w:rFonts w:ascii="Times New Roman" w:hAnsi="Times New Roman"/>
          <w:spacing w:val="-1"/>
          <w:sz w:val="24"/>
          <w:szCs w:val="24"/>
        </w:rPr>
        <w:t xml:space="preserve"> договорных</w:t>
      </w:r>
      <w:r w:rsidRPr="004E04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отношений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z w:val="24"/>
          <w:szCs w:val="24"/>
        </w:rPr>
        <w:t>с</w:t>
      </w:r>
      <w:r w:rsidRPr="004E0480">
        <w:rPr>
          <w:rFonts w:ascii="Times New Roman" w:hAnsi="Times New Roman"/>
          <w:spacing w:val="-1"/>
          <w:sz w:val="24"/>
          <w:szCs w:val="24"/>
        </w:rPr>
        <w:t xml:space="preserve"> социальными</w:t>
      </w:r>
      <w:r w:rsidRPr="004E04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0480">
        <w:rPr>
          <w:rFonts w:ascii="Times New Roman" w:hAnsi="Times New Roman"/>
          <w:spacing w:val="-1"/>
          <w:sz w:val="24"/>
          <w:szCs w:val="24"/>
        </w:rPr>
        <w:t>партнерами.</w:t>
      </w:r>
    </w:p>
    <w:p w:rsidR="00B04DDA" w:rsidRDefault="00B04DDA" w:rsidP="00B04DDA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/>
          <w:sz w:val="24"/>
          <w:szCs w:val="24"/>
        </w:rPr>
      </w:pPr>
    </w:p>
    <w:p w:rsidR="004A29D4" w:rsidRDefault="004A29D4" w:rsidP="001E1A13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302AF" w:rsidRDefault="004A29D4" w:rsidP="001E1A13">
      <w:pPr>
        <w:tabs>
          <w:tab w:val="left" w:pos="6356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«Оценка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функционирования внутренней  системы оценки качества образования</w:t>
      </w:r>
      <w:proofErr w:type="gramEnd"/>
      <w:r w:rsidR="00B302AF">
        <w:rPr>
          <w:rFonts w:ascii="Times New Roman" w:hAnsi="Times New Roman" w:cs="Times New Roman"/>
          <w:b/>
          <w:sz w:val="24"/>
          <w:szCs w:val="24"/>
        </w:rPr>
        <w:t>.</w:t>
      </w:r>
    </w:p>
    <w:p w:rsidR="00127DA5" w:rsidRPr="006A09DB" w:rsidRDefault="00B302AF" w:rsidP="001E1A13">
      <w:pPr>
        <w:tabs>
          <w:tab w:val="left" w:pos="6356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5DE5" w:rsidRPr="00005DE5">
        <w:rPr>
          <w:rFonts w:ascii="Times New Roman" w:hAnsi="Times New Roman" w:cs="Times New Roman"/>
          <w:sz w:val="20"/>
          <w:szCs w:val="20"/>
        </w:rPr>
        <w:t xml:space="preserve"> </w:t>
      </w:r>
      <w:r w:rsidR="00005DE5" w:rsidRPr="006A09DB">
        <w:rPr>
          <w:rFonts w:ascii="Times New Roman" w:hAnsi="Times New Roman" w:cs="Times New Roman"/>
          <w:sz w:val="24"/>
          <w:szCs w:val="24"/>
        </w:rPr>
        <w:t>В детском саду функционирует ВСОКО (внутренняя система о</w:t>
      </w:r>
      <w:r w:rsidR="006A09DB" w:rsidRPr="006A09DB">
        <w:rPr>
          <w:rFonts w:ascii="Times New Roman" w:hAnsi="Times New Roman" w:cs="Times New Roman"/>
          <w:sz w:val="24"/>
          <w:szCs w:val="24"/>
        </w:rPr>
        <w:t>ценки качества образования).</w:t>
      </w:r>
      <w:r w:rsidR="006A09DB">
        <w:rPr>
          <w:rFonts w:ascii="Times New Roman" w:hAnsi="Times New Roman" w:cs="Times New Roman"/>
          <w:sz w:val="24"/>
          <w:szCs w:val="24"/>
        </w:rPr>
        <w:t xml:space="preserve">  У</w:t>
      </w:r>
      <w:r w:rsidR="00015744">
        <w:rPr>
          <w:rFonts w:ascii="Times New Roman" w:hAnsi="Times New Roman" w:cs="Times New Roman"/>
          <w:sz w:val="24"/>
          <w:szCs w:val="24"/>
        </w:rPr>
        <w:t>т</w:t>
      </w:r>
      <w:r w:rsidR="00ED4CC1">
        <w:rPr>
          <w:rFonts w:ascii="Times New Roman" w:hAnsi="Times New Roman" w:cs="Times New Roman"/>
          <w:sz w:val="24"/>
          <w:szCs w:val="24"/>
        </w:rPr>
        <w:t>верждено Положение о внутренней систем</w:t>
      </w:r>
      <w:r w:rsidR="006A09DB">
        <w:rPr>
          <w:rFonts w:ascii="Times New Roman" w:hAnsi="Times New Roman" w:cs="Times New Roman"/>
          <w:sz w:val="24"/>
          <w:szCs w:val="24"/>
        </w:rPr>
        <w:t xml:space="preserve">е оценки качества образования, </w:t>
      </w:r>
      <w:r w:rsidR="00ED4CC1">
        <w:rPr>
          <w:rFonts w:ascii="Times New Roman" w:hAnsi="Times New Roman" w:cs="Times New Roman"/>
          <w:sz w:val="24"/>
          <w:szCs w:val="24"/>
        </w:rPr>
        <w:t xml:space="preserve"> </w:t>
      </w:r>
      <w:r w:rsidR="00127DA5" w:rsidRPr="006A09DB">
        <w:rPr>
          <w:rFonts w:ascii="Times New Roman" w:hAnsi="Times New Roman" w:cs="Times New Roman"/>
          <w:sz w:val="24"/>
          <w:szCs w:val="24"/>
        </w:rPr>
        <w:t xml:space="preserve">назначены ответственные за организацию оценки качества образования (Приказ МДОУ «Детский сад № 18» </w:t>
      </w:r>
      <w:r w:rsidR="00262CDE">
        <w:rPr>
          <w:rFonts w:ascii="Times New Roman" w:hAnsi="Times New Roman" w:cs="Times New Roman"/>
          <w:sz w:val="24"/>
          <w:szCs w:val="24"/>
        </w:rPr>
        <w:t>«</w:t>
      </w:r>
      <w:r w:rsidR="00127DA5" w:rsidRPr="006A09DB">
        <w:rPr>
          <w:rFonts w:ascii="Times New Roman" w:hAnsi="Times New Roman" w:cs="Times New Roman"/>
          <w:sz w:val="24"/>
          <w:szCs w:val="24"/>
        </w:rPr>
        <w:t>Об утверждении ВСОКО, назначении ответственных лиц</w:t>
      </w:r>
      <w:r w:rsidR="00262CDE">
        <w:rPr>
          <w:rFonts w:ascii="Times New Roman" w:hAnsi="Times New Roman" w:cs="Times New Roman"/>
          <w:sz w:val="24"/>
          <w:szCs w:val="24"/>
        </w:rPr>
        <w:t xml:space="preserve">» </w:t>
      </w:r>
      <w:r w:rsidR="00127DA5" w:rsidRPr="006A09DB">
        <w:rPr>
          <w:rFonts w:ascii="Times New Roman" w:hAnsi="Times New Roman" w:cs="Times New Roman"/>
          <w:sz w:val="24"/>
          <w:szCs w:val="24"/>
        </w:rPr>
        <w:t xml:space="preserve"> № 57/13 от 07.09.2021)</w:t>
      </w:r>
    </w:p>
    <w:p w:rsidR="00015744" w:rsidRPr="006A09DB" w:rsidRDefault="00015744" w:rsidP="001E1A1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7119" w:rsidRPr="00015744" w:rsidRDefault="00D97119" w:rsidP="001E1A1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</w:t>
      </w:r>
      <w:r w:rsidR="000F1228">
        <w:rPr>
          <w:rFonts w:ascii="Times New Roman" w:hAnsi="Times New Roman" w:cs="Times New Roman"/>
          <w:sz w:val="24"/>
          <w:szCs w:val="24"/>
        </w:rPr>
        <w:t xml:space="preserve">торинг 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в 2022году показал хорошую работу педагогического</w:t>
      </w:r>
      <w:r w:rsidR="004B603F">
        <w:rPr>
          <w:rFonts w:ascii="Times New Roman" w:hAnsi="Times New Roman" w:cs="Times New Roman"/>
          <w:sz w:val="24"/>
          <w:szCs w:val="24"/>
        </w:rPr>
        <w:t xml:space="preserve"> коллектива по  следующим показателям: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4" w:rsidRDefault="004A29D4" w:rsidP="001E1A13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образовательного процесса; </w:t>
      </w:r>
    </w:p>
    <w:p w:rsidR="004A29D4" w:rsidRDefault="004A29D4" w:rsidP="001E1A13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взаимодействия с семьями воспитанников; </w:t>
      </w:r>
    </w:p>
    <w:p w:rsidR="004A29D4" w:rsidRDefault="004A29D4" w:rsidP="001E1A13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работы с педагогическими кадрами; </w:t>
      </w:r>
    </w:p>
    <w:p w:rsidR="004A29D4" w:rsidRDefault="004A29D4" w:rsidP="001E1A13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развивающей предметно-пространственной среды. </w:t>
      </w:r>
    </w:p>
    <w:p w:rsidR="004A29D4" w:rsidRDefault="004A29D4" w:rsidP="001E1A13">
      <w:pPr>
        <w:tabs>
          <w:tab w:val="num" w:pos="-426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анкетирования родителей удовлетворённостью работой ДОУ.</w:t>
      </w:r>
    </w:p>
    <w:p w:rsidR="00FC5D5F" w:rsidRDefault="00FC5D5F" w:rsidP="001E1A13">
      <w:pPr>
        <w:tabs>
          <w:tab w:val="num" w:pos="360"/>
          <w:tab w:val="num" w:pos="3904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4"/>
        <w:gridCol w:w="1449"/>
        <w:gridCol w:w="1449"/>
        <w:gridCol w:w="1449"/>
        <w:gridCol w:w="1455"/>
        <w:gridCol w:w="1454"/>
      </w:tblGrid>
      <w:tr w:rsidR="005C5CA6" w:rsidTr="005C5CA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959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C5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оказатели</w:t>
            </w:r>
          </w:p>
          <w:p w:rsidR="005C5959" w:rsidRDefault="005C5959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140D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C5CA6" w:rsidTr="005C5CA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Удовлетворены полностью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5C5CA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6" w:rsidRDefault="006B034C" w:rsidP="00BB488A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A6" w:rsidRDefault="00423B0F" w:rsidP="00BB488A">
            <w:pPr>
              <w:tabs>
                <w:tab w:val="num" w:pos="360"/>
                <w:tab w:val="num" w:pos="3904"/>
              </w:tabs>
              <w:spacing w:after="0"/>
              <w:ind w:left="360" w:hanging="36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</w:tbl>
    <w:p w:rsidR="004A29D4" w:rsidRDefault="004A29D4" w:rsidP="001E1A13">
      <w:pPr>
        <w:spacing w:before="26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2A72C7" w:rsidP="001E1A13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29D4">
        <w:rPr>
          <w:rFonts w:ascii="Times New Roman" w:hAnsi="Times New Roman" w:cs="Times New Roman"/>
          <w:sz w:val="24"/>
          <w:szCs w:val="24"/>
        </w:rPr>
        <w:t xml:space="preserve">езависимая </w:t>
      </w:r>
      <w:r>
        <w:rPr>
          <w:rFonts w:ascii="Times New Roman" w:hAnsi="Times New Roman" w:cs="Times New Roman"/>
          <w:sz w:val="24"/>
          <w:szCs w:val="24"/>
        </w:rPr>
        <w:t xml:space="preserve">оценка качества оказания услуг показала, что </w:t>
      </w:r>
      <w:r w:rsidR="004A29D4">
        <w:rPr>
          <w:rFonts w:ascii="Times New Roman" w:hAnsi="Times New Roman" w:cs="Times New Roman"/>
          <w:sz w:val="24"/>
          <w:szCs w:val="24"/>
        </w:rPr>
        <w:t xml:space="preserve">МДОУ «Детский сад №18» занимает  1184 место в РФ среди 29864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D4">
        <w:rPr>
          <w:rFonts w:ascii="Times New Roman" w:hAnsi="Times New Roman" w:cs="Times New Roman"/>
          <w:sz w:val="24"/>
          <w:szCs w:val="24"/>
        </w:rPr>
        <w:t xml:space="preserve">253 место в городе Ярославле среди 426 организаций. </w:t>
      </w:r>
    </w:p>
    <w:p w:rsidR="004A29D4" w:rsidRDefault="004A29D4" w:rsidP="001E1A13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по результатам сбора, обобщения и анализа информации о качестве условий оказания услуг организациями, осуществляющими образовательную деятельность на террито</w:t>
      </w:r>
      <w:r w:rsidR="00423B0F">
        <w:rPr>
          <w:rFonts w:ascii="Times New Roman" w:hAnsi="Times New Roman" w:cs="Times New Roman"/>
          <w:sz w:val="24"/>
          <w:szCs w:val="24"/>
        </w:rPr>
        <w:t>рии Ярославской области -  88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233F52" w:rsidRPr="00233F52" w:rsidRDefault="00233F52" w:rsidP="001E1A13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5.   «Оценка кадрового обеспечения»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штата – 100%</w:t>
      </w:r>
    </w:p>
    <w:p w:rsidR="00233F52" w:rsidRDefault="00233F52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BA17FD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педагогов -41</w:t>
      </w:r>
      <w:r w:rsidR="004A29D4">
        <w:rPr>
          <w:rFonts w:ascii="Times New Roman" w:hAnsi="Times New Roman" w:cs="Times New Roman"/>
          <w:sz w:val="24"/>
          <w:szCs w:val="24"/>
        </w:rPr>
        <w:t xml:space="preserve"> человек из них:</w:t>
      </w:r>
    </w:p>
    <w:p w:rsidR="00124F7F" w:rsidRDefault="00124F7F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BA17FD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Воспитатели-30</w:t>
      </w:r>
      <w:r w:rsidR="00456D31">
        <w:rPr>
          <w:rFonts w:ascii="Times New Roman" w:hAnsi="Times New Roman" w:cs="Times New Roman"/>
          <w:sz w:val="24"/>
          <w:szCs w:val="24"/>
        </w:rPr>
        <w:t xml:space="preserve"> </w:t>
      </w:r>
      <w:r w:rsidR="004A29D4">
        <w:rPr>
          <w:rFonts w:ascii="Times New Roman" w:hAnsi="Times New Roman" w:cs="Times New Roman"/>
          <w:sz w:val="24"/>
          <w:szCs w:val="24"/>
        </w:rPr>
        <w:t>чел.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воспитатель-2 чел.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физкультуре- 2 чел.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руководитель-2 чел.</w:t>
      </w: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Педагог-психолог- 1 чел.</w:t>
      </w:r>
    </w:p>
    <w:p w:rsidR="004A29D4" w:rsidRDefault="004A29D4" w:rsidP="001E1A13">
      <w:pPr>
        <w:tabs>
          <w:tab w:val="num" w:pos="360"/>
          <w:tab w:val="left" w:pos="3156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Учитель-логопед- 4 чел.</w:t>
      </w:r>
      <w:r w:rsidR="00233F52">
        <w:rPr>
          <w:rFonts w:ascii="Times New Roman" w:hAnsi="Times New Roman" w:cs="Times New Roman"/>
          <w:sz w:val="24"/>
          <w:szCs w:val="24"/>
        </w:rPr>
        <w:tab/>
      </w:r>
    </w:p>
    <w:p w:rsidR="00233F52" w:rsidRDefault="00233F52" w:rsidP="001E1A13">
      <w:pPr>
        <w:tabs>
          <w:tab w:val="num" w:pos="360"/>
          <w:tab w:val="left" w:pos="3156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представляет собой колл</w:t>
      </w:r>
      <w:r w:rsidR="005C5959">
        <w:rPr>
          <w:rFonts w:ascii="Times New Roman" w:hAnsi="Times New Roman" w:cs="Times New Roman"/>
          <w:sz w:val="24"/>
          <w:szCs w:val="24"/>
        </w:rPr>
        <w:t xml:space="preserve">ектив единомышленников, которых </w:t>
      </w:r>
      <w:r>
        <w:rPr>
          <w:rFonts w:ascii="Times New Roman" w:hAnsi="Times New Roman" w:cs="Times New Roman"/>
          <w:sz w:val="24"/>
          <w:szCs w:val="24"/>
        </w:rPr>
        <w:t xml:space="preserve">объединяют общие  цели и задачи. </w:t>
      </w:r>
    </w:p>
    <w:p w:rsidR="00233F52" w:rsidRDefault="00233F52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педагогах </w:t>
      </w:r>
    </w:p>
    <w:p w:rsidR="00233F52" w:rsidRDefault="00233F52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A29D4" w:rsidRPr="006B034C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B034C">
        <w:rPr>
          <w:rFonts w:ascii="Times New Roman" w:hAnsi="Times New Roman" w:cs="Times New Roman"/>
          <w:b/>
          <w:sz w:val="24"/>
          <w:szCs w:val="24"/>
        </w:rPr>
        <w:t xml:space="preserve">Педагогический  стаж работы </w:t>
      </w:r>
    </w:p>
    <w:p w:rsidR="00233F52" w:rsidRDefault="00233F52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85"/>
        <w:gridCol w:w="1580"/>
        <w:gridCol w:w="1474"/>
        <w:gridCol w:w="1340"/>
        <w:gridCol w:w="1367"/>
        <w:gridCol w:w="1843"/>
      </w:tblGrid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D60F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Педагогический </w:t>
            </w:r>
            <w:r w:rsidR="00CF4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BA17FD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 лет</w:t>
            </w:r>
          </w:p>
          <w:p w:rsidR="00FC5D5F" w:rsidRDefault="00FC5D5F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251F0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 лет</w:t>
            </w:r>
          </w:p>
          <w:p w:rsidR="00FC5D5F" w:rsidRDefault="00FC5D5F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610EEE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5-10лет</w:t>
            </w:r>
          </w:p>
          <w:p w:rsidR="00FC5D5F" w:rsidRDefault="00FC5D5F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251F0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FC5D5F">
            <w:pPr>
              <w:tabs>
                <w:tab w:val="num" w:pos="360"/>
                <w:tab w:val="right" w:pos="2069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10-15лет</w:t>
            </w:r>
            <w:r w:rsidR="00FC5D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C5D5F" w:rsidRDefault="00FC5D5F" w:rsidP="00FC5D5F">
            <w:pPr>
              <w:tabs>
                <w:tab w:val="num" w:pos="360"/>
                <w:tab w:val="right" w:pos="2069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251F0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15-20лет</w:t>
            </w:r>
          </w:p>
          <w:p w:rsidR="00FC5D5F" w:rsidRDefault="00FC5D5F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251F0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F4739" w:rsidTr="00CF6B6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и более</w:t>
            </w:r>
          </w:p>
          <w:p w:rsidR="00FC5D5F" w:rsidRDefault="00FC5D5F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39" w:rsidRDefault="00CF4739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39" w:rsidRDefault="00251F0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140D73" w:rsidRDefault="00227584" w:rsidP="001E1A13">
      <w:pPr>
        <w:tabs>
          <w:tab w:val="num" w:pos="360"/>
          <w:tab w:val="num" w:pos="39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3990" cy="2636520"/>
            <wp:effectExtent l="19050" t="0" r="2286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1D84" w:rsidRDefault="002F1D84" w:rsidP="001E1A13">
      <w:pPr>
        <w:tabs>
          <w:tab w:val="num" w:pos="360"/>
          <w:tab w:val="num" w:pos="39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84" w:rsidRDefault="002F1D84" w:rsidP="001E1A13">
      <w:pPr>
        <w:tabs>
          <w:tab w:val="num" w:pos="360"/>
          <w:tab w:val="num" w:pos="39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Стажевые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демонстрируют преобладание опытных кадров.</w:t>
      </w:r>
    </w:p>
    <w:p w:rsidR="00140D73" w:rsidRDefault="00140D73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2126"/>
        <w:gridCol w:w="2552"/>
        <w:gridCol w:w="2126"/>
      </w:tblGrid>
      <w:tr w:rsidR="004A29D4" w:rsidTr="00BA42F7">
        <w:tc>
          <w:tcPr>
            <w:tcW w:w="1384" w:type="dxa"/>
            <w:hideMark/>
          </w:tcPr>
          <w:p w:rsidR="004A29D4" w:rsidRDefault="00FC73AE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701" w:type="dxa"/>
            <w:hideMark/>
          </w:tcPr>
          <w:p w:rsidR="004A29D4" w:rsidRDefault="004A29D4" w:rsidP="001E1A13">
            <w:pPr>
              <w:tabs>
                <w:tab w:val="left" w:pos="708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педагогов </w:t>
            </w:r>
          </w:p>
        </w:tc>
        <w:tc>
          <w:tcPr>
            <w:tcW w:w="2126" w:type="dxa"/>
            <w:hideMark/>
          </w:tcPr>
          <w:p w:rsidR="004A29D4" w:rsidRDefault="00BA42F7" w:rsidP="001E1A13">
            <w:pPr>
              <w:tabs>
                <w:tab w:val="left" w:pos="708"/>
              </w:tabs>
              <w:spacing w:after="0" w:line="240" w:lineRule="auto"/>
              <w:ind w:left="34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 образование</w:t>
            </w:r>
          </w:p>
        </w:tc>
        <w:tc>
          <w:tcPr>
            <w:tcW w:w="2552" w:type="dxa"/>
            <w:hideMark/>
          </w:tcPr>
          <w:p w:rsidR="00233F52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233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днее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педагогическое   </w:t>
            </w:r>
          </w:p>
        </w:tc>
        <w:tc>
          <w:tcPr>
            <w:tcW w:w="2126" w:type="dxa"/>
            <w:hideMark/>
          </w:tcPr>
          <w:p w:rsidR="004A29D4" w:rsidRDefault="00215F51" w:rsidP="001E1A13">
            <w:pPr>
              <w:tabs>
                <w:tab w:val="left" w:pos="708"/>
              </w:tabs>
              <w:spacing w:after="0" w:line="240" w:lineRule="auto"/>
              <w:ind w:right="-108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</w:tr>
      <w:tr w:rsidR="004A29D4" w:rsidTr="00BA42F7">
        <w:tc>
          <w:tcPr>
            <w:tcW w:w="1384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4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BA42F7">
        <w:tc>
          <w:tcPr>
            <w:tcW w:w="1384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4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29D4" w:rsidTr="00BA42F7">
        <w:trPr>
          <w:trHeight w:val="669"/>
        </w:trPr>
        <w:tc>
          <w:tcPr>
            <w:tcW w:w="1384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4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1-высшее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1-среднее</w:t>
            </w:r>
          </w:p>
        </w:tc>
      </w:tr>
      <w:tr w:rsidR="00AB5591" w:rsidTr="00BA42F7">
        <w:trPr>
          <w:trHeight w:val="527"/>
        </w:trPr>
        <w:tc>
          <w:tcPr>
            <w:tcW w:w="1384" w:type="dxa"/>
            <w:hideMark/>
          </w:tcPr>
          <w:p w:rsidR="00AB5591" w:rsidRDefault="00AB559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hideMark/>
          </w:tcPr>
          <w:p w:rsidR="00AB5591" w:rsidRDefault="00AB559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hideMark/>
          </w:tcPr>
          <w:p w:rsidR="00AB5591" w:rsidRDefault="00AB5591" w:rsidP="001E1A13">
            <w:pPr>
              <w:tabs>
                <w:tab w:val="num" w:pos="360"/>
                <w:tab w:val="num" w:pos="3904"/>
              </w:tabs>
              <w:spacing w:after="0"/>
              <w:ind w:left="34" w:hanging="360"/>
              <w:jc w:val="both"/>
              <w:outlineLvl w:val="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hideMark/>
          </w:tcPr>
          <w:p w:rsidR="00AB5591" w:rsidRDefault="00AB559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AB5591" w:rsidRDefault="00AB559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214B6" w:rsidTr="00BA42F7">
        <w:trPr>
          <w:trHeight w:val="262"/>
        </w:trPr>
        <w:tc>
          <w:tcPr>
            <w:tcW w:w="1384" w:type="dxa"/>
            <w:hideMark/>
          </w:tcPr>
          <w:p w:rsidR="000214B6" w:rsidRDefault="000214B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hideMark/>
          </w:tcPr>
          <w:p w:rsidR="000214B6" w:rsidRDefault="000214B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6" w:type="dxa"/>
            <w:hideMark/>
          </w:tcPr>
          <w:p w:rsidR="000214B6" w:rsidRDefault="000214B6" w:rsidP="001E1A13">
            <w:pPr>
              <w:tabs>
                <w:tab w:val="num" w:pos="360"/>
                <w:tab w:val="num" w:pos="3904"/>
              </w:tabs>
              <w:spacing w:after="0"/>
              <w:ind w:left="34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hideMark/>
          </w:tcPr>
          <w:p w:rsidR="000214B6" w:rsidRDefault="00F73EFE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hideMark/>
          </w:tcPr>
          <w:p w:rsidR="000214B6" w:rsidRDefault="00F73EFE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62E88" w:rsidRDefault="00862E88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2E88" w:rsidRDefault="001B6811" w:rsidP="001E1A13">
      <w:pPr>
        <w:tabs>
          <w:tab w:val="num" w:pos="360"/>
          <w:tab w:val="num" w:pos="39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8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5305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2E88" w:rsidRDefault="00862E88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2E88" w:rsidRDefault="00862E88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образовательного уровня педагогического коллектива свидетельствует о достаточно высоком профессионализме кадрового состава.</w:t>
      </w:r>
    </w:p>
    <w:p w:rsidR="004A29D4" w:rsidRPr="00CF6B68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F6B68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r w:rsidR="005C59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B68"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</w:p>
    <w:tbl>
      <w:tblPr>
        <w:tblW w:w="9690" w:type="dxa"/>
        <w:tblLook w:val="01E0" w:firstRow="1" w:lastRow="1" w:firstColumn="1" w:lastColumn="1" w:noHBand="0" w:noVBand="0"/>
      </w:tblPr>
      <w:tblGrid>
        <w:gridCol w:w="2422"/>
        <w:gridCol w:w="2422"/>
        <w:gridCol w:w="2009"/>
        <w:gridCol w:w="2837"/>
      </w:tblGrid>
      <w:tr w:rsidR="004A29D4" w:rsidTr="004A29D4">
        <w:trPr>
          <w:trHeight w:val="73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1E1A13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 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занимаемой  должности</w:t>
            </w:r>
          </w:p>
        </w:tc>
      </w:tr>
      <w:tr w:rsidR="004A29D4" w:rsidTr="004A29D4">
        <w:trPr>
          <w:trHeight w:val="61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  чел.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чел.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чел.  </w:t>
            </w:r>
          </w:p>
        </w:tc>
      </w:tr>
      <w:tr w:rsidR="004A29D4" w:rsidTr="004A29D4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</w:tr>
      <w:tr w:rsidR="004A29D4" w:rsidTr="004A29D4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E1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4A29D4" w:rsidTr="004A29D4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1чел.</w:t>
            </w:r>
          </w:p>
        </w:tc>
      </w:tr>
      <w:tr w:rsidR="004D6416" w:rsidTr="004A29D4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16" w:rsidRDefault="004D64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16" w:rsidRDefault="004D64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16" w:rsidRDefault="004D6416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16" w:rsidRDefault="00C4586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E1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</w:tbl>
    <w:p w:rsidR="00423563" w:rsidRDefault="004A29D4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423563" w:rsidRDefault="00423563" w:rsidP="00423563">
      <w:pPr>
        <w:tabs>
          <w:tab w:val="num" w:pos="0"/>
          <w:tab w:val="num" w:pos="39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356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3563" w:rsidRDefault="00423563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563" w:rsidRDefault="00423563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563" w:rsidRDefault="00423563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14C0" w:rsidRDefault="004A29D4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32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Педагогов, имеющих первую и высшую квалификационные категории- 36 человек, что составляет </w:t>
      </w:r>
      <w:r w:rsidR="005C25F8">
        <w:rPr>
          <w:rFonts w:ascii="Times New Roman" w:eastAsia="Calibri" w:hAnsi="Times New Roman" w:cs="Times New Roman"/>
          <w:sz w:val="24"/>
          <w:szCs w:val="24"/>
          <w:lang w:eastAsia="en-US"/>
        </w:rPr>
        <w:t>88%.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7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</w:t>
      </w:r>
      <w:r w:rsidR="00532884">
        <w:rPr>
          <w:rFonts w:ascii="Times New Roman" w:eastAsia="Calibri" w:hAnsi="Times New Roman" w:cs="Times New Roman"/>
          <w:sz w:val="24"/>
          <w:szCs w:val="24"/>
          <w:lang w:eastAsia="en-US"/>
        </w:rPr>
        <w:t>е аттестованы</w:t>
      </w:r>
      <w:r w:rsidR="009B1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2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77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педагога,  </w:t>
      </w:r>
      <w:r w:rsidR="00550AA4">
        <w:rPr>
          <w:rFonts w:ascii="Times New Roman" w:eastAsia="Calibri" w:hAnsi="Times New Roman" w:cs="Times New Roman"/>
          <w:sz w:val="24"/>
          <w:szCs w:val="24"/>
          <w:lang w:eastAsia="en-US"/>
        </w:rPr>
        <w:t>имеют стаж работы менее 2-х лет.</w:t>
      </w:r>
      <w:r w:rsidR="008114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29D4" w:rsidRDefault="008458ED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14C0" w:rsidRPr="00076203">
        <w:rPr>
          <w:rFonts w:ascii="Times New Roman" w:hAnsi="Times New Roman" w:cs="Times New Roman"/>
          <w:sz w:val="24"/>
          <w:szCs w:val="24"/>
        </w:rPr>
        <w:t>Высокий уровень квалификации педагогических кадров обеспечен за счет реализации плана по развитию кадрового потенциала (внутриорганизационное обучение), обмена опытом, участия педагогов в инновационных проектах, конкурсах.</w:t>
      </w:r>
    </w:p>
    <w:p w:rsidR="004A29D4" w:rsidRPr="009078DC" w:rsidRDefault="004A29D4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социальной активности и деловой  квалификации педагогов</w:t>
      </w:r>
      <w:r w:rsidR="009078DC">
        <w:rPr>
          <w:rFonts w:ascii="Times New Roman" w:hAnsi="Times New Roman" w:cs="Times New Roman"/>
          <w:sz w:val="24"/>
          <w:szCs w:val="24"/>
        </w:rPr>
        <w:t>:</w:t>
      </w:r>
    </w:p>
    <w:p w:rsidR="004A29D4" w:rsidRDefault="009078DC" w:rsidP="008458ED">
      <w:pPr>
        <w:tabs>
          <w:tab w:val="num" w:pos="0"/>
          <w:tab w:val="num" w:pos="3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9D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4A29D4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="004A29D4">
        <w:rPr>
          <w:rFonts w:ascii="Times New Roman" w:hAnsi="Times New Roman" w:cs="Times New Roman"/>
          <w:sz w:val="24"/>
          <w:szCs w:val="24"/>
        </w:rPr>
        <w:t xml:space="preserve">:  учителей-логопедов - Приорова С.В., Лебедева Л.А., </w:t>
      </w:r>
      <w:proofErr w:type="spellStart"/>
      <w:r w:rsidR="004A29D4">
        <w:rPr>
          <w:rFonts w:ascii="Times New Roman" w:hAnsi="Times New Roman" w:cs="Times New Roman"/>
          <w:sz w:val="24"/>
          <w:szCs w:val="24"/>
        </w:rPr>
        <w:t>Казённова</w:t>
      </w:r>
      <w:proofErr w:type="spellEnd"/>
      <w:r w:rsidR="004A29D4">
        <w:rPr>
          <w:rFonts w:ascii="Times New Roman" w:hAnsi="Times New Roman" w:cs="Times New Roman"/>
          <w:sz w:val="24"/>
          <w:szCs w:val="24"/>
        </w:rPr>
        <w:t xml:space="preserve"> В.В., Маслова Т.А., педагогов-психологов -  Афанасьева А.Б. и инструкторов по физической культуре - </w:t>
      </w:r>
      <w:proofErr w:type="spellStart"/>
      <w:r w:rsidR="004A29D4">
        <w:rPr>
          <w:rFonts w:ascii="Times New Roman" w:hAnsi="Times New Roman" w:cs="Times New Roman"/>
          <w:sz w:val="24"/>
          <w:szCs w:val="24"/>
        </w:rPr>
        <w:t>Очагова</w:t>
      </w:r>
      <w:proofErr w:type="spellEnd"/>
      <w:r w:rsidR="004A29D4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4A29D4">
        <w:rPr>
          <w:rFonts w:ascii="Times New Roman" w:hAnsi="Times New Roman" w:cs="Times New Roman"/>
          <w:sz w:val="24"/>
          <w:szCs w:val="24"/>
        </w:rPr>
        <w:t>Манасбаев</w:t>
      </w:r>
      <w:proofErr w:type="spellEnd"/>
      <w:r w:rsidR="004A29D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C1533" w:rsidRDefault="001C1533" w:rsidP="008458ED">
      <w:pPr>
        <w:tabs>
          <w:tab w:val="num" w:pos="360"/>
          <w:tab w:val="num" w:pos="3904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D4" w:rsidRDefault="004A29D4" w:rsidP="008458ED">
      <w:pPr>
        <w:tabs>
          <w:tab w:val="num" w:pos="360"/>
          <w:tab w:val="num" w:pos="3904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     ПОВЫШЕНИЯ          КВАЛИФИКАЦИИ</w:t>
      </w:r>
    </w:p>
    <w:p w:rsidR="001C1533" w:rsidRPr="009E733B" w:rsidRDefault="00885863" w:rsidP="001E1A13">
      <w:pPr>
        <w:tabs>
          <w:tab w:val="left" w:pos="6828"/>
        </w:tabs>
        <w:spacing w:after="0"/>
        <w:rPr>
          <w:rFonts w:ascii="Times New Roman" w:hAnsi="Times New Roman"/>
          <w:sz w:val="24"/>
          <w:szCs w:val="24"/>
        </w:rPr>
      </w:pPr>
      <w:r w:rsidRPr="009E733B">
        <w:rPr>
          <w:rFonts w:ascii="Times New Roman" w:hAnsi="Times New Roman"/>
          <w:sz w:val="24"/>
          <w:szCs w:val="24"/>
        </w:rPr>
        <w:t>В 2022 г. прошли обучение 9 педагогов.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614"/>
        <w:gridCol w:w="2535"/>
        <w:gridCol w:w="2111"/>
        <w:gridCol w:w="1770"/>
      </w:tblGrid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обучались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одарённости»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М.В.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О.В.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Н.В.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Малунова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Ю.Н.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Pr="0094251C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Lingua</w:t>
            </w:r>
          </w:p>
          <w:p w:rsidR="00F1770F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Nova</w:t>
            </w:r>
            <w:r w:rsidR="00F1770F">
              <w:rPr>
                <w:sz w:val="24"/>
                <w:szCs w:val="24"/>
              </w:rPr>
              <w:t xml:space="preserve"> </w:t>
            </w:r>
          </w:p>
          <w:p w:rsidR="00F1770F" w:rsidRDefault="00F1770F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объёме- </w:t>
            </w:r>
          </w:p>
          <w:p w:rsidR="00885863" w:rsidRPr="0094251C" w:rsidRDefault="00F1770F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9425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-21.10.2022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  <w:p w:rsidR="00885863" w:rsidRPr="00773715" w:rsidRDefault="00885863" w:rsidP="001E1A13">
            <w:pPr>
              <w:rPr>
                <w:sz w:val="24"/>
                <w:szCs w:val="24"/>
              </w:rPr>
            </w:pP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«Содержание, формы и методы экологического воспитания детей дошкольного возраста»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«Сюжетно-ролевые игры дошкольников: характеристика и методы руководства»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Развития педагогики на базе образовательной платформы  «АРТ-талант»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М.Ю.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час.</w:t>
            </w: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час. </w:t>
            </w:r>
          </w:p>
          <w:p w:rsidR="00885863" w:rsidRPr="000374B6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ценностных ориентиров личности ребёнка через систему воспитательной деятельности и традиционные мероприятия»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Ю.Н.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О.В.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час.</w:t>
            </w: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07.11.-11.11.2022</w:t>
            </w: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«Родительское просвещение: организация эффективной работы с родителями в </w:t>
            </w:r>
            <w:proofErr w:type="gramStart"/>
            <w:r>
              <w:rPr>
                <w:sz w:val="24"/>
                <w:szCs w:val="24"/>
              </w:rPr>
              <w:t>очном</w:t>
            </w:r>
            <w:proofErr w:type="gramEnd"/>
            <w:r>
              <w:rPr>
                <w:sz w:val="24"/>
                <w:szCs w:val="24"/>
              </w:rPr>
              <w:t xml:space="preserve"> и онлайн  форматах»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Аникеева О.В.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час.</w:t>
            </w: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09.12-16.12.2022</w:t>
            </w: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«Методики и новейшая практика сопровождения детей с ТНР в контексте ФГОС»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О.В.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час.</w:t>
            </w: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21.10-11.11.2022</w:t>
            </w:r>
          </w:p>
        </w:tc>
      </w:tr>
      <w:tr w:rsidR="00885863" w:rsidTr="00C2787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«Методики и ключевые </w:t>
            </w:r>
            <w:r>
              <w:rPr>
                <w:sz w:val="24"/>
                <w:szCs w:val="24"/>
              </w:rPr>
              <w:lastRenderedPageBreak/>
              <w:t xml:space="preserve">компетенции педагога дошкольного образования 2022/2023 специфика реализации ФГОС: работа с родителями, детская безопасность; новые методические сервисы и мероприятия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Научно-</w:t>
            </w:r>
            <w:r>
              <w:rPr>
                <w:sz w:val="24"/>
                <w:szCs w:val="24"/>
              </w:rPr>
              <w:lastRenderedPageBreak/>
              <w:t xml:space="preserve">производственное объединение </w:t>
            </w:r>
            <w:proofErr w:type="spellStart"/>
            <w:r>
              <w:rPr>
                <w:sz w:val="24"/>
                <w:szCs w:val="24"/>
              </w:rPr>
              <w:t>ПрофЭкспортСофт</w:t>
            </w:r>
            <w:proofErr w:type="spellEnd"/>
            <w:r>
              <w:rPr>
                <w:sz w:val="24"/>
                <w:szCs w:val="24"/>
              </w:rPr>
              <w:t xml:space="preserve"> образовательная платформа «Педагогический Университет РФ»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Афанасьева А.Б.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Ю.Н.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 час.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28.11.2022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</w:p>
          <w:p w:rsidR="00885863" w:rsidRDefault="00885863" w:rsidP="001E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час.</w:t>
            </w:r>
          </w:p>
          <w:p w:rsidR="00885863" w:rsidRDefault="00885863" w:rsidP="001E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12.10.2022</w:t>
            </w:r>
          </w:p>
        </w:tc>
      </w:tr>
    </w:tbl>
    <w:p w:rsidR="004A29D4" w:rsidRPr="00CF4739" w:rsidRDefault="004A29D4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87E" w:rsidRDefault="004A29D4" w:rsidP="001E1A1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 </w:t>
      </w:r>
      <w:r w:rsidR="00C2787E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4A29D4" w:rsidRDefault="00C2787E" w:rsidP="001E1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Е.Ю. -  профессиональная переподготовка в  АНО ДПО «Институт новых технологий и управления» по программе   Дошкольная педагогика. Воспитание детей в дошкольной образовательной организации в условиях реализации ФГОС» 780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="00BF79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79BF">
        <w:rPr>
          <w:rFonts w:ascii="Times New Roman" w:hAnsi="Times New Roman"/>
          <w:sz w:val="24"/>
          <w:szCs w:val="24"/>
        </w:rPr>
        <w:t>с</w:t>
      </w:r>
      <w:proofErr w:type="gramEnd"/>
      <w:r w:rsidR="00BF7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присвоением квалификации «Воспитатель детей дошкольного возраста», с 16 ноября 2021 по 30 марта 2022г.</w:t>
      </w:r>
    </w:p>
    <w:p w:rsidR="00644C25" w:rsidRDefault="000C7708" w:rsidP="001E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947">
        <w:rPr>
          <w:rFonts w:ascii="Times New Roman" w:hAnsi="Times New Roman" w:cs="Times New Roman"/>
          <w:sz w:val="24"/>
          <w:szCs w:val="24"/>
        </w:rPr>
        <w:t>Методическая работа ориентирована на достижение и поддержание высокого качества  образовательного процесса, создание условий для профессионального совершенствования и творческой самореализации педагогического  коллектива.</w:t>
      </w:r>
      <w:r w:rsidR="00715D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8C8">
        <w:rPr>
          <w:rFonts w:ascii="Times New Roman" w:hAnsi="Times New Roman" w:cs="Times New Roman"/>
          <w:sz w:val="24"/>
          <w:szCs w:val="24"/>
        </w:rPr>
        <w:t xml:space="preserve"> В течение года  </w:t>
      </w:r>
      <w:r w:rsidR="00C158C8">
        <w:rPr>
          <w:rFonts w:ascii="Times New Roman" w:eastAsia="Times New Roman" w:hAnsi="Times New Roman" w:cs="Times New Roman"/>
          <w:sz w:val="24"/>
          <w:szCs w:val="24"/>
        </w:rPr>
        <w:t>продолжалась работа</w:t>
      </w:r>
      <w:r w:rsidR="00785B52" w:rsidRPr="00F170FB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ИКТ компетентности педагогов через: использование в педагогическом процессе современных образовательных технологий (дистанционные технологии, мастер-классы, обучающие семинары, </w:t>
      </w:r>
      <w:r w:rsidR="00503927">
        <w:rPr>
          <w:rFonts w:ascii="Times New Roman" w:eastAsia="Times New Roman" w:hAnsi="Times New Roman" w:cs="Times New Roman"/>
          <w:sz w:val="24"/>
          <w:szCs w:val="24"/>
        </w:rPr>
        <w:t>прохождение  курсов ИРО и ГЦРО</w:t>
      </w:r>
      <w:r w:rsidR="00503927" w:rsidRPr="00F17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5B52" w:rsidRPr="00F170FB">
        <w:rPr>
          <w:rFonts w:ascii="Times New Roman" w:eastAsia="Times New Roman" w:hAnsi="Times New Roman" w:cs="Times New Roman"/>
          <w:sz w:val="24"/>
          <w:szCs w:val="24"/>
        </w:rPr>
        <w:t>открытые просмотры, участие педагогов в конкурса</w:t>
      </w:r>
      <w:r w:rsidR="00715D71">
        <w:rPr>
          <w:rFonts w:ascii="Times New Roman" w:eastAsia="Times New Roman" w:hAnsi="Times New Roman" w:cs="Times New Roman"/>
          <w:sz w:val="24"/>
          <w:szCs w:val="24"/>
        </w:rPr>
        <w:t>х профессионального мастерства).</w:t>
      </w:r>
      <w:r w:rsidR="00715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DA" w:rsidRPr="00114CA9" w:rsidRDefault="00644C25" w:rsidP="00B04D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3" w:hanging="10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14">
        <w:rPr>
          <w:rFonts w:ascii="Times New Roman" w:hAnsi="Times New Roman" w:cs="Times New Roman"/>
          <w:sz w:val="24"/>
          <w:szCs w:val="24"/>
        </w:rPr>
        <w:t xml:space="preserve">   </w:t>
      </w:r>
      <w:r w:rsidR="00715D71">
        <w:rPr>
          <w:rFonts w:ascii="Times New Roman" w:hAnsi="Times New Roman" w:cs="Times New Roman"/>
          <w:sz w:val="24"/>
          <w:szCs w:val="24"/>
        </w:rPr>
        <w:t xml:space="preserve">Все </w:t>
      </w:r>
      <w:r w:rsidR="00715D71">
        <w:rPr>
          <w:rFonts w:ascii="Times New Roman" w:eastAsia="Times New Roman" w:hAnsi="Times New Roman" w:cs="Times New Roman"/>
          <w:sz w:val="24"/>
          <w:szCs w:val="24"/>
        </w:rPr>
        <w:t xml:space="preserve"> педагоги включены </w:t>
      </w:r>
      <w:r w:rsidR="00785B52" w:rsidRPr="00F170FB">
        <w:rPr>
          <w:rFonts w:ascii="Times New Roman" w:eastAsia="Times New Roman" w:hAnsi="Times New Roman" w:cs="Times New Roman"/>
          <w:sz w:val="24"/>
          <w:szCs w:val="24"/>
        </w:rPr>
        <w:t xml:space="preserve"> в иннова</w:t>
      </w:r>
      <w:r w:rsidR="00B42496">
        <w:rPr>
          <w:rFonts w:ascii="Times New Roman" w:eastAsia="Times New Roman" w:hAnsi="Times New Roman" w:cs="Times New Roman"/>
          <w:sz w:val="24"/>
          <w:szCs w:val="24"/>
        </w:rPr>
        <w:t>ционную деятельность, продолжена  работа</w:t>
      </w:r>
      <w:r w:rsidR="003F0414">
        <w:rPr>
          <w:rFonts w:ascii="Times New Roman" w:eastAsia="Times New Roman" w:hAnsi="Times New Roman" w:cs="Times New Roman"/>
          <w:sz w:val="24"/>
          <w:szCs w:val="24"/>
        </w:rPr>
        <w:t xml:space="preserve"> МИП и ФИП, организовано </w:t>
      </w:r>
      <w:r w:rsidR="00785B52" w:rsidRPr="00F170FB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педагогов в единой цифровой образовательной среде</w:t>
      </w:r>
      <w:r w:rsidR="00B42496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Повышение</w:t>
      </w:r>
      <w:r w:rsidR="00B04DDA" w:rsidRPr="00114CA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качества</w:t>
      </w:r>
      <w:r w:rsidR="00B04DDA" w:rsidRPr="00114CA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и</w:t>
      </w:r>
      <w:r w:rsidR="00B04DDA" w:rsidRPr="00114CA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рост</w:t>
      </w:r>
      <w:r w:rsidR="00B04DDA" w:rsidRPr="00114CA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эффективности</w:t>
      </w:r>
      <w:r w:rsidR="00B04DDA" w:rsidRPr="00114CA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образования</w:t>
      </w:r>
      <w:r w:rsidR="00B04DDA" w:rsidRPr="00114CA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невозможны</w:t>
      </w:r>
      <w:r w:rsidR="00B04DDA" w:rsidRPr="00114CA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без</w:t>
      </w:r>
      <w:r w:rsidR="00B04DDA" w:rsidRPr="00114CA9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повышения</w:t>
      </w:r>
      <w:r w:rsidR="00B04DDA" w:rsidRPr="00114CA9">
        <w:rPr>
          <w:rFonts w:ascii="Times New Roman" w:hAnsi="Times New Roman"/>
          <w:spacing w:val="95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квалификации</w:t>
      </w:r>
      <w:r w:rsidR="00B04DDA" w:rsidRPr="00114CA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педагогических</w:t>
      </w:r>
      <w:r w:rsidR="00B04DDA" w:rsidRPr="00114CA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работников</w:t>
      </w:r>
      <w:r w:rsidR="00B04DDA" w:rsidRPr="00114CA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и</w:t>
      </w:r>
      <w:r w:rsidR="00B04DDA" w:rsidRPr="00114CA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внедрения</w:t>
      </w:r>
      <w:r w:rsidR="00B04DDA" w:rsidRPr="00114CA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в</w:t>
      </w:r>
      <w:r w:rsidR="00B04DDA" w:rsidRPr="00114CA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практику</w:t>
      </w:r>
      <w:r w:rsidR="00B04DDA" w:rsidRPr="00114CA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работы</w:t>
      </w:r>
      <w:r w:rsidR="00B04DDA" w:rsidRPr="00114CA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B04DDA" w:rsidRPr="00114CA9">
        <w:rPr>
          <w:rFonts w:ascii="Times New Roman" w:hAnsi="Times New Roman"/>
          <w:spacing w:val="97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учреждения</w:t>
      </w:r>
      <w:r w:rsidR="00B04DDA" w:rsidRPr="00114CA9">
        <w:rPr>
          <w:rFonts w:ascii="Times New Roman" w:hAnsi="Times New Roman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инновационных</w:t>
      </w:r>
      <w:r w:rsidR="00B04DDA" w:rsidRPr="00114CA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технологий</w:t>
      </w:r>
      <w:r w:rsidR="00B04DDA" w:rsidRPr="00114CA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z w:val="24"/>
          <w:szCs w:val="24"/>
        </w:rPr>
        <w:t>и</w:t>
      </w:r>
      <w:r w:rsidR="00B04DDA" w:rsidRPr="00114CA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DDA" w:rsidRPr="00114CA9">
        <w:rPr>
          <w:rFonts w:ascii="Times New Roman" w:hAnsi="Times New Roman"/>
          <w:spacing w:val="-1"/>
          <w:sz w:val="24"/>
          <w:szCs w:val="24"/>
        </w:rPr>
        <w:t>методик.</w:t>
      </w:r>
    </w:p>
    <w:p w:rsidR="00B04DDA" w:rsidRPr="00114CA9" w:rsidRDefault="00B04DDA" w:rsidP="00B04DDA">
      <w:pPr>
        <w:jc w:val="both"/>
        <w:rPr>
          <w:rFonts w:ascii="Times New Roman" w:hAnsi="Times New Roman"/>
          <w:spacing w:val="27"/>
          <w:sz w:val="24"/>
          <w:szCs w:val="24"/>
        </w:rPr>
      </w:pP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ДОУ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работает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в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инновационном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режиме.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 w:rsidRPr="00114CA9">
        <w:rPr>
          <w:rFonts w:ascii="Times New Roman" w:hAnsi="Times New Roman"/>
          <w:sz w:val="24"/>
          <w:szCs w:val="24"/>
        </w:rPr>
        <w:t>В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2022</w:t>
      </w:r>
      <w:r w:rsidRPr="00114CA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 xml:space="preserve">году </w:t>
      </w:r>
      <w:r w:rsidRPr="00114CA9">
        <w:rPr>
          <w:rFonts w:ascii="Times New Roman" w:hAnsi="Times New Roman"/>
          <w:spacing w:val="-1"/>
          <w:sz w:val="24"/>
          <w:szCs w:val="24"/>
        </w:rPr>
        <w:t>детский</w:t>
      </w:r>
      <w:r w:rsidRPr="00114C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сад</w:t>
      </w:r>
      <w:r w:rsidRPr="00114C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продолжил</w:t>
      </w:r>
      <w:r w:rsidRPr="00114C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работу</w:t>
      </w:r>
      <w:r w:rsidRPr="00114C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в</w:t>
      </w:r>
      <w:r w:rsidRPr="00114C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качестве</w:t>
      </w:r>
      <w:r w:rsidRPr="00114C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муниципального</w:t>
      </w:r>
      <w:r w:rsidRPr="00114C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ресурсного центра</w:t>
      </w:r>
      <w:r w:rsidRPr="00114C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CA9">
        <w:rPr>
          <w:rFonts w:ascii="Times New Roman" w:hAnsi="Times New Roman"/>
          <w:bCs/>
          <w:iCs/>
          <w:sz w:val="24"/>
          <w:szCs w:val="24"/>
        </w:rPr>
        <w:t>« Цифровая образовательная среда ДОУ в условиях реализации ФГОС ДО» и  «Развитие межполушарного взаимодействия как  основы интеллектуального развития де</w:t>
      </w:r>
      <w:r w:rsidR="003D7D87">
        <w:rPr>
          <w:rFonts w:ascii="Times New Roman" w:hAnsi="Times New Roman"/>
          <w:bCs/>
          <w:iCs/>
          <w:sz w:val="24"/>
          <w:szCs w:val="24"/>
        </w:rPr>
        <w:t>тей», а также стал</w:t>
      </w:r>
      <w:r w:rsidRPr="00114CA9">
        <w:rPr>
          <w:rFonts w:ascii="Times New Roman" w:hAnsi="Times New Roman"/>
          <w:bCs/>
          <w:iCs/>
          <w:sz w:val="24"/>
          <w:szCs w:val="24"/>
        </w:rPr>
        <w:t xml:space="preserve"> участником </w:t>
      </w:r>
      <w:r w:rsidRPr="00114CA9">
        <w:rPr>
          <w:rFonts w:ascii="Times New Roman" w:hAnsi="Times New Roman"/>
          <w:sz w:val="24"/>
          <w:szCs w:val="24"/>
        </w:rPr>
        <w:t>методического объединения «Приобщение детей к социокультурным нормам, традициям семьи, общества и государства»</w:t>
      </w:r>
      <w:r w:rsidRPr="00114CA9">
        <w:rPr>
          <w:rFonts w:ascii="Times New Roman" w:hAnsi="Times New Roman"/>
          <w:b/>
          <w:sz w:val="24"/>
          <w:szCs w:val="24"/>
        </w:rPr>
        <w:t xml:space="preserve"> </w:t>
      </w:r>
      <w:r w:rsidRPr="00114CA9">
        <w:rPr>
          <w:rFonts w:ascii="Times New Roman" w:hAnsi="Times New Roman"/>
          <w:bCs/>
          <w:iCs/>
          <w:sz w:val="24"/>
          <w:szCs w:val="24"/>
        </w:rPr>
        <w:t xml:space="preserve"> в рамах проекта «Педагог для всех»</w:t>
      </w:r>
      <w:r w:rsidRPr="00114CA9">
        <w:rPr>
          <w:rFonts w:ascii="Times New Roman" w:hAnsi="Times New Roman"/>
          <w:spacing w:val="-1"/>
          <w:sz w:val="24"/>
          <w:szCs w:val="24"/>
        </w:rPr>
        <w:t>.</w:t>
      </w:r>
      <w:r w:rsidRPr="00114CA9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End"/>
    </w:p>
    <w:p w:rsidR="003F0414" w:rsidRPr="00E722DE" w:rsidRDefault="00B04DDA" w:rsidP="00E722DE">
      <w:pPr>
        <w:jc w:val="both"/>
        <w:rPr>
          <w:rFonts w:ascii="Times New Roman" w:hAnsi="Times New Roman"/>
          <w:b/>
          <w:sz w:val="24"/>
          <w:szCs w:val="24"/>
        </w:rPr>
      </w:pPr>
      <w:r w:rsidRPr="00114CA9">
        <w:rPr>
          <w:rFonts w:ascii="Times New Roman" w:hAnsi="Times New Roman"/>
          <w:sz w:val="24"/>
          <w:szCs w:val="24"/>
        </w:rPr>
        <w:t>Педагоги</w:t>
      </w:r>
      <w:r w:rsidRPr="00114C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продолжают</w:t>
      </w:r>
      <w:r w:rsidRPr="00114C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овладевать</w:t>
      </w:r>
      <w:r w:rsidRPr="00114C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современными</w:t>
      </w:r>
      <w:r w:rsidRPr="00114C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образовательными</w:t>
      </w:r>
      <w:r w:rsidRPr="00114C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технологиями,</w:t>
      </w:r>
      <w:r w:rsidRPr="00114CA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качественно</w:t>
      </w:r>
      <w:r w:rsidRPr="00114CA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реализуют</w:t>
      </w:r>
      <w:r w:rsidRPr="00114CA9">
        <w:rPr>
          <w:rFonts w:ascii="Times New Roman" w:hAnsi="Times New Roman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образовательную</w:t>
      </w:r>
      <w:r w:rsidRPr="00114CA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программу в</w:t>
      </w:r>
      <w:r w:rsidRPr="00114C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114C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с</w:t>
      </w:r>
      <w:r w:rsidRPr="00114C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114C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114C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114C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Pr="00114CA9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стандарта</w:t>
      </w:r>
      <w:r w:rsidRPr="00114CA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дошкольного</w:t>
      </w:r>
      <w:r w:rsidRPr="00114CA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14CA9">
        <w:rPr>
          <w:rFonts w:ascii="Times New Roman" w:hAnsi="Times New Roman"/>
          <w:sz w:val="24"/>
          <w:szCs w:val="24"/>
        </w:rPr>
        <w:t>образования,</w:t>
      </w:r>
      <w:r w:rsidRPr="00114CA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занимаются</w:t>
      </w:r>
      <w:r w:rsidRPr="00114CA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14CA9">
        <w:rPr>
          <w:rFonts w:ascii="Times New Roman" w:hAnsi="Times New Roman"/>
          <w:spacing w:val="-1"/>
          <w:sz w:val="24"/>
          <w:szCs w:val="24"/>
        </w:rPr>
        <w:t>самообразованием.</w:t>
      </w:r>
      <w:r w:rsidR="00B424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F42003" w:rsidRDefault="00B42496" w:rsidP="001E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2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003">
        <w:rPr>
          <w:rFonts w:ascii="Times New Roman" w:hAnsi="Times New Roman" w:cs="Times New Roman"/>
          <w:sz w:val="24"/>
          <w:szCs w:val="24"/>
        </w:rPr>
        <w:t xml:space="preserve">Согласно годового плана  проводились педсоветы, семинары - практикумы, </w:t>
      </w:r>
      <w:r w:rsidR="004135E8" w:rsidRPr="004135E8">
        <w:rPr>
          <w:rFonts w:ascii="Times New Roman" w:hAnsi="Times New Roman" w:cs="Times New Roman"/>
          <w:sz w:val="24"/>
          <w:szCs w:val="24"/>
        </w:rPr>
        <w:t xml:space="preserve"> </w:t>
      </w:r>
      <w:r w:rsidR="004135E8">
        <w:rPr>
          <w:rFonts w:ascii="Times New Roman" w:hAnsi="Times New Roman" w:cs="Times New Roman"/>
          <w:sz w:val="24"/>
          <w:szCs w:val="24"/>
        </w:rPr>
        <w:t xml:space="preserve">открытые просмотры, </w:t>
      </w:r>
      <w:r w:rsidR="00F42003">
        <w:rPr>
          <w:rFonts w:ascii="Times New Roman" w:hAnsi="Times New Roman" w:cs="Times New Roman"/>
          <w:sz w:val="24"/>
          <w:szCs w:val="24"/>
        </w:rPr>
        <w:t>консультации</w:t>
      </w:r>
      <w:r w:rsidR="00F42003" w:rsidRPr="00F42003">
        <w:rPr>
          <w:rFonts w:ascii="Times New Roman" w:hAnsi="Times New Roman" w:cs="Times New Roman"/>
          <w:sz w:val="24"/>
          <w:szCs w:val="24"/>
        </w:rPr>
        <w:t xml:space="preserve"> </w:t>
      </w:r>
      <w:r w:rsidR="00F42003">
        <w:rPr>
          <w:rFonts w:ascii="Times New Roman" w:hAnsi="Times New Roman" w:cs="Times New Roman"/>
          <w:sz w:val="24"/>
          <w:szCs w:val="24"/>
        </w:rPr>
        <w:t xml:space="preserve"> старшими воспитателями, </w:t>
      </w:r>
      <w:r w:rsidR="004135E8">
        <w:rPr>
          <w:rFonts w:ascii="Times New Roman" w:hAnsi="Times New Roman" w:cs="Times New Roman"/>
          <w:sz w:val="24"/>
          <w:szCs w:val="24"/>
        </w:rPr>
        <w:t>учителями-</w:t>
      </w:r>
      <w:r w:rsidR="00F42003">
        <w:rPr>
          <w:rFonts w:ascii="Times New Roman" w:hAnsi="Times New Roman" w:cs="Times New Roman"/>
          <w:sz w:val="24"/>
          <w:szCs w:val="24"/>
        </w:rPr>
        <w:t>логопедами, педагогом-психологом, музыкальными руководителями,</w:t>
      </w:r>
      <w:r w:rsidR="004135E8">
        <w:rPr>
          <w:rFonts w:ascii="Times New Roman" w:hAnsi="Times New Roman" w:cs="Times New Roman"/>
          <w:sz w:val="24"/>
          <w:szCs w:val="24"/>
        </w:rPr>
        <w:t xml:space="preserve"> инструкторами по физкультуре, </w:t>
      </w:r>
      <w:r w:rsidR="004927D0">
        <w:rPr>
          <w:rFonts w:ascii="Times New Roman" w:hAnsi="Times New Roman" w:cs="Times New Roman"/>
          <w:sz w:val="24"/>
          <w:szCs w:val="24"/>
        </w:rPr>
        <w:t xml:space="preserve">мастер-классы </w:t>
      </w:r>
      <w:r w:rsidR="00F42003">
        <w:rPr>
          <w:rFonts w:ascii="Times New Roman" w:hAnsi="Times New Roman" w:cs="Times New Roman"/>
          <w:sz w:val="24"/>
          <w:szCs w:val="24"/>
        </w:rPr>
        <w:t xml:space="preserve"> по вопросам, раскрывающим содержание образовательного стандарта.</w:t>
      </w:r>
      <w:proofErr w:type="gramEnd"/>
      <w:r w:rsidR="00F42003">
        <w:rPr>
          <w:rFonts w:ascii="Times New Roman" w:hAnsi="Times New Roman" w:cs="Times New Roman"/>
          <w:sz w:val="24"/>
          <w:szCs w:val="24"/>
        </w:rPr>
        <w:t xml:space="preserve"> Большинство педагогов вла</w:t>
      </w:r>
      <w:r w:rsidR="0057794A">
        <w:rPr>
          <w:rFonts w:ascii="Times New Roman" w:hAnsi="Times New Roman" w:cs="Times New Roman"/>
          <w:sz w:val="24"/>
          <w:szCs w:val="24"/>
        </w:rPr>
        <w:t xml:space="preserve">деют персональным компьютером,  активно  используют компьютерные презентации,  работают </w:t>
      </w:r>
      <w:r w:rsidR="00F42003">
        <w:rPr>
          <w:rFonts w:ascii="Times New Roman" w:hAnsi="Times New Roman" w:cs="Times New Roman"/>
          <w:sz w:val="24"/>
          <w:szCs w:val="24"/>
        </w:rPr>
        <w:t xml:space="preserve"> с современными средствами обучения,  12 педагогов владеют интерактивной доской. </w:t>
      </w:r>
    </w:p>
    <w:p w:rsidR="00B773A6" w:rsidRPr="00BF79BF" w:rsidRDefault="00B773A6" w:rsidP="001E1A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занятия показали умения воспитателей определять цели и задачи обучения и воспитания,  планировать непосредственно-образовательную деятельность,  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использовать эффективные методы и приёмы обучения, соответствующие возрасту детей, уровню их подготовленности.  Активнее стали использовать компьютерные презентации. Методически  грамотно  анализируют просмотренные занятия, отмечают положительные моменты и недостатки, доброжелательно дают рекомендации, обмениваются опытом работы.  Следует: больше внимания уделять  индивидуальному и дифференцированному подходу в ходе НОД, учитывать результаты мониторинга развития детей, рекомендации специалистов. </w:t>
      </w:r>
    </w:p>
    <w:p w:rsidR="001C1533" w:rsidRDefault="001C1533" w:rsidP="001E1A1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85192" w:rsidRDefault="004A29D4" w:rsidP="001E1A1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течение учебного года были проведены следующие  методические мероприятия:</w:t>
      </w:r>
    </w:p>
    <w:p w:rsidR="006E24EE" w:rsidRPr="00BF79BF" w:rsidRDefault="006E24EE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9BF">
        <w:rPr>
          <w:rFonts w:ascii="Times New Roman" w:hAnsi="Times New Roman" w:cs="Times New Roman"/>
          <w:b/>
          <w:sz w:val="24"/>
          <w:szCs w:val="24"/>
        </w:rPr>
        <w:t>Педагогические советы: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9BF">
        <w:rPr>
          <w:rFonts w:ascii="Times New Roman" w:hAnsi="Times New Roman" w:cs="Times New Roman"/>
          <w:sz w:val="24"/>
          <w:szCs w:val="24"/>
        </w:rPr>
        <w:t>«Использование образовательных технологий при формировании у детей основ    безопасности</w:t>
      </w:r>
      <w:r w:rsidRPr="006E24EE">
        <w:rPr>
          <w:rFonts w:ascii="Times New Roman" w:hAnsi="Times New Roman" w:cs="Times New Roman"/>
          <w:sz w:val="24"/>
          <w:szCs w:val="24"/>
        </w:rPr>
        <w:t xml:space="preserve"> </w:t>
      </w:r>
      <w:r w:rsidRPr="00BF79BF">
        <w:rPr>
          <w:rFonts w:ascii="Times New Roman" w:hAnsi="Times New Roman" w:cs="Times New Roman"/>
          <w:sz w:val="24"/>
          <w:szCs w:val="24"/>
        </w:rPr>
        <w:t>жизнедеятельности»</w:t>
      </w:r>
      <w:r w:rsidR="001E05CE">
        <w:rPr>
          <w:rFonts w:ascii="Times New Roman" w:hAnsi="Times New Roman" w:cs="Times New Roman"/>
          <w:sz w:val="24"/>
          <w:szCs w:val="24"/>
        </w:rPr>
        <w:t>.</w:t>
      </w:r>
      <w:r w:rsidRPr="00BF79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«Формирование речевой активности воспитанников через разные виды детской деятельности»</w:t>
      </w:r>
      <w:r w:rsidR="001E05CE">
        <w:rPr>
          <w:rFonts w:ascii="Times New Roman" w:hAnsi="Times New Roman" w:cs="Times New Roman"/>
          <w:sz w:val="24"/>
          <w:szCs w:val="24"/>
        </w:rPr>
        <w:t>.</w:t>
      </w:r>
      <w:r w:rsidRPr="00BF79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9BF">
        <w:rPr>
          <w:rFonts w:ascii="Times New Roman" w:hAnsi="Times New Roman" w:cs="Times New Roman"/>
          <w:sz w:val="24"/>
          <w:szCs w:val="24"/>
        </w:rPr>
        <w:t>«Формы и методы обучения детей правилам безопасного поведения на дороге и в быту»</w:t>
      </w:r>
      <w:r w:rsidR="001E05CE">
        <w:rPr>
          <w:rFonts w:ascii="Times New Roman" w:hAnsi="Times New Roman" w:cs="Times New Roman"/>
          <w:sz w:val="24"/>
          <w:szCs w:val="24"/>
        </w:rPr>
        <w:t>.</w:t>
      </w:r>
      <w:r w:rsidRPr="00BF7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«Работа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» (электронная почта, документы, диск, чат и т.д.)</w:t>
      </w:r>
      <w:r w:rsidR="001E05CE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«Развитие речевой активности детей посредством инновационных технологий»</w:t>
      </w:r>
      <w:r w:rsidR="001E05CE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проектной деятельности в рамках реализации ФГОС»</w:t>
      </w:r>
      <w:r w:rsidR="001E05CE">
        <w:rPr>
          <w:rFonts w:ascii="Times New Roman" w:hAnsi="Times New Roman" w:cs="Times New Roman"/>
          <w:sz w:val="24"/>
          <w:szCs w:val="24"/>
        </w:rPr>
        <w:t>.</w:t>
      </w:r>
      <w:r w:rsidRPr="006E2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EE" w:rsidRDefault="006E24EE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9BF">
        <w:rPr>
          <w:rFonts w:ascii="Times New Roman" w:hAnsi="Times New Roman" w:cs="Times New Roman"/>
          <w:b/>
          <w:sz w:val="24"/>
          <w:szCs w:val="24"/>
        </w:rPr>
        <w:t>Мастер-классы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6F4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-образовательном процессе».</w:t>
      </w:r>
      <w:r w:rsidRPr="00BF7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EE" w:rsidRDefault="006E24EE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9BF">
        <w:rPr>
          <w:rFonts w:ascii="Times New Roman" w:hAnsi="Times New Roman" w:cs="Times New Roman"/>
          <w:sz w:val="24"/>
          <w:szCs w:val="24"/>
        </w:rPr>
        <w:t>«Взаимодействие с семьями воспитанников в развитии мыслительных процессов дошкольников средствами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3263" w:rsidRDefault="001A3263" w:rsidP="001E1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554">
        <w:rPr>
          <w:rFonts w:ascii="Times New Roman" w:hAnsi="Times New Roman" w:cs="Times New Roman"/>
          <w:b/>
          <w:sz w:val="24"/>
          <w:szCs w:val="24"/>
        </w:rPr>
        <w:t>Консультации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3263" w:rsidRDefault="001A3263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84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«Использование нетрадиционного оборудования для развития двигательной активности на прогулке».</w:t>
      </w:r>
    </w:p>
    <w:p w:rsidR="001A3263" w:rsidRDefault="001A3263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в ДОУ с использованием электронной образовательной среды».</w:t>
      </w:r>
    </w:p>
    <w:p w:rsidR="001A3263" w:rsidRPr="002D6079" w:rsidRDefault="001A3263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079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63" w:rsidRDefault="001A3263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«Формирование культуры поведения дошкольников».</w:t>
      </w:r>
    </w:p>
    <w:p w:rsidR="006E24EE" w:rsidRDefault="001A3263" w:rsidP="001E1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«Проектный метод в работе с детьми».</w:t>
      </w:r>
    </w:p>
    <w:p w:rsidR="004A29D4" w:rsidRPr="00460F6C" w:rsidRDefault="004A29D4" w:rsidP="001E1A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79BF">
        <w:rPr>
          <w:rFonts w:ascii="Times New Roman" w:hAnsi="Times New Roman" w:cs="Times New Roman"/>
          <w:bCs/>
          <w:sz w:val="24"/>
          <w:szCs w:val="24"/>
        </w:rPr>
        <w:t>В рамках городского организационно-массового мероприятия «Умные каникулы» и реализации сетевого взаимодействия муниципальных</w:t>
      </w:r>
      <w:r>
        <w:rPr>
          <w:rFonts w:ascii="Times New Roman" w:hAnsi="Times New Roman"/>
          <w:bCs/>
          <w:sz w:val="24"/>
          <w:szCs w:val="24"/>
        </w:rPr>
        <w:t xml:space="preserve"> дошкольных образовательных учреждений педагоги детского сада подготовили и провели занятие.  </w:t>
      </w:r>
    </w:p>
    <w:p w:rsidR="004A29D4" w:rsidRDefault="004A29D4" w:rsidP="001E1A13">
      <w:pPr>
        <w:tabs>
          <w:tab w:val="left" w:pos="6356"/>
        </w:tabs>
        <w:autoSpaceDE w:val="0"/>
        <w:spacing w:after="0"/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принимают участие в деятельности профессиональных объединений и сетевых сообществ</w:t>
      </w:r>
      <w:r w:rsidR="00B97E24">
        <w:rPr>
          <w:rFonts w:ascii="Times New Roman" w:hAnsi="Times New Roman" w:cs="Times New Roman"/>
          <w:sz w:val="24"/>
          <w:szCs w:val="24"/>
        </w:rPr>
        <w:t xml:space="preserve"> «Педагог для всех»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уровне,   разработаны и реализуются планы, имеются приказы органов управления образованием.   </w:t>
      </w:r>
    </w:p>
    <w:p w:rsidR="00B372A1" w:rsidRPr="00B372A1" w:rsidRDefault="00B372A1" w:rsidP="001E1A13">
      <w:pPr>
        <w:tabs>
          <w:tab w:val="num" w:pos="3904"/>
        </w:tabs>
        <w:spacing w:after="0"/>
        <w:rPr>
          <w:rFonts w:ascii="Times New Roman" w:hAnsi="Times New Roman"/>
          <w:b/>
          <w:sz w:val="24"/>
          <w:szCs w:val="24"/>
        </w:rPr>
      </w:pPr>
      <w:r w:rsidRPr="00B372A1">
        <w:rPr>
          <w:rFonts w:ascii="Times New Roman" w:hAnsi="Times New Roman"/>
          <w:sz w:val="24"/>
          <w:szCs w:val="24"/>
        </w:rPr>
        <w:t xml:space="preserve">Детский сад принимает участие в межмуниципальных, межрегиональных мероприятиях по обмену опытом. 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autoSpaceDE w:val="0"/>
        <w:autoSpaceDN w:val="0"/>
        <w:adjustRightInd w:val="0"/>
        <w:jc w:val="left"/>
        <w:outlineLvl w:val="9"/>
      </w:pPr>
      <w:r w:rsidRPr="00B372A1">
        <w:t xml:space="preserve">Семинар для педагогов МСО г. Ярославля «Активизация роли родителей в деятельности детского сада посредством знакомства  с методами образовательной технологии и применение их в условиях семьи». Тема «Семейная </w:t>
      </w:r>
      <w:proofErr w:type="spellStart"/>
      <w:r w:rsidRPr="00B372A1">
        <w:t>медиатека</w:t>
      </w:r>
      <w:proofErr w:type="spellEnd"/>
      <w:r w:rsidRPr="00B372A1">
        <w:t xml:space="preserve"> видеороликов по </w:t>
      </w:r>
      <w:proofErr w:type="spellStart"/>
      <w:r w:rsidRPr="00B372A1">
        <w:t>кинезиологии</w:t>
      </w:r>
      <w:proofErr w:type="spellEnd"/>
      <w:r w:rsidRPr="00B372A1">
        <w:t xml:space="preserve">», </w:t>
      </w:r>
      <w:r w:rsidRPr="00B372A1">
        <w:rPr>
          <w:rFonts w:eastAsiaTheme="minorHAnsi"/>
          <w:color w:val="000000"/>
          <w:lang w:eastAsia="en-US"/>
        </w:rPr>
        <w:t>«</w:t>
      </w:r>
      <w:proofErr w:type="spellStart"/>
      <w:r w:rsidRPr="00B372A1">
        <w:rPr>
          <w:rFonts w:eastAsiaTheme="minorHAnsi"/>
          <w:color w:val="000000"/>
          <w:lang w:eastAsia="en-US"/>
        </w:rPr>
        <w:t>Кинезиологические</w:t>
      </w:r>
      <w:proofErr w:type="spellEnd"/>
      <w:r w:rsidRPr="00B372A1">
        <w:rPr>
          <w:rFonts w:eastAsiaTheme="minorHAnsi"/>
          <w:color w:val="000000"/>
          <w:lang w:eastAsia="en-US"/>
        </w:rPr>
        <w:t xml:space="preserve"> тренажеры».  </w:t>
      </w:r>
      <w:r w:rsidRPr="00B372A1">
        <w:t>16.02.2022г. Егорова Г.П.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autoSpaceDE w:val="0"/>
        <w:adjustRightInd w:val="0"/>
        <w:ind w:right="145"/>
        <w:outlineLvl w:val="9"/>
      </w:pPr>
      <w:r w:rsidRPr="00B372A1">
        <w:t>Мастер-класс</w:t>
      </w:r>
      <w:r w:rsidR="00891D28">
        <w:t xml:space="preserve"> в рамках МИП</w:t>
      </w:r>
      <w:r w:rsidRPr="00B372A1">
        <w:t xml:space="preserve"> «Зимний </w:t>
      </w:r>
      <w:proofErr w:type="spellStart"/>
      <w:r w:rsidRPr="00B372A1">
        <w:t>кинезиологический</w:t>
      </w:r>
      <w:proofErr w:type="spellEnd"/>
      <w:r w:rsidRPr="00B372A1">
        <w:t xml:space="preserve"> калейдоскоп» - использование </w:t>
      </w:r>
      <w:proofErr w:type="spellStart"/>
      <w:r w:rsidRPr="00B372A1">
        <w:t>кинезиологии</w:t>
      </w:r>
      <w:proofErr w:type="spellEnd"/>
      <w:r w:rsidRPr="00B372A1">
        <w:t xml:space="preserve"> в рисовании», 21.02.2022г.  Соколова Г.А.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autoSpaceDE w:val="0"/>
        <w:adjustRightInd w:val="0"/>
        <w:ind w:right="145"/>
        <w:outlineLvl w:val="9"/>
      </w:pPr>
      <w:r w:rsidRPr="00B372A1">
        <w:lastRenderedPageBreak/>
        <w:t xml:space="preserve">Мастер-класс «Зимний </w:t>
      </w:r>
      <w:proofErr w:type="spellStart"/>
      <w:r w:rsidRPr="00B372A1">
        <w:t>кинезиологический</w:t>
      </w:r>
      <w:proofErr w:type="spellEnd"/>
      <w:r w:rsidRPr="00B372A1">
        <w:t xml:space="preserve"> калейдоскоп» Мастер-класс «Зимний </w:t>
      </w:r>
      <w:proofErr w:type="spellStart"/>
      <w:r w:rsidRPr="00B372A1">
        <w:t>кинезиологический</w:t>
      </w:r>
      <w:proofErr w:type="spellEnd"/>
      <w:r w:rsidRPr="00B372A1">
        <w:t xml:space="preserve"> калейдоско</w:t>
      </w:r>
      <w:proofErr w:type="gramStart"/>
      <w:r w:rsidRPr="00B372A1">
        <w:t>п-</w:t>
      </w:r>
      <w:proofErr w:type="gramEnd"/>
      <w:r w:rsidRPr="00B372A1">
        <w:t xml:space="preserve"> речевые упражнения с элементами </w:t>
      </w:r>
      <w:proofErr w:type="spellStart"/>
      <w:r w:rsidRPr="00B372A1">
        <w:t>кинезиологии</w:t>
      </w:r>
      <w:proofErr w:type="spellEnd"/>
      <w:r w:rsidRPr="00B372A1">
        <w:t xml:space="preserve">», Егорова Г.П. 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spacing w:line="276" w:lineRule="auto"/>
        <w:outlineLvl w:val="9"/>
      </w:pPr>
      <w:r w:rsidRPr="00B372A1">
        <w:t xml:space="preserve">Мастер-класс  для педагогов города в рамках МИП «Цифровая образовательная среда ДОУ как средство реализации Национального проекта «Образование» «Создание ЛИКС (личная информационно-коммуникативная среда педагога) с помощью облачных технологий» Выступление «Виртуальный методический кабинет». Маслова Т.А., Белова М.В., </w:t>
      </w:r>
      <w:proofErr w:type="spellStart"/>
      <w:r w:rsidRPr="00B372A1">
        <w:t>Сысолятина</w:t>
      </w:r>
      <w:proofErr w:type="spellEnd"/>
      <w:r w:rsidRPr="00B372A1">
        <w:t xml:space="preserve"> С.Г., Новикова О.В. 06.04.2022г.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spacing w:line="276" w:lineRule="auto"/>
        <w:jc w:val="left"/>
        <w:outlineLvl w:val="9"/>
        <w:rPr>
          <w:rFonts w:eastAsiaTheme="minorHAnsi"/>
          <w:color w:val="000000"/>
          <w:lang w:eastAsia="en-US"/>
        </w:rPr>
      </w:pPr>
      <w:proofErr w:type="spellStart"/>
      <w:r w:rsidRPr="00B372A1">
        <w:t>Интенсив</w:t>
      </w:r>
      <w:proofErr w:type="spellEnd"/>
      <w:r w:rsidRPr="00B372A1">
        <w:t xml:space="preserve"> для руководителей (в рамках МИП) «Мотивационное управление ДОУ» 06.04.2022 г. «</w:t>
      </w:r>
      <w:proofErr w:type="spellStart"/>
      <w:r w:rsidRPr="00B372A1">
        <w:t>Ликс</w:t>
      </w:r>
      <w:proofErr w:type="spellEnd"/>
      <w:r w:rsidRPr="00B372A1">
        <w:t xml:space="preserve"> педагога» 03.11.2022г. (Маслова Т.А., Новикова О.В.).</w:t>
      </w:r>
    </w:p>
    <w:p w:rsidR="00B372A1" w:rsidRPr="00B372A1" w:rsidRDefault="00B372A1" w:rsidP="00B372A1">
      <w:pPr>
        <w:pStyle w:val="aa"/>
        <w:numPr>
          <w:ilvl w:val="0"/>
          <w:numId w:val="12"/>
        </w:numPr>
        <w:spacing w:line="276" w:lineRule="auto"/>
        <w:jc w:val="left"/>
        <w:outlineLvl w:val="9"/>
        <w:rPr>
          <w:rFonts w:eastAsiaTheme="minorHAnsi"/>
          <w:color w:val="000000"/>
          <w:lang w:eastAsia="en-US"/>
        </w:rPr>
      </w:pPr>
      <w:r w:rsidRPr="00B372A1">
        <w:t xml:space="preserve"> Педагогическое сетевое  сообщество  «Педагог для всех»  Музыкально-познавательная викторина «Героям града Ярослава-поклон, почтение и слава!» 20.11.2022г.</w:t>
      </w:r>
    </w:p>
    <w:p w:rsidR="00B372A1" w:rsidRPr="00B372A1" w:rsidRDefault="00B372A1" w:rsidP="00DB6656">
      <w:pPr>
        <w:pStyle w:val="aa"/>
        <w:numPr>
          <w:ilvl w:val="0"/>
          <w:numId w:val="12"/>
        </w:numPr>
        <w:spacing w:line="276" w:lineRule="auto"/>
        <w:outlineLvl w:val="9"/>
        <w:rPr>
          <w:rFonts w:eastAsiaTheme="minorHAnsi"/>
          <w:color w:val="000000"/>
          <w:lang w:eastAsia="en-US"/>
        </w:rPr>
      </w:pPr>
      <w:r w:rsidRPr="00B372A1">
        <w:t>Семинар-практикум «Сайт как ресурс развития педагога», 05.12.2022г.</w:t>
      </w:r>
    </w:p>
    <w:p w:rsidR="00B372A1" w:rsidRPr="00B372A1" w:rsidRDefault="00B372A1" w:rsidP="00DB6656">
      <w:pPr>
        <w:pStyle w:val="aa"/>
        <w:numPr>
          <w:ilvl w:val="0"/>
          <w:numId w:val="12"/>
        </w:numPr>
        <w:spacing w:line="276" w:lineRule="auto"/>
        <w:outlineLvl w:val="9"/>
        <w:rPr>
          <w:rFonts w:eastAsiaTheme="minorHAnsi"/>
          <w:color w:val="000000"/>
          <w:lang w:eastAsia="en-US"/>
        </w:rPr>
      </w:pPr>
      <w:r w:rsidRPr="00B372A1">
        <w:t>Практикум «Создание профессионального сайта педагога», 12.12.2022г.</w:t>
      </w:r>
    </w:p>
    <w:p w:rsidR="00B372A1" w:rsidRPr="00B372A1" w:rsidRDefault="00B372A1" w:rsidP="00DB6656">
      <w:pPr>
        <w:pStyle w:val="aa"/>
        <w:numPr>
          <w:ilvl w:val="0"/>
          <w:numId w:val="12"/>
        </w:numPr>
        <w:spacing w:line="276" w:lineRule="auto"/>
        <w:outlineLvl w:val="9"/>
        <w:rPr>
          <w:rFonts w:eastAsiaTheme="minorHAnsi"/>
          <w:color w:val="000000"/>
          <w:lang w:eastAsia="en-US"/>
        </w:rPr>
      </w:pPr>
      <w:r w:rsidRPr="00B372A1">
        <w:t xml:space="preserve">На площадке </w:t>
      </w:r>
      <w:r w:rsidRPr="00B372A1">
        <w:rPr>
          <w:lang w:val="en-US"/>
        </w:rPr>
        <w:t>ZOOM</w:t>
      </w:r>
      <w:r w:rsidRPr="00B372A1">
        <w:t xml:space="preserve"> в рамках работы МИП «</w:t>
      </w:r>
      <w:proofErr w:type="spellStart"/>
      <w:r w:rsidRPr="00B372A1">
        <w:t>Кинезиологи</w:t>
      </w:r>
      <w:proofErr w:type="gramStart"/>
      <w:r w:rsidRPr="00B372A1">
        <w:t>я</w:t>
      </w:r>
      <w:proofErr w:type="spellEnd"/>
      <w:r w:rsidRPr="00B372A1">
        <w:t>-</w:t>
      </w:r>
      <w:proofErr w:type="gramEnd"/>
      <w:r w:rsidR="00A40739">
        <w:t xml:space="preserve"> </w:t>
      </w:r>
      <w:r w:rsidRPr="00B372A1">
        <w:t xml:space="preserve">как </w:t>
      </w:r>
      <w:proofErr w:type="spellStart"/>
      <w:r w:rsidRPr="00B372A1">
        <w:t>здоровьесберегающая</w:t>
      </w:r>
      <w:proofErr w:type="spellEnd"/>
      <w:r w:rsidRPr="00B372A1">
        <w:t xml:space="preserve"> технология в образовательном пространстве  ДОУ» (Жукова Ю.Н., Аникеева О.В. , Егорова Г.П.), 13.12.2022г. </w:t>
      </w:r>
    </w:p>
    <w:p w:rsidR="00B372A1" w:rsidRPr="00B372A1" w:rsidRDefault="00B372A1" w:rsidP="001E1A1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2A1">
        <w:rPr>
          <w:rFonts w:ascii="Times New Roman" w:hAnsi="Times New Roman" w:cs="Times New Roman"/>
          <w:sz w:val="24"/>
          <w:szCs w:val="24"/>
        </w:rPr>
        <w:t>Участие в Международной Ярмарке социально-педагогических инноваций и воспитательных практик в рамках МРЦ «Цифровая грамотность-стратегия профессионального роста педагогических кадров», 16.12.2022г.</w:t>
      </w:r>
    </w:p>
    <w:p w:rsidR="004A29D4" w:rsidRDefault="004A29D4" w:rsidP="001E1A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 получили высокую оценку педагогов.  Педагоги отметили актуальность заявленных тем, интересную форму подачи  материала.  Представленный опыт работы  планируют использовать в своей практической деятельности. </w:t>
      </w:r>
    </w:p>
    <w:p w:rsidR="004A29D4" w:rsidRDefault="004A29D4" w:rsidP="001E1A13">
      <w:pPr>
        <w:spacing w:after="0" w:line="240" w:lineRule="auto"/>
        <w:ind w:left="1353"/>
        <w:outlineLvl w:val="3"/>
        <w:rPr>
          <w:rFonts w:ascii="Times New Roman" w:hAnsi="Times New Roman" w:cs="Times New Roman"/>
          <w:sz w:val="24"/>
          <w:szCs w:val="24"/>
        </w:rPr>
      </w:pPr>
    </w:p>
    <w:p w:rsidR="00AD7B30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Публикации педагогов ДОУ: </w:t>
      </w:r>
    </w:p>
    <w:p w:rsidR="004A29D4" w:rsidRPr="00AD7B30" w:rsidRDefault="00A044E6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педагогов представлены на с</w:t>
      </w:r>
      <w:r w:rsidR="0079608E" w:rsidRPr="0079608E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608E" w:rsidRPr="0079608E">
        <w:rPr>
          <w:rFonts w:ascii="Times New Roman" w:hAnsi="Times New Roman" w:cs="Times New Roman"/>
          <w:sz w:val="24"/>
          <w:szCs w:val="24"/>
        </w:rPr>
        <w:t xml:space="preserve"> МДОУ «Детский сад №18»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D4" w:rsidRPr="0079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4" w:rsidRPr="0079608E" w:rsidRDefault="00A044E6" w:rsidP="001E1A1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Международном  образовательном</w:t>
      </w:r>
      <w:r w:rsidR="004A29D4" w:rsidRPr="0079608E">
        <w:rPr>
          <w:rFonts w:ascii="Times New Roman" w:hAnsi="Times New Roman"/>
          <w:sz w:val="24"/>
          <w:szCs w:val="24"/>
        </w:rPr>
        <w:t xml:space="preserve"> портал</w:t>
      </w:r>
      <w:r>
        <w:rPr>
          <w:rFonts w:ascii="Times New Roman" w:hAnsi="Times New Roman"/>
          <w:sz w:val="24"/>
          <w:szCs w:val="24"/>
        </w:rPr>
        <w:t>е</w:t>
      </w:r>
      <w:r w:rsidR="004A29D4" w:rsidRPr="0079608E">
        <w:rPr>
          <w:rFonts w:ascii="Times New Roman" w:hAnsi="Times New Roman"/>
          <w:sz w:val="24"/>
          <w:szCs w:val="24"/>
        </w:rPr>
        <w:t xml:space="preserve"> </w:t>
      </w:r>
      <w:r w:rsidR="004A29D4" w:rsidRPr="0079608E">
        <w:rPr>
          <w:rFonts w:ascii="Times New Roman" w:hAnsi="Times New Roman"/>
          <w:sz w:val="24"/>
          <w:szCs w:val="24"/>
          <w:lang w:val="en-US"/>
        </w:rPr>
        <w:t>MAAM</w:t>
      </w:r>
      <w:r w:rsidR="004A29D4" w:rsidRPr="0079608E">
        <w:rPr>
          <w:rFonts w:ascii="Times New Roman" w:hAnsi="Times New Roman"/>
          <w:sz w:val="24"/>
          <w:szCs w:val="24"/>
        </w:rPr>
        <w:t>.</w:t>
      </w:r>
      <w:r w:rsidR="004A29D4" w:rsidRPr="0079608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на  официальном </w:t>
      </w:r>
      <w:r w:rsidR="004A29D4" w:rsidRPr="0079608E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="004A29D4" w:rsidRPr="0079608E">
        <w:rPr>
          <w:rFonts w:ascii="Times New Roman" w:hAnsi="Times New Roman"/>
          <w:sz w:val="24"/>
          <w:szCs w:val="24"/>
        </w:rPr>
        <w:t xml:space="preserve">  Всероссийского образовательно-просветительск</w:t>
      </w:r>
      <w:r>
        <w:rPr>
          <w:rFonts w:ascii="Times New Roman" w:hAnsi="Times New Roman"/>
          <w:sz w:val="24"/>
          <w:szCs w:val="24"/>
        </w:rPr>
        <w:t xml:space="preserve">ого издания «Альманах педагога»,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A29D4" w:rsidRPr="0079608E">
        <w:rPr>
          <w:rFonts w:ascii="Times New Roman" w:hAnsi="Times New Roman"/>
          <w:sz w:val="24"/>
          <w:szCs w:val="24"/>
        </w:rPr>
        <w:t xml:space="preserve"> </w:t>
      </w:r>
    </w:p>
    <w:p w:rsidR="004A29D4" w:rsidRPr="0079608E" w:rsidRDefault="00A044E6" w:rsidP="001E1A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4A29D4" w:rsidRPr="0079608E"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4A29D4" w:rsidRPr="0079608E">
        <w:rPr>
          <w:rFonts w:ascii="Times New Roman" w:hAnsi="Times New Roman"/>
          <w:sz w:val="24"/>
          <w:szCs w:val="24"/>
        </w:rPr>
        <w:t xml:space="preserve"> для учителей  «Копилка уроков»</w:t>
      </w:r>
      <w:r>
        <w:rPr>
          <w:rFonts w:ascii="Times New Roman" w:hAnsi="Times New Roman"/>
          <w:sz w:val="24"/>
          <w:szCs w:val="24"/>
        </w:rPr>
        <w:t>.</w:t>
      </w:r>
    </w:p>
    <w:p w:rsidR="00556FFB" w:rsidRDefault="00556FFB" w:rsidP="001E1A13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A29D4" w:rsidRDefault="004A29D4" w:rsidP="001E1A13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Награждения:</w:t>
      </w:r>
    </w:p>
    <w:p w:rsidR="004A29D4" w:rsidRDefault="00F35144" w:rsidP="001E1A13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29D4">
        <w:rPr>
          <w:rFonts w:ascii="Times New Roman" w:hAnsi="Times New Roman"/>
          <w:sz w:val="24"/>
          <w:szCs w:val="24"/>
        </w:rPr>
        <w:t>Почётная грамота Министерства просвещения Россий</w:t>
      </w:r>
      <w:r w:rsidR="00D960CA">
        <w:rPr>
          <w:rFonts w:ascii="Times New Roman" w:hAnsi="Times New Roman"/>
          <w:sz w:val="24"/>
          <w:szCs w:val="24"/>
        </w:rPr>
        <w:t>ской Федерации – Аникеева О.В.</w:t>
      </w:r>
    </w:p>
    <w:p w:rsidR="005E099E" w:rsidRDefault="00556FFB" w:rsidP="004858A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Почетная грамота Ярославской област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Белова М.В., </w:t>
      </w:r>
      <w:r w:rsidR="00155BE6">
        <w:rPr>
          <w:rFonts w:ascii="Times New Roman" w:hAnsi="Times New Roman"/>
          <w:sz w:val="24"/>
          <w:szCs w:val="24"/>
        </w:rPr>
        <w:t>Ершова Ю.В.</w:t>
      </w:r>
      <w:r w:rsidR="004858AF">
        <w:rPr>
          <w:rFonts w:ascii="Times New Roman" w:hAnsi="Times New Roman"/>
          <w:sz w:val="24"/>
          <w:szCs w:val="24"/>
        </w:rPr>
        <w:tab/>
      </w:r>
    </w:p>
    <w:p w:rsidR="005E099E" w:rsidRDefault="005E099E" w:rsidP="004858A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3"/>
        <w:outlineLvl w:val="1"/>
        <w:rPr>
          <w:rFonts w:ascii="Times New Roman" w:hAnsi="Times New Roman"/>
          <w:sz w:val="24"/>
          <w:szCs w:val="24"/>
        </w:rPr>
      </w:pPr>
    </w:p>
    <w:p w:rsidR="004858AF" w:rsidRPr="006D6737" w:rsidRDefault="004858AF" w:rsidP="004858A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3"/>
        <w:outlineLvl w:val="1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6D6737">
        <w:rPr>
          <w:rFonts w:ascii="Times New Roman" w:hAnsi="Times New Roman"/>
          <w:b/>
          <w:bCs/>
          <w:iCs/>
          <w:spacing w:val="-1"/>
          <w:sz w:val="24"/>
          <w:szCs w:val="24"/>
        </w:rPr>
        <w:t>Выводы:</w:t>
      </w:r>
    </w:p>
    <w:p w:rsidR="004858AF" w:rsidRPr="006D6737" w:rsidRDefault="004858AF" w:rsidP="004858AF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 xml:space="preserve">Достигнутые результаты работы в целом, соответствуют поставленным в начале учебного года целям и задачам и удовлетворяют педагогический коллектив. В ДОУ созданы  благоприятные условия для всестороннего развития личности воспитанников с учётом ФГОС </w:t>
      </w:r>
      <w:proofErr w:type="gramStart"/>
      <w:r w:rsidRPr="006D6737">
        <w:rPr>
          <w:rFonts w:ascii="Times New Roman" w:hAnsi="Times New Roman"/>
          <w:sz w:val="24"/>
          <w:szCs w:val="24"/>
        </w:rPr>
        <w:t>ДО</w:t>
      </w:r>
      <w:proofErr w:type="gramEnd"/>
      <w:r w:rsidRPr="006D6737">
        <w:rPr>
          <w:rFonts w:ascii="Times New Roman" w:hAnsi="Times New Roman"/>
          <w:sz w:val="24"/>
          <w:szCs w:val="24"/>
        </w:rPr>
        <w:t xml:space="preserve">. Педагоги повышают свой профессиональный уровень, нацелены на повышение качества образования. </w:t>
      </w:r>
    </w:p>
    <w:p w:rsidR="004858AF" w:rsidRPr="006D6737" w:rsidRDefault="004858AF" w:rsidP="004858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9" w:right="103"/>
        <w:jc w:val="both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i/>
          <w:iCs/>
          <w:sz w:val="24"/>
          <w:szCs w:val="24"/>
        </w:rPr>
        <w:t>Данные</w:t>
      </w:r>
      <w:r w:rsidRPr="006D6737">
        <w:rPr>
          <w:rFonts w:ascii="Times New Roman" w:hAnsi="Times New Roman"/>
          <w:i/>
          <w:iCs/>
          <w:spacing w:val="-1"/>
          <w:sz w:val="24"/>
          <w:szCs w:val="24"/>
        </w:rPr>
        <w:t xml:space="preserve"> результаты</w:t>
      </w:r>
      <w:r w:rsidRPr="006D67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обусловлены:</w:t>
      </w:r>
    </w:p>
    <w:p w:rsidR="004858AF" w:rsidRPr="006D6737" w:rsidRDefault="004858AF" w:rsidP="004858AF">
      <w:pPr>
        <w:widowControl w:val="0"/>
        <w:numPr>
          <w:ilvl w:val="0"/>
          <w:numId w:val="16"/>
        </w:numPr>
        <w:tabs>
          <w:tab w:val="left" w:pos="862"/>
          <w:tab w:val="left" w:pos="5248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861" w:right="103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 xml:space="preserve">созданием  </w:t>
      </w:r>
      <w:r w:rsidRPr="006D67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системы</w:t>
      </w:r>
      <w:r w:rsidRPr="006D6737">
        <w:rPr>
          <w:rFonts w:ascii="Times New Roman" w:hAnsi="Times New Roman"/>
          <w:sz w:val="24"/>
          <w:szCs w:val="24"/>
        </w:rPr>
        <w:t xml:space="preserve">  </w:t>
      </w:r>
      <w:r w:rsidRPr="006D67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стимулирования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педагогов,</w:t>
      </w:r>
      <w:r w:rsidRPr="006D6737">
        <w:rPr>
          <w:rFonts w:ascii="Times New Roman" w:hAnsi="Times New Roman"/>
          <w:sz w:val="24"/>
          <w:szCs w:val="24"/>
        </w:rPr>
        <w:t xml:space="preserve">  </w:t>
      </w:r>
      <w:r w:rsidRPr="006D67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 xml:space="preserve">направленной  </w:t>
      </w:r>
      <w:r w:rsidRPr="006D673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 xml:space="preserve">на  </w:t>
      </w:r>
      <w:r w:rsidRPr="006D67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6D673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качества эффективности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их</w:t>
      </w:r>
      <w:r w:rsidRPr="006D6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профессиональной</w:t>
      </w:r>
      <w:r w:rsidRPr="006D6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деятельности;</w:t>
      </w:r>
    </w:p>
    <w:p w:rsidR="004858AF" w:rsidRPr="006D6737" w:rsidRDefault="004858AF" w:rsidP="004858AF">
      <w:pPr>
        <w:widowControl w:val="0"/>
        <w:numPr>
          <w:ilvl w:val="0"/>
          <w:numId w:val="16"/>
        </w:numPr>
        <w:tabs>
          <w:tab w:val="left" w:pos="862"/>
          <w:tab w:val="left" w:pos="80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достаточным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уровнем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материально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 xml:space="preserve">- </w:t>
      </w:r>
      <w:r w:rsidRPr="006D673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технического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обеспечения</w:t>
      </w:r>
      <w:r w:rsidRPr="006D6737">
        <w:rPr>
          <w:rFonts w:ascii="Times New Roman" w:hAnsi="Times New Roman"/>
          <w:sz w:val="24"/>
          <w:szCs w:val="24"/>
        </w:rPr>
        <w:lastRenderedPageBreak/>
        <w:tab/>
      </w:r>
      <w:r w:rsidRPr="006D6737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6D673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деятельности;</w:t>
      </w:r>
    </w:p>
    <w:p w:rsidR="004858AF" w:rsidRPr="006D6737" w:rsidRDefault="004858AF" w:rsidP="004858AF">
      <w:pPr>
        <w:widowControl w:val="0"/>
        <w:numPr>
          <w:ilvl w:val="0"/>
          <w:numId w:val="16"/>
        </w:numPr>
        <w:tabs>
          <w:tab w:val="left" w:pos="862"/>
          <w:tab w:val="left" w:pos="2747"/>
          <w:tab w:val="left" w:pos="4696"/>
          <w:tab w:val="left" w:pos="5980"/>
          <w:tab w:val="left" w:pos="7487"/>
          <w:tab w:val="left" w:pos="7809"/>
          <w:tab w:val="left" w:pos="965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86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методическим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сопровождением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педагогов,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работающих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 xml:space="preserve">в </w:t>
      </w:r>
      <w:r w:rsidRPr="006D6737">
        <w:rPr>
          <w:rFonts w:ascii="Times New Roman" w:hAnsi="Times New Roman"/>
          <w:spacing w:val="-1"/>
          <w:sz w:val="24"/>
          <w:szCs w:val="24"/>
        </w:rPr>
        <w:t>инновационном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>и</w:t>
      </w:r>
      <w:r w:rsidRPr="006D6737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экспериментальном режиме;</w:t>
      </w:r>
    </w:p>
    <w:p w:rsidR="004858AF" w:rsidRPr="006D6737" w:rsidRDefault="004858AF" w:rsidP="004858AF">
      <w:pPr>
        <w:widowControl w:val="0"/>
        <w:numPr>
          <w:ilvl w:val="0"/>
          <w:numId w:val="16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успешной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кадровой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политикой;</w:t>
      </w:r>
    </w:p>
    <w:p w:rsidR="004858AF" w:rsidRPr="006D6737" w:rsidRDefault="004858AF" w:rsidP="004858AF">
      <w:pPr>
        <w:widowControl w:val="0"/>
        <w:numPr>
          <w:ilvl w:val="0"/>
          <w:numId w:val="16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>профессионализмом</w:t>
      </w:r>
      <w:r w:rsidRPr="006D6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и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творческим потенциалом педагогического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коллектива.</w:t>
      </w:r>
    </w:p>
    <w:p w:rsidR="004858AF" w:rsidRPr="006D6737" w:rsidRDefault="004858AF" w:rsidP="004858AF">
      <w:pPr>
        <w:widowControl w:val="0"/>
        <w:tabs>
          <w:tab w:val="left" w:pos="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858AF" w:rsidRPr="006D6737" w:rsidRDefault="004858AF" w:rsidP="004858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b/>
          <w:iCs/>
          <w:spacing w:val="-1"/>
          <w:sz w:val="24"/>
          <w:szCs w:val="24"/>
        </w:rPr>
        <w:t>Остаются проблемы</w:t>
      </w:r>
      <w:r w:rsidRPr="006D67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в</w:t>
      </w:r>
      <w:r w:rsidRPr="006D67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реализации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6D6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деятельности:</w:t>
      </w:r>
    </w:p>
    <w:p w:rsidR="004858AF" w:rsidRPr="006D6737" w:rsidRDefault="004858AF" w:rsidP="004858AF">
      <w:pPr>
        <w:pStyle w:val="aa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right="103"/>
        <w:rPr>
          <w:spacing w:val="-1"/>
        </w:rPr>
      </w:pPr>
      <w:r w:rsidRPr="006D6737">
        <w:rPr>
          <w:spacing w:val="-1"/>
        </w:rPr>
        <w:t xml:space="preserve">неполное соответствие РППС в группах раннего и дошкольного возраста требованиям ФГОС </w:t>
      </w:r>
      <w:proofErr w:type="gramStart"/>
      <w:r w:rsidRPr="006D6737">
        <w:rPr>
          <w:spacing w:val="-1"/>
        </w:rPr>
        <w:t>ДО</w:t>
      </w:r>
      <w:proofErr w:type="gramEnd"/>
      <w:r w:rsidRPr="006D6737">
        <w:rPr>
          <w:spacing w:val="-1"/>
        </w:rPr>
        <w:t>;</w:t>
      </w:r>
    </w:p>
    <w:p w:rsidR="004858AF" w:rsidRPr="006D6737" w:rsidRDefault="004858AF" w:rsidP="004858AF">
      <w:pPr>
        <w:widowControl w:val="0"/>
        <w:numPr>
          <w:ilvl w:val="0"/>
          <w:numId w:val="20"/>
        </w:numPr>
        <w:tabs>
          <w:tab w:val="left" w:pos="862"/>
          <w:tab w:val="left" w:pos="2606"/>
          <w:tab w:val="left" w:pos="4504"/>
          <w:tab w:val="left" w:pos="5776"/>
          <w:tab w:val="left" w:pos="6148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недостаточная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компетентность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педагогов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>в</w:t>
      </w:r>
      <w:r w:rsidRPr="006D6737">
        <w:rPr>
          <w:rFonts w:ascii="Times New Roman" w:hAnsi="Times New Roman"/>
          <w:sz w:val="24"/>
          <w:szCs w:val="24"/>
        </w:rPr>
        <w:tab/>
      </w:r>
      <w:r w:rsidRPr="006D6737">
        <w:rPr>
          <w:rFonts w:ascii="Times New Roman" w:hAnsi="Times New Roman"/>
          <w:spacing w:val="-1"/>
          <w:sz w:val="24"/>
          <w:szCs w:val="24"/>
        </w:rPr>
        <w:t>осуществлении индивидуального</w:t>
      </w:r>
      <w:r w:rsidRPr="006D673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сопровождения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ребенка;</w:t>
      </w:r>
    </w:p>
    <w:p w:rsidR="004858AF" w:rsidRPr="006D6737" w:rsidRDefault="004858AF" w:rsidP="004858AF">
      <w:pPr>
        <w:widowControl w:val="0"/>
        <w:numPr>
          <w:ilvl w:val="0"/>
          <w:numId w:val="20"/>
        </w:numPr>
        <w:tabs>
          <w:tab w:val="left" w:pos="862"/>
          <w:tab w:val="left" w:pos="2606"/>
          <w:tab w:val="left" w:pos="4504"/>
          <w:tab w:val="left" w:pos="5776"/>
          <w:tab w:val="left" w:pos="6148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>недостаточный уровень владения педагогами современными педагогическими технологиями в образовательной деятельности с детьми.</w:t>
      </w:r>
    </w:p>
    <w:p w:rsidR="004858AF" w:rsidRPr="006D6737" w:rsidRDefault="004858AF" w:rsidP="004858AF">
      <w:pPr>
        <w:widowControl w:val="0"/>
        <w:numPr>
          <w:ilvl w:val="0"/>
          <w:numId w:val="20"/>
        </w:numPr>
        <w:tabs>
          <w:tab w:val="left" w:pos="862"/>
          <w:tab w:val="left" w:pos="2606"/>
          <w:tab w:val="left" w:pos="4504"/>
          <w:tab w:val="left" w:pos="5776"/>
          <w:tab w:val="left" w:pos="6148"/>
          <w:tab w:val="left" w:pos="7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1" w:right="106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Недостаточно электронных ресурсов и технических средств.</w:t>
      </w:r>
    </w:p>
    <w:p w:rsidR="004858AF" w:rsidRPr="006D6737" w:rsidRDefault="004858AF" w:rsidP="004858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9" w:right="103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b/>
          <w:iCs/>
          <w:spacing w:val="-1"/>
          <w:sz w:val="24"/>
          <w:szCs w:val="24"/>
        </w:rPr>
        <w:t>Перспективы:</w:t>
      </w:r>
    </w:p>
    <w:p w:rsidR="004858AF" w:rsidRPr="006D6737" w:rsidRDefault="004858AF" w:rsidP="004858AF">
      <w:pPr>
        <w:widowControl w:val="0"/>
        <w:numPr>
          <w:ilvl w:val="0"/>
          <w:numId w:val="15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>обновление</w:t>
      </w:r>
      <w:r w:rsidRPr="006D6737">
        <w:rPr>
          <w:rFonts w:ascii="Times New Roman" w:hAnsi="Times New Roman"/>
          <w:spacing w:val="-1"/>
          <w:sz w:val="24"/>
          <w:szCs w:val="24"/>
        </w:rPr>
        <w:t xml:space="preserve"> методической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литературы,</w:t>
      </w:r>
      <w:r w:rsidRPr="006D6737">
        <w:rPr>
          <w:rFonts w:ascii="Times New Roman" w:hAnsi="Times New Roman"/>
          <w:sz w:val="24"/>
          <w:szCs w:val="24"/>
        </w:rPr>
        <w:t xml:space="preserve"> УМК;</w:t>
      </w:r>
    </w:p>
    <w:p w:rsidR="004858AF" w:rsidRPr="006D6737" w:rsidRDefault="004858AF" w:rsidP="004858AF">
      <w:pPr>
        <w:widowControl w:val="0"/>
        <w:numPr>
          <w:ilvl w:val="0"/>
          <w:numId w:val="15"/>
        </w:numPr>
        <w:tabs>
          <w:tab w:val="left" w:pos="862"/>
          <w:tab w:val="left" w:pos="2255"/>
          <w:tab w:val="left" w:pos="4286"/>
          <w:tab w:val="left" w:pos="5210"/>
          <w:tab w:val="left" w:pos="6501"/>
          <w:tab w:val="left" w:pos="6832"/>
          <w:tab w:val="left" w:pos="79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>повышение</w:t>
      </w:r>
      <w:r w:rsidRPr="006D6737">
        <w:rPr>
          <w:rFonts w:ascii="Times New Roman" w:hAnsi="Times New Roman"/>
          <w:sz w:val="24"/>
          <w:szCs w:val="24"/>
        </w:rPr>
        <w:tab/>
      </w:r>
      <w:r w:rsidRPr="006D6737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уровня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>педагогов,</w:t>
      </w:r>
      <w:r w:rsidRPr="006D6737">
        <w:rPr>
          <w:rFonts w:ascii="Times New Roman" w:hAnsi="Times New Roman"/>
          <w:sz w:val="24"/>
          <w:szCs w:val="24"/>
        </w:rPr>
        <w:tab/>
        <w:t>в</w:t>
      </w:r>
      <w:r w:rsidRPr="006D6737">
        <w:rPr>
          <w:rFonts w:ascii="Times New Roman" w:hAnsi="Times New Roman"/>
          <w:sz w:val="24"/>
          <w:szCs w:val="24"/>
        </w:rPr>
        <w:tab/>
      </w:r>
      <w:r w:rsidRPr="006D6737">
        <w:rPr>
          <w:rFonts w:ascii="Times New Roman" w:hAnsi="Times New Roman"/>
          <w:spacing w:val="-1"/>
          <w:sz w:val="24"/>
          <w:szCs w:val="24"/>
        </w:rPr>
        <w:t>вопросах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индивидуального</w:t>
      </w:r>
      <w:r w:rsidRPr="006D6737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сопровождения</w:t>
      </w:r>
      <w:r w:rsidRPr="006D6737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4858AF" w:rsidRPr="006D6737" w:rsidRDefault="004858AF" w:rsidP="004858AF">
      <w:pPr>
        <w:widowControl w:val="0"/>
        <w:numPr>
          <w:ilvl w:val="0"/>
          <w:numId w:val="15"/>
        </w:numPr>
        <w:tabs>
          <w:tab w:val="left" w:pos="862"/>
          <w:tab w:val="left" w:pos="2359"/>
          <w:tab w:val="left" w:pos="3055"/>
          <w:tab w:val="left" w:pos="3571"/>
          <w:tab w:val="left" w:pos="5023"/>
          <w:tab w:val="left" w:pos="6571"/>
          <w:tab w:val="left" w:pos="8541"/>
          <w:tab w:val="left" w:pos="966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103"/>
        <w:rPr>
          <w:rFonts w:ascii="Times New Roman" w:hAnsi="Times New Roman"/>
          <w:sz w:val="24"/>
          <w:szCs w:val="24"/>
        </w:rPr>
      </w:pPr>
      <w:r w:rsidRPr="006D6737">
        <w:rPr>
          <w:rFonts w:ascii="Times New Roman" w:hAnsi="Times New Roman"/>
          <w:sz w:val="24"/>
          <w:szCs w:val="24"/>
        </w:rPr>
        <w:t>внедрение</w:t>
      </w:r>
      <w:r w:rsidRPr="006D6737">
        <w:rPr>
          <w:rFonts w:ascii="Times New Roman" w:hAnsi="Times New Roman"/>
          <w:sz w:val="24"/>
          <w:szCs w:val="24"/>
        </w:rPr>
        <w:tab/>
      </w:r>
      <w:r w:rsidRPr="006D6737">
        <w:rPr>
          <w:rFonts w:ascii="Times New Roman" w:hAnsi="Times New Roman"/>
          <w:spacing w:val="-1"/>
          <w:sz w:val="24"/>
          <w:szCs w:val="24"/>
        </w:rPr>
        <w:t>ИКТ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>-</w:t>
      </w:r>
      <w:r w:rsidRPr="006D6737">
        <w:rPr>
          <w:rFonts w:ascii="Times New Roman" w:hAnsi="Times New Roman"/>
          <w:sz w:val="24"/>
          <w:szCs w:val="24"/>
        </w:rPr>
        <w:tab/>
      </w:r>
      <w:r w:rsidRPr="006D6737">
        <w:rPr>
          <w:rFonts w:ascii="Times New Roman" w:hAnsi="Times New Roman"/>
          <w:spacing w:val="-1"/>
          <w:sz w:val="24"/>
          <w:szCs w:val="24"/>
        </w:rPr>
        <w:t>технологий,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электронных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образовательных</w:t>
      </w:r>
      <w:r w:rsidRPr="006D6737">
        <w:rPr>
          <w:rFonts w:ascii="Times New Roman" w:hAnsi="Times New Roman"/>
          <w:spacing w:val="-1"/>
          <w:sz w:val="24"/>
          <w:szCs w:val="24"/>
        </w:rPr>
        <w:tab/>
        <w:t>ресурсов</w:t>
      </w:r>
      <w:r w:rsidRPr="006D6737">
        <w:rPr>
          <w:rFonts w:ascii="Times New Roman" w:hAnsi="Times New Roman"/>
          <w:spacing w:val="-1"/>
          <w:sz w:val="24"/>
          <w:szCs w:val="24"/>
        </w:rPr>
        <w:tab/>
      </w:r>
      <w:r w:rsidRPr="006D6737">
        <w:rPr>
          <w:rFonts w:ascii="Times New Roman" w:hAnsi="Times New Roman"/>
          <w:sz w:val="24"/>
          <w:szCs w:val="24"/>
        </w:rPr>
        <w:t>в</w:t>
      </w:r>
      <w:r w:rsidRPr="006D673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образовательную</w:t>
      </w:r>
      <w:r w:rsidRPr="006D6737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4858AF" w:rsidRPr="006D6737" w:rsidRDefault="004858AF" w:rsidP="004858AF">
      <w:pPr>
        <w:widowControl w:val="0"/>
        <w:numPr>
          <w:ilvl w:val="0"/>
          <w:numId w:val="15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05"/>
        <w:rPr>
          <w:rFonts w:ascii="Times New Roman" w:hAnsi="Times New Roman"/>
          <w:spacing w:val="-1"/>
          <w:sz w:val="24"/>
          <w:szCs w:val="24"/>
        </w:rPr>
      </w:pPr>
      <w:r w:rsidRPr="006D6737">
        <w:rPr>
          <w:rFonts w:ascii="Times New Roman" w:hAnsi="Times New Roman"/>
          <w:spacing w:val="-1"/>
          <w:sz w:val="24"/>
          <w:szCs w:val="24"/>
        </w:rPr>
        <w:t>оптимизация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пространства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ДОУ</w:t>
      </w:r>
      <w:r w:rsidRPr="006D6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в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6D6737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6D6737">
        <w:rPr>
          <w:rFonts w:ascii="Times New Roman" w:hAnsi="Times New Roman"/>
          <w:sz w:val="24"/>
          <w:szCs w:val="24"/>
        </w:rPr>
        <w:t>с</w:t>
      </w:r>
      <w:r w:rsidRPr="006D6737">
        <w:rPr>
          <w:rFonts w:ascii="Times New Roman" w:hAnsi="Times New Roman"/>
          <w:spacing w:val="-1"/>
          <w:sz w:val="24"/>
          <w:szCs w:val="24"/>
        </w:rPr>
        <w:t xml:space="preserve"> требованиями</w:t>
      </w:r>
      <w:r w:rsidRPr="006D6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6737">
        <w:rPr>
          <w:rFonts w:ascii="Times New Roman" w:hAnsi="Times New Roman"/>
          <w:spacing w:val="-1"/>
          <w:sz w:val="24"/>
          <w:szCs w:val="24"/>
        </w:rPr>
        <w:t>ФГОС</w:t>
      </w:r>
      <w:r w:rsidRPr="006D67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6737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6D6737">
        <w:rPr>
          <w:rFonts w:ascii="Times New Roman" w:hAnsi="Times New Roman"/>
          <w:spacing w:val="-1"/>
          <w:sz w:val="24"/>
          <w:szCs w:val="24"/>
        </w:rPr>
        <w:t>.</w:t>
      </w:r>
    </w:p>
    <w:p w:rsidR="00556FFB" w:rsidRDefault="00556FFB" w:rsidP="004858AF">
      <w:pPr>
        <w:tabs>
          <w:tab w:val="left" w:pos="6996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A29D4" w:rsidRDefault="004A29D4" w:rsidP="001E1A13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конкурсах</w:t>
      </w:r>
    </w:p>
    <w:p w:rsidR="004A29D4" w:rsidRDefault="004A29D4" w:rsidP="001E1A13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результаты работы в целом, соответствуют поставленным в начале учебного года целям и задачам и удовлетворяют педагогический коллектив. В ДОУ созданы  благоприятные условия для всестороннего развития личности воспитанников с учётом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Педагоги повышают свой профессиональный уровень, нацелены на повышение качества образования. </w:t>
      </w:r>
    </w:p>
    <w:p w:rsidR="004A29D4" w:rsidRDefault="004A29D4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Наряду с положительными сторонами работы ДОУ за прошедший учебный год выявлены </w:t>
      </w:r>
      <w:r>
        <w:rPr>
          <w:rFonts w:ascii="Times New Roman" w:hAnsi="Times New Roman" w:cs="Times New Roman"/>
          <w:b/>
          <w:sz w:val="24"/>
          <w:szCs w:val="24"/>
        </w:rPr>
        <w:t>следующие ключевые проблемы:</w:t>
      </w:r>
    </w:p>
    <w:p w:rsidR="004A29D4" w:rsidRDefault="004A29D4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Неполное соответствие РППС в группах раннего и дошкольного возраста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29D4" w:rsidRDefault="004A29D4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Недостаточный уровень владения педагогами современными педагогическими,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с детьми.</w:t>
      </w:r>
    </w:p>
    <w:p w:rsidR="004A29D4" w:rsidRDefault="004A29D4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Недостаточное взаимодействие воспитателей и специалистов ДОУ в образовательной деятельности с детьми с ОВЗ (ТНР).</w:t>
      </w:r>
    </w:p>
    <w:p w:rsidR="00E917B6" w:rsidRDefault="004A29D4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Отсутствие системности планирования во взаимодействии с социальными партнерами.</w:t>
      </w:r>
    </w:p>
    <w:p w:rsidR="00977021" w:rsidRDefault="000108D5" w:rsidP="001E1A13">
      <w:pPr>
        <w:tabs>
          <w:tab w:val="left" w:pos="708"/>
        </w:tabs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1EED">
        <w:rPr>
          <w:rFonts w:ascii="Times New Roman" w:hAnsi="Times New Roman" w:cs="Times New Roman"/>
          <w:b/>
          <w:sz w:val="24"/>
          <w:szCs w:val="24"/>
        </w:rPr>
        <w:t>6</w:t>
      </w:r>
      <w:r w:rsidR="00D87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7B6" w:rsidRPr="00977021">
        <w:rPr>
          <w:rFonts w:ascii="Times New Roman" w:hAnsi="Times New Roman" w:cs="Times New Roman"/>
          <w:b/>
          <w:sz w:val="24"/>
          <w:szCs w:val="24"/>
        </w:rPr>
        <w:t xml:space="preserve"> Оценка учебно-методического и библиотечно</w:t>
      </w:r>
      <w:r w:rsidR="00977021" w:rsidRPr="00977021">
        <w:rPr>
          <w:rFonts w:ascii="Times New Roman" w:hAnsi="Times New Roman" w:cs="Times New Roman"/>
          <w:b/>
          <w:sz w:val="24"/>
          <w:szCs w:val="24"/>
        </w:rPr>
        <w:t>-информационного обеспечения.</w:t>
      </w:r>
    </w:p>
    <w:p w:rsidR="003E5C4C" w:rsidRDefault="00977021" w:rsidP="001E1A13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39A7">
        <w:rPr>
          <w:rFonts w:ascii="Times New Roman" w:hAnsi="Times New Roman" w:cs="Times New Roman"/>
          <w:sz w:val="24"/>
          <w:szCs w:val="24"/>
        </w:rPr>
        <w:t xml:space="preserve"> В </w:t>
      </w:r>
      <w:r w:rsidR="004A29D4" w:rsidRPr="007239A7">
        <w:rPr>
          <w:rFonts w:ascii="Times New Roman" w:hAnsi="Times New Roman" w:cs="Times New Roman"/>
          <w:sz w:val="24"/>
          <w:szCs w:val="24"/>
        </w:rPr>
        <w:t xml:space="preserve">  </w:t>
      </w:r>
      <w:r w:rsidR="007239A7" w:rsidRPr="007239A7">
        <w:rPr>
          <w:rFonts w:ascii="Times New Roman" w:hAnsi="Times New Roman" w:cs="Times New Roman"/>
          <w:sz w:val="24"/>
          <w:szCs w:val="24"/>
        </w:rPr>
        <w:t>детском саду библиотека является составной частью методической службы.</w:t>
      </w:r>
      <w:r w:rsidR="007239A7">
        <w:rPr>
          <w:rFonts w:ascii="Times New Roman" w:hAnsi="Times New Roman" w:cs="Times New Roman"/>
          <w:sz w:val="24"/>
          <w:szCs w:val="24"/>
        </w:rPr>
        <w:t xml:space="preserve"> Библиотечный фонд располагается в методическом кабинете</w:t>
      </w:r>
      <w:r w:rsidR="000A24EA">
        <w:rPr>
          <w:rFonts w:ascii="Times New Roman" w:hAnsi="Times New Roman" w:cs="Times New Roman"/>
          <w:sz w:val="24"/>
          <w:szCs w:val="24"/>
        </w:rPr>
        <w:t>, кабинетах специалистов, группах детского сада.</w:t>
      </w:r>
      <w:r w:rsidR="003E5C4C">
        <w:rPr>
          <w:rFonts w:ascii="Times New Roman" w:hAnsi="Times New Roman" w:cs="Times New Roman"/>
          <w:sz w:val="24"/>
          <w:szCs w:val="24"/>
        </w:rPr>
        <w:t xml:space="preserve">    </w:t>
      </w:r>
      <w:r w:rsidR="003E5C4C" w:rsidRPr="008D1B72">
        <w:rPr>
          <w:rFonts w:ascii="Times New Roman" w:hAnsi="Times New Roman" w:cs="Times New Roman"/>
          <w:sz w:val="24"/>
          <w:szCs w:val="24"/>
        </w:rPr>
        <w:t>Библиот</w:t>
      </w:r>
      <w:r w:rsidR="008D1B72" w:rsidRPr="008D1B72">
        <w:rPr>
          <w:rFonts w:ascii="Times New Roman" w:hAnsi="Times New Roman" w:cs="Times New Roman"/>
          <w:sz w:val="24"/>
          <w:szCs w:val="24"/>
        </w:rPr>
        <w:t xml:space="preserve">ечный фонд представлен </w:t>
      </w:r>
      <w:r w:rsidR="003E5C4C" w:rsidRPr="008D1B72">
        <w:rPr>
          <w:rFonts w:ascii="Times New Roman" w:hAnsi="Times New Roman" w:cs="Times New Roman"/>
          <w:sz w:val="24"/>
          <w:szCs w:val="24"/>
        </w:rPr>
        <w:t xml:space="preserve"> современной методической литературы по основным образовательным  областям</w:t>
      </w:r>
      <w:r w:rsidR="008D1B7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</w:t>
      </w:r>
      <w:r w:rsidR="000A4FB8">
        <w:rPr>
          <w:rFonts w:ascii="Times New Roman" w:hAnsi="Times New Roman" w:cs="Times New Roman"/>
          <w:sz w:val="24"/>
          <w:szCs w:val="24"/>
        </w:rPr>
        <w:t xml:space="preserve"> детской художественной литературой</w:t>
      </w:r>
      <w:r w:rsidR="003E5C4C">
        <w:rPr>
          <w:rFonts w:ascii="Times New Roman" w:hAnsi="Times New Roman" w:cs="Times New Roman"/>
          <w:sz w:val="24"/>
          <w:szCs w:val="24"/>
        </w:rPr>
        <w:t xml:space="preserve">,  </w:t>
      </w:r>
      <w:r w:rsidR="002A0693">
        <w:rPr>
          <w:rFonts w:ascii="Times New Roman" w:hAnsi="Times New Roman" w:cs="Times New Roman"/>
          <w:sz w:val="24"/>
          <w:szCs w:val="24"/>
        </w:rPr>
        <w:t xml:space="preserve">периодическими изданиями, а также </w:t>
      </w:r>
      <w:r w:rsidR="0039441C">
        <w:rPr>
          <w:rFonts w:ascii="Times New Roman" w:hAnsi="Times New Roman" w:cs="Times New Roman"/>
          <w:sz w:val="24"/>
          <w:szCs w:val="24"/>
        </w:rPr>
        <w:t xml:space="preserve">другими информационными ресурсами на различных электронных носителях,  </w:t>
      </w:r>
      <w:r w:rsidR="00B07FE5">
        <w:rPr>
          <w:rFonts w:ascii="Times New Roman" w:hAnsi="Times New Roman" w:cs="Times New Roman"/>
          <w:sz w:val="24"/>
          <w:szCs w:val="24"/>
        </w:rPr>
        <w:t>репродукциями картин, иллюстративным</w:t>
      </w:r>
      <w:r w:rsidR="003E5C4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07FE5">
        <w:rPr>
          <w:rFonts w:ascii="Times New Roman" w:hAnsi="Times New Roman" w:cs="Times New Roman"/>
          <w:sz w:val="24"/>
          <w:szCs w:val="24"/>
        </w:rPr>
        <w:t>ом, дидактическими</w:t>
      </w:r>
      <w:r w:rsidR="003E5C4C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B07FE5">
        <w:rPr>
          <w:rFonts w:ascii="Times New Roman" w:hAnsi="Times New Roman" w:cs="Times New Roman"/>
          <w:sz w:val="24"/>
          <w:szCs w:val="24"/>
        </w:rPr>
        <w:t>ми, демонстрационным и раздаточным</w:t>
      </w:r>
      <w:r w:rsidR="003E5C4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07FE5">
        <w:rPr>
          <w:rFonts w:ascii="Times New Roman" w:hAnsi="Times New Roman" w:cs="Times New Roman"/>
          <w:sz w:val="24"/>
          <w:szCs w:val="24"/>
        </w:rPr>
        <w:t>ом</w:t>
      </w:r>
      <w:r w:rsidR="003E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4C" w:rsidRDefault="003E5C4C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Приобретён наглядный материал по пожарной, антитеррористической безопасности и профилактики дорожно-транспортных происшествий, атрибуты для сюжетно-ролевой игры,  раздаточный материал для игровой и познавательной деятельности. </w:t>
      </w:r>
    </w:p>
    <w:p w:rsidR="00CE6E74" w:rsidRDefault="00B646F1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</w:t>
      </w:r>
      <w:r w:rsidR="0009539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proofErr w:type="gramStart"/>
      <w:r w:rsidR="00095397">
        <w:rPr>
          <w:rFonts w:ascii="Times New Roman" w:hAnsi="Times New Roman" w:cs="Times New Roman"/>
          <w:sz w:val="24"/>
          <w:szCs w:val="24"/>
        </w:rPr>
        <w:t>учебно-методическим</w:t>
      </w:r>
      <w:proofErr w:type="gramEnd"/>
      <w:r w:rsidR="00095397">
        <w:rPr>
          <w:rFonts w:ascii="Times New Roman" w:hAnsi="Times New Roman" w:cs="Times New Roman"/>
          <w:sz w:val="24"/>
          <w:szCs w:val="24"/>
        </w:rPr>
        <w:t xml:space="preserve"> </w:t>
      </w:r>
      <w:r w:rsidR="007D23B5">
        <w:rPr>
          <w:rFonts w:ascii="Times New Roman" w:hAnsi="Times New Roman" w:cs="Times New Roman"/>
          <w:sz w:val="24"/>
          <w:szCs w:val="24"/>
        </w:rPr>
        <w:t xml:space="preserve">пособий, рекомендованных для планирования </w:t>
      </w:r>
      <w:proofErr w:type="spellStart"/>
      <w:r w:rsidR="007D23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D23B5"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B646F1" w:rsidRDefault="00C2421A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методическом кабинете созданы условия для возможности организации совместной деятельности педагогов. </w:t>
      </w:r>
      <w:r w:rsidR="002C3FE9">
        <w:rPr>
          <w:rFonts w:ascii="Times New Roman" w:hAnsi="Times New Roman" w:cs="Times New Roman"/>
          <w:sz w:val="24"/>
          <w:szCs w:val="24"/>
        </w:rPr>
        <w:t>Кабинет оснащен техническим и компьют</w:t>
      </w:r>
      <w:r w:rsidR="007C2F51">
        <w:rPr>
          <w:rFonts w:ascii="Times New Roman" w:hAnsi="Times New Roman" w:cs="Times New Roman"/>
          <w:sz w:val="24"/>
          <w:szCs w:val="24"/>
        </w:rPr>
        <w:t xml:space="preserve">ерным оборудованием: 3 </w:t>
      </w:r>
      <w:r w:rsidR="008D20DE">
        <w:rPr>
          <w:rFonts w:ascii="Times New Roman" w:hAnsi="Times New Roman" w:cs="Times New Roman"/>
          <w:sz w:val="24"/>
          <w:szCs w:val="24"/>
        </w:rPr>
        <w:t xml:space="preserve">МФУ, </w:t>
      </w:r>
      <w:r w:rsidR="007C2F51">
        <w:rPr>
          <w:rFonts w:ascii="Times New Roman" w:hAnsi="Times New Roman" w:cs="Times New Roman"/>
          <w:sz w:val="24"/>
          <w:szCs w:val="24"/>
        </w:rPr>
        <w:t xml:space="preserve">принтер, ноутбук, компьютер. </w:t>
      </w:r>
      <w:r w:rsidR="007D23B5">
        <w:rPr>
          <w:rFonts w:ascii="Times New Roman" w:hAnsi="Times New Roman" w:cs="Times New Roman"/>
          <w:sz w:val="24"/>
          <w:szCs w:val="24"/>
        </w:rPr>
        <w:t xml:space="preserve"> </w:t>
      </w:r>
      <w:r w:rsidR="007E1DC4">
        <w:rPr>
          <w:rFonts w:ascii="Times New Roman" w:hAnsi="Times New Roman" w:cs="Times New Roman"/>
          <w:sz w:val="24"/>
          <w:szCs w:val="24"/>
        </w:rPr>
        <w:t xml:space="preserve">Имеется проектор, фотоаппарат. В музыкальном зале находится проектор, </w:t>
      </w:r>
      <w:r w:rsidR="00DF2B4A">
        <w:rPr>
          <w:rFonts w:ascii="Times New Roman" w:hAnsi="Times New Roman" w:cs="Times New Roman"/>
          <w:sz w:val="24"/>
          <w:szCs w:val="24"/>
        </w:rPr>
        <w:t xml:space="preserve">экран, </w:t>
      </w:r>
      <w:r w:rsidR="007E1DC4">
        <w:rPr>
          <w:rFonts w:ascii="Times New Roman" w:hAnsi="Times New Roman" w:cs="Times New Roman"/>
          <w:sz w:val="24"/>
          <w:szCs w:val="24"/>
        </w:rPr>
        <w:t>музыкальный центр, принтер, 2 ноутбука.</w:t>
      </w:r>
      <w:r w:rsidR="00FE4E22">
        <w:rPr>
          <w:rFonts w:ascii="Times New Roman" w:hAnsi="Times New Roman" w:cs="Times New Roman"/>
          <w:sz w:val="24"/>
          <w:szCs w:val="24"/>
        </w:rPr>
        <w:t xml:space="preserve"> В физкультурном зале имеется музыкальный центр, ноутбук, музыкальные колонки. </w:t>
      </w:r>
    </w:p>
    <w:p w:rsidR="0092279A" w:rsidRDefault="0092279A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образовательной програ</w:t>
      </w:r>
      <w:r w:rsidR="004B689B">
        <w:rPr>
          <w:rFonts w:ascii="Times New Roman" w:hAnsi="Times New Roman" w:cs="Times New Roman"/>
          <w:sz w:val="24"/>
          <w:szCs w:val="24"/>
        </w:rPr>
        <w:t>ммы.</w:t>
      </w:r>
    </w:p>
    <w:p w:rsidR="000108D5" w:rsidRDefault="000108D5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34" w:rsidRDefault="000108D5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1EED">
        <w:rPr>
          <w:rFonts w:ascii="Times New Roman" w:hAnsi="Times New Roman" w:cs="Times New Roman"/>
          <w:b/>
          <w:sz w:val="24"/>
          <w:szCs w:val="24"/>
        </w:rPr>
        <w:t>7</w:t>
      </w:r>
      <w:r w:rsidR="00220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534" w:rsidRPr="001C21B0"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:rsidR="001C21B0" w:rsidRPr="001C21B0" w:rsidRDefault="001C21B0" w:rsidP="001E1A13">
      <w:pPr>
        <w:tabs>
          <w:tab w:val="num" w:pos="-284"/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образовательной программы, жизнеобеспече</w:t>
      </w:r>
      <w:r w:rsidR="004F21C5">
        <w:rPr>
          <w:rFonts w:ascii="Times New Roman" w:hAnsi="Times New Roman" w:cs="Times New Roman"/>
          <w:sz w:val="24"/>
          <w:szCs w:val="24"/>
        </w:rPr>
        <w:t xml:space="preserve">ния и развития детей. </w:t>
      </w:r>
    </w:p>
    <w:p w:rsidR="004F21C5" w:rsidRDefault="004F21C5" w:rsidP="001E1A13">
      <w:pPr>
        <w:tabs>
          <w:tab w:val="num" w:pos="-142"/>
          <w:tab w:val="num" w:pos="360"/>
          <w:tab w:val="num" w:pos="390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4F21C5" w:rsidRDefault="004F21C5" w:rsidP="001E1A13">
      <w:pPr>
        <w:tabs>
          <w:tab w:val="num" w:pos="-142"/>
          <w:tab w:val="num" w:pos="360"/>
          <w:tab w:val="num" w:pos="3904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-образовательный модуль включает в себя: </w:t>
      </w:r>
    </w:p>
    <w:p w:rsidR="004F21C5" w:rsidRDefault="004F21C5" w:rsidP="004F21C5">
      <w:pPr>
        <w:pStyle w:val="aa"/>
        <w:numPr>
          <w:ilvl w:val="0"/>
          <w:numId w:val="6"/>
        </w:numPr>
        <w:tabs>
          <w:tab w:val="left" w:pos="708"/>
        </w:tabs>
        <w:jc w:val="left"/>
      </w:pPr>
      <w:r>
        <w:t>Групповые помещения- 14 групп для детей  дошкольного возраста. Групповые  помещения оборудованы  в соответствии  с требованиями стандартов</w:t>
      </w:r>
    </w:p>
    <w:p w:rsidR="004F21C5" w:rsidRDefault="004F21C5" w:rsidP="004F21C5">
      <w:pPr>
        <w:pStyle w:val="aa"/>
        <w:numPr>
          <w:ilvl w:val="0"/>
          <w:numId w:val="6"/>
        </w:numPr>
        <w:tabs>
          <w:tab w:val="left" w:pos="708"/>
        </w:tabs>
        <w:jc w:val="left"/>
      </w:pPr>
      <w:r>
        <w:t>Методический кабинет</w:t>
      </w:r>
    </w:p>
    <w:p w:rsidR="004F21C5" w:rsidRDefault="004F21C5" w:rsidP="004F21C5">
      <w:pPr>
        <w:pStyle w:val="aa"/>
        <w:numPr>
          <w:ilvl w:val="0"/>
          <w:numId w:val="6"/>
        </w:numPr>
        <w:tabs>
          <w:tab w:val="left" w:pos="708"/>
        </w:tabs>
        <w:jc w:val="left"/>
      </w:pPr>
      <w:r>
        <w:t>Музыкальный зал</w:t>
      </w:r>
    </w:p>
    <w:p w:rsidR="004F21C5" w:rsidRDefault="004F21C5" w:rsidP="004F21C5">
      <w:pPr>
        <w:pStyle w:val="aa"/>
        <w:numPr>
          <w:ilvl w:val="0"/>
          <w:numId w:val="6"/>
        </w:numPr>
        <w:tabs>
          <w:tab w:val="left" w:pos="708"/>
        </w:tabs>
        <w:jc w:val="left"/>
      </w:pPr>
      <w:r>
        <w:t xml:space="preserve">Физкультурный зал   </w:t>
      </w:r>
    </w:p>
    <w:p w:rsidR="004F21C5" w:rsidRDefault="004F21C5" w:rsidP="004F21C5">
      <w:pPr>
        <w:pStyle w:val="aa"/>
        <w:numPr>
          <w:ilvl w:val="0"/>
          <w:numId w:val="6"/>
        </w:numPr>
        <w:tabs>
          <w:tab w:val="left" w:pos="708"/>
        </w:tabs>
        <w:jc w:val="left"/>
      </w:pPr>
      <w:r>
        <w:t xml:space="preserve">Бассейн. </w:t>
      </w:r>
    </w:p>
    <w:p w:rsidR="004F21C5" w:rsidRDefault="004F21C5" w:rsidP="001E1A13">
      <w:pPr>
        <w:tabs>
          <w:tab w:val="left" w:pos="708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Коррекционно-развивающий модуль</w:t>
      </w:r>
      <w:r>
        <w:rPr>
          <w:rFonts w:ascii="Times New Roman" w:hAnsi="Times New Roman" w:cs="Times New Roman"/>
          <w:sz w:val="24"/>
          <w:szCs w:val="24"/>
        </w:rPr>
        <w:t>:  2 кабинета  учителя-логопеда, кабинет психолога</w:t>
      </w:r>
    </w:p>
    <w:p w:rsidR="004F21C5" w:rsidRDefault="004F21C5" w:rsidP="001E1A13">
      <w:pPr>
        <w:tabs>
          <w:tab w:val="num" w:pos="360"/>
          <w:tab w:val="num" w:pos="3904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Оздоровительно-профилактический модуль:   медицинский кабинет,  процедурный кабинет,  изолятор. </w:t>
      </w:r>
    </w:p>
    <w:p w:rsidR="004F21C5" w:rsidRDefault="004F21C5" w:rsidP="001E1A13">
      <w:pPr>
        <w:tabs>
          <w:tab w:val="num" w:pos="360"/>
          <w:tab w:val="num" w:pos="3904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Развивающая предметно-пространственная среда ДОУ </w:t>
      </w:r>
    </w:p>
    <w:p w:rsidR="004F21C5" w:rsidRDefault="004F21C5" w:rsidP="001E1A13">
      <w:pPr>
        <w:tabs>
          <w:tab w:val="num" w:pos="360"/>
          <w:tab w:val="num" w:pos="3904"/>
        </w:tabs>
        <w:spacing w:after="0" w:line="240" w:lineRule="auto"/>
        <w:ind w:left="-284" w:hanging="218"/>
        <w:jc w:val="both"/>
        <w:rPr>
          <w:rStyle w:val="ad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соответствие с ФГОС ДО и основной образовательной программой ДОУ,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4F21C5" w:rsidRDefault="004F21C5" w:rsidP="001E1A13">
      <w:pPr>
        <w:tabs>
          <w:tab w:val="num" w:pos="360"/>
          <w:tab w:val="num" w:pos="3904"/>
        </w:tabs>
        <w:spacing w:after="0" w:line="240" w:lineRule="auto"/>
        <w:ind w:left="-284" w:hanging="2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При построении  РППС педагоги соблюдают  основные принципы, 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A504E7" w:rsidRPr="00DD4D21" w:rsidRDefault="004F21C5" w:rsidP="00DD4D21">
      <w:pPr>
        <w:tabs>
          <w:tab w:val="left" w:pos="6356"/>
        </w:tabs>
        <w:autoSpaceDE w:val="0"/>
        <w:spacing w:after="0" w:line="240" w:lineRule="auto"/>
        <w:ind w:left="-284" w:right="147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103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Развивающая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предметно-пространственная</w:t>
      </w:r>
      <w:r w:rsidRPr="00062C3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среда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ДОУ</w:t>
      </w:r>
      <w:r w:rsidRPr="00062C3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–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это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система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центров,</w:t>
      </w:r>
      <w:r w:rsidRPr="00062C3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насыщенных</w:t>
      </w:r>
      <w:r w:rsidRPr="00062C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играми,</w:t>
      </w:r>
      <w:r w:rsidRPr="00062C3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игрушками,</w:t>
      </w:r>
      <w:r w:rsidRPr="00062C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пособиями,</w:t>
      </w:r>
      <w:r w:rsidRPr="00062C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оборудованием</w:t>
      </w:r>
      <w:r w:rsidRPr="00062C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</w:t>
      </w:r>
      <w:r w:rsidRPr="00062C3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материалом</w:t>
      </w:r>
      <w:r w:rsidRPr="00062C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для</w:t>
      </w:r>
      <w:r w:rsidRPr="00062C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организации</w:t>
      </w:r>
      <w:r w:rsidRPr="00062C3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самостоятельной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творческой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детей,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каждой</w:t>
      </w:r>
      <w:r w:rsidRPr="00062C3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возрастной</w:t>
      </w:r>
      <w:r w:rsidRPr="00062C3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группе</w:t>
      </w:r>
      <w:r w:rsidRPr="00062C3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развивающая</w:t>
      </w:r>
      <w:r w:rsidRPr="00062C3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предметно-пространственная</w:t>
      </w:r>
      <w:r w:rsidRPr="00062C3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среда</w:t>
      </w:r>
      <w:r w:rsidRPr="00062C38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разнообразна</w:t>
      </w:r>
      <w:r w:rsidRPr="00062C3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по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оформлению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центров</w:t>
      </w:r>
      <w:r w:rsidRPr="00062C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детской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определяется</w:t>
      </w:r>
      <w:r w:rsidRPr="00062C3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педагогическими</w:t>
      </w:r>
      <w:r w:rsidRPr="00062C3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установками,</w:t>
      </w:r>
      <w:r w:rsidRPr="00062C38">
        <w:rPr>
          <w:rFonts w:ascii="Times New Roman" w:hAnsi="Times New Roman"/>
          <w:sz w:val="24"/>
          <w:szCs w:val="24"/>
        </w:rPr>
        <w:t xml:space="preserve"> а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 также сенситивными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периодами</w:t>
      </w:r>
      <w:r w:rsidRPr="00062C38">
        <w:rPr>
          <w:rFonts w:ascii="Times New Roman" w:hAnsi="Times New Roman"/>
          <w:sz w:val="24"/>
          <w:szCs w:val="24"/>
        </w:rPr>
        <w:t xml:space="preserve">  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развития</w:t>
      </w:r>
      <w:r w:rsidRPr="00062C38">
        <w:rPr>
          <w:rFonts w:ascii="Times New Roman" w:hAnsi="Times New Roman"/>
          <w:sz w:val="24"/>
          <w:szCs w:val="24"/>
        </w:rPr>
        <w:t xml:space="preserve">  </w:t>
      </w:r>
      <w:r w:rsidRPr="00062C38">
        <w:rPr>
          <w:rFonts w:ascii="Times New Roman" w:hAnsi="Times New Roman"/>
          <w:spacing w:val="-1"/>
          <w:sz w:val="24"/>
          <w:szCs w:val="24"/>
        </w:rPr>
        <w:t>детей.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каждой</w:t>
      </w:r>
      <w:r w:rsidRPr="00062C3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группе</w:t>
      </w:r>
      <w:r w:rsidRPr="00062C3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созданы</w:t>
      </w:r>
      <w:r w:rsidRPr="00062C3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условия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для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всех</w:t>
      </w:r>
      <w:r w:rsidRPr="00062C3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видов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детской</w:t>
      </w:r>
      <w:r w:rsidRPr="00062C3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деятельности.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Групповые</w:t>
      </w:r>
      <w:r w:rsidRPr="00062C3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комнаты</w:t>
      </w:r>
      <w:r w:rsidRPr="00062C3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эстетически</w:t>
      </w:r>
      <w:r w:rsidRPr="00062C3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оформлены,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создана</w:t>
      </w:r>
      <w:r w:rsidRPr="00062C3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уютная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обстановка,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которая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обеспечивает</w:t>
      </w:r>
      <w:r w:rsidRPr="00062C38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психологически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комфортное пребывание детей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 детском саду.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103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Для</w:t>
      </w:r>
      <w:r w:rsidRPr="00062C3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организации</w:t>
      </w:r>
      <w:r w:rsidRPr="00062C3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062C3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062C3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ДОУ</w:t>
      </w:r>
      <w:r w:rsidRPr="00062C3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имеется</w:t>
      </w:r>
      <w:r w:rsidRPr="00062C3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необходимый</w:t>
      </w:r>
      <w:r w:rsidRPr="00062C3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наглядный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lastRenderedPageBreak/>
        <w:t>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дидактический</w:t>
      </w:r>
      <w:r w:rsidRPr="00062C3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материал,</w:t>
      </w:r>
      <w:r w:rsidRPr="00062C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062C3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принципам </w:t>
      </w:r>
      <w:r w:rsidRPr="00062C38">
        <w:rPr>
          <w:rFonts w:ascii="Times New Roman" w:hAnsi="Times New Roman"/>
          <w:sz w:val="24"/>
          <w:szCs w:val="24"/>
        </w:rPr>
        <w:t xml:space="preserve">дидактики, </w:t>
      </w:r>
      <w:r w:rsidRPr="00062C38">
        <w:rPr>
          <w:rFonts w:ascii="Times New Roman" w:hAnsi="Times New Roman"/>
          <w:spacing w:val="-1"/>
          <w:sz w:val="24"/>
          <w:szCs w:val="24"/>
        </w:rPr>
        <w:t>требованиям</w:t>
      </w:r>
      <w:r w:rsidRPr="00062C38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ФГОС</w:t>
      </w:r>
      <w:r w:rsidRPr="00062C3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062C38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062C38">
        <w:rPr>
          <w:rFonts w:ascii="Times New Roman" w:hAnsi="Times New Roman"/>
          <w:spacing w:val="-1"/>
          <w:sz w:val="24"/>
          <w:szCs w:val="24"/>
        </w:rPr>
        <w:t>,</w:t>
      </w:r>
      <w:r w:rsidRPr="00062C3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санитарно-гигиеническим</w:t>
      </w:r>
      <w:r w:rsidRPr="00062C3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нормам.</w:t>
      </w:r>
      <w:r w:rsidRPr="00062C38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A504E7" w:rsidRPr="00062C38" w:rsidRDefault="00A504E7" w:rsidP="00A504E7">
      <w:pPr>
        <w:tabs>
          <w:tab w:val="left" w:pos="6356"/>
        </w:tabs>
        <w:autoSpaceDE w:val="0"/>
        <w:spacing w:after="0" w:line="240" w:lineRule="auto"/>
        <w:ind w:left="-284" w:right="1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C38">
        <w:rPr>
          <w:rFonts w:ascii="Times New Roman" w:hAnsi="Times New Roman"/>
          <w:bCs/>
          <w:sz w:val="24"/>
          <w:szCs w:val="24"/>
        </w:rPr>
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</w:r>
      <w:r w:rsidRPr="00062C3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62C38">
        <w:rPr>
          <w:rFonts w:ascii="Times New Roman" w:hAnsi="Times New Roman"/>
          <w:sz w:val="24"/>
          <w:szCs w:val="24"/>
        </w:rPr>
        <w:t>установлено 14 прогулочных веранд, имеются оборудованные игровыми комплексами (беседка, горка, песочница, лавочки с теневыми навесами, машинки-качалки и др.) прогулочные участки, оборудована спортивная площадка (футбольное поле, ворота, спортивное бревно, баскетбольные кольца, горки для лазанья, комплекс для метания, выносное оборудование: конусы, мягкие модули, мячи разных размеров, скакалки, дорожка для прыжков</w:t>
      </w:r>
      <w:proofErr w:type="gramEnd"/>
      <w:r w:rsidRPr="00062C38">
        <w:rPr>
          <w:rFonts w:ascii="Times New Roman" w:hAnsi="Times New Roman"/>
          <w:sz w:val="24"/>
          <w:szCs w:val="24"/>
        </w:rPr>
        <w:t xml:space="preserve"> в длину). </w:t>
      </w:r>
    </w:p>
    <w:p w:rsidR="00A504E7" w:rsidRPr="00062C38" w:rsidRDefault="00A504E7" w:rsidP="00A504E7">
      <w:pPr>
        <w:tabs>
          <w:tab w:val="num" w:pos="360"/>
          <w:tab w:val="num" w:pos="390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62C38">
        <w:rPr>
          <w:rFonts w:ascii="Times New Roman" w:hAnsi="Times New Roman"/>
          <w:b/>
          <w:sz w:val="24"/>
          <w:szCs w:val="24"/>
        </w:rPr>
        <w:t>Физическое развитие.</w:t>
      </w:r>
      <w:r w:rsidRPr="00062C38">
        <w:rPr>
          <w:rFonts w:ascii="Times New Roman" w:hAnsi="Times New Roman"/>
          <w:sz w:val="24"/>
          <w:szCs w:val="24"/>
        </w:rPr>
        <w:t xml:space="preserve"> В 2022 году  физкультурные уголки в   группах пополнены  нетрадиционным спортивным оборудованием.   Для  физкультурного  зала  приобретены ворота футбольные -2шт., мячи футбольные-6шт. футбольные фишки-40шт.                                                                                                                                   Для бассейна  </w:t>
      </w:r>
      <w:proofErr w:type="gramStart"/>
      <w:r w:rsidRPr="00062C38">
        <w:rPr>
          <w:rFonts w:ascii="Times New Roman" w:hAnsi="Times New Roman"/>
          <w:sz w:val="24"/>
          <w:szCs w:val="24"/>
        </w:rPr>
        <w:t>приобретен</w:t>
      </w:r>
      <w:proofErr w:type="gramEnd"/>
      <w:r w:rsidRPr="00062C3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62C38">
        <w:rPr>
          <w:rFonts w:ascii="Times New Roman" w:hAnsi="Times New Roman"/>
          <w:sz w:val="24"/>
          <w:szCs w:val="24"/>
        </w:rPr>
        <w:t>сушиар</w:t>
      </w:r>
      <w:proofErr w:type="spellEnd"/>
      <w:r w:rsidRPr="00062C38">
        <w:rPr>
          <w:rFonts w:ascii="Times New Roman" w:hAnsi="Times New Roman"/>
          <w:sz w:val="24"/>
          <w:szCs w:val="24"/>
        </w:rPr>
        <w:t xml:space="preserve">.   </w:t>
      </w:r>
    </w:p>
    <w:p w:rsidR="00A504E7" w:rsidRPr="00062C38" w:rsidRDefault="00A504E7" w:rsidP="00A504E7">
      <w:pPr>
        <w:tabs>
          <w:tab w:val="num" w:pos="360"/>
          <w:tab w:val="num" w:pos="390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62C38">
        <w:rPr>
          <w:rFonts w:ascii="Times New Roman" w:hAnsi="Times New Roman"/>
          <w:sz w:val="24"/>
          <w:szCs w:val="24"/>
        </w:rPr>
        <w:t xml:space="preserve">Изготовлены картотеки: утренней гимнастики, гимнастики пробуждения после дневного сна,  подвижных игр, </w:t>
      </w:r>
      <w:proofErr w:type="spellStart"/>
      <w:r w:rsidRPr="00062C38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062C38">
        <w:rPr>
          <w:rFonts w:ascii="Times New Roman" w:hAnsi="Times New Roman"/>
          <w:sz w:val="24"/>
          <w:szCs w:val="24"/>
        </w:rPr>
        <w:t xml:space="preserve">, игр на развитие мелкой моторики, стихов и загадок на различные  виды спорта.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Составлена картотека аудиозаписей для проведения гимнастики и НОД.                                                                  </w:t>
      </w:r>
      <w:r w:rsidRPr="00062C38">
        <w:rPr>
          <w:rFonts w:ascii="Times New Roman" w:hAnsi="Times New Roman"/>
          <w:b/>
          <w:sz w:val="24"/>
          <w:szCs w:val="24"/>
        </w:rPr>
        <w:t>Социально-коммуникативное развитие.</w:t>
      </w:r>
      <w:r w:rsidRPr="00062C38">
        <w:rPr>
          <w:rFonts w:ascii="Times New Roman" w:hAnsi="Times New Roman"/>
          <w:sz w:val="24"/>
          <w:szCs w:val="24"/>
        </w:rPr>
        <w:t xml:space="preserve"> Пополнен  центр атрибутами для изучения ПДД.  Собран иллюстративный  материал по ОБЖ и ПДД.  Созданы информационные стенды для родителей по ПДД и ОБЖ.   Оформлены картотеки игр на развитие коммуникативных навыков. </w:t>
      </w:r>
    </w:p>
    <w:p w:rsidR="00A504E7" w:rsidRPr="00062C38" w:rsidRDefault="00A504E7" w:rsidP="00A504E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62C38">
        <w:rPr>
          <w:rFonts w:ascii="Times New Roman" w:hAnsi="Times New Roman"/>
          <w:b/>
          <w:sz w:val="24"/>
          <w:szCs w:val="24"/>
        </w:rPr>
        <w:t xml:space="preserve">Познавательное и речевое развитие. </w:t>
      </w:r>
      <w:r w:rsidRPr="00062C38">
        <w:rPr>
          <w:rFonts w:ascii="Times New Roman" w:hAnsi="Times New Roman"/>
          <w:sz w:val="24"/>
          <w:szCs w:val="24"/>
        </w:rPr>
        <w:t xml:space="preserve">Приобретено оборудование для логопедических кабинетов: доски магнитно-маркерные, тактильное домино. </w:t>
      </w:r>
    </w:p>
    <w:p w:rsidR="00A504E7" w:rsidRPr="00062C38" w:rsidRDefault="00A504E7" w:rsidP="00A504E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62C38">
        <w:rPr>
          <w:rFonts w:ascii="Times New Roman" w:hAnsi="Times New Roman"/>
          <w:b/>
          <w:sz w:val="24"/>
          <w:szCs w:val="24"/>
        </w:rPr>
        <w:t>Художественно-эстетическое развитие.</w:t>
      </w:r>
      <w:r w:rsidRPr="00062C38">
        <w:rPr>
          <w:rFonts w:ascii="Times New Roman" w:hAnsi="Times New Roman"/>
          <w:sz w:val="24"/>
          <w:szCs w:val="24"/>
        </w:rPr>
        <w:t xml:space="preserve">   Пополнены уголки творчества материалами нетрадиционного рисования, играми по народным промыслам. Изготовлены дидактические музыкальные игры. Приобретены  детские костюмы для театрализованной деятельности, украшения для музыкального зала.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62C3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Выводы: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9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i/>
          <w:iCs/>
          <w:spacing w:val="-1"/>
          <w:sz w:val="24"/>
          <w:szCs w:val="24"/>
        </w:rPr>
        <w:t>положительные результаты</w:t>
      </w:r>
      <w:r w:rsidRPr="00062C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 xml:space="preserve">развития </w:t>
      </w:r>
      <w:r w:rsidRPr="00062C38">
        <w:rPr>
          <w:rFonts w:ascii="Times New Roman" w:hAnsi="Times New Roman"/>
          <w:spacing w:val="-1"/>
          <w:sz w:val="24"/>
          <w:szCs w:val="24"/>
        </w:rPr>
        <w:t>РППС</w:t>
      </w:r>
      <w:r w:rsidRPr="00062C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МТУ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обусловлены:</w:t>
      </w:r>
    </w:p>
    <w:p w:rsidR="00A504E7" w:rsidRPr="00062C38" w:rsidRDefault="00A504E7" w:rsidP="00A504E7">
      <w:pPr>
        <w:widowControl w:val="0"/>
        <w:numPr>
          <w:ilvl w:val="0"/>
          <w:numId w:val="16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8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z w:val="24"/>
          <w:szCs w:val="24"/>
        </w:rPr>
        <w:t>постепенным</w:t>
      </w:r>
      <w:r w:rsidRPr="00062C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обновлением</w:t>
      </w:r>
      <w:r w:rsidRPr="00062C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</w:t>
      </w:r>
      <w:r w:rsidRPr="00062C3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обогащением</w:t>
      </w:r>
      <w:r w:rsidRPr="00062C3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развивающей</w:t>
      </w:r>
      <w:r w:rsidRPr="00062C3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предметн</w:t>
      </w:r>
      <w:proofErr w:type="gramStart"/>
      <w:r w:rsidRPr="00062C38">
        <w:rPr>
          <w:rFonts w:ascii="Times New Roman" w:hAnsi="Times New Roman"/>
          <w:spacing w:val="-1"/>
          <w:sz w:val="24"/>
          <w:szCs w:val="24"/>
        </w:rPr>
        <w:t>о-</w:t>
      </w:r>
      <w:proofErr w:type="gramEnd"/>
      <w:r w:rsidRPr="00062C3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пространственной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среды соответственно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требованиям ФГОС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ДО</w:t>
      </w:r>
    </w:p>
    <w:p w:rsidR="00A504E7" w:rsidRPr="00062C38" w:rsidRDefault="00A504E7" w:rsidP="00A504E7">
      <w:pPr>
        <w:widowControl w:val="0"/>
        <w:numPr>
          <w:ilvl w:val="0"/>
          <w:numId w:val="16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88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достаточным</w:t>
      </w:r>
      <w:r w:rsidRPr="00062C3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уровнем</w:t>
      </w:r>
      <w:r w:rsidRPr="00062C3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материально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-</w:t>
      </w:r>
      <w:r w:rsidRPr="00062C3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технического</w:t>
      </w:r>
      <w:r w:rsidRPr="00062C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обеспечения</w:t>
      </w:r>
      <w:r w:rsidRPr="00062C3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062C38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</w:t>
      </w:r>
    </w:p>
    <w:p w:rsidR="00A504E7" w:rsidRPr="00062C38" w:rsidRDefault="00A504E7" w:rsidP="00A504E7">
      <w:pPr>
        <w:widowControl w:val="0"/>
        <w:numPr>
          <w:ilvl w:val="0"/>
          <w:numId w:val="16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881"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повышением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профессиональной</w:t>
      </w:r>
      <w:r w:rsidRPr="00062C3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компетентности</w:t>
      </w:r>
      <w:r w:rsidRPr="00062C3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педагогов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вопросах</w:t>
      </w:r>
      <w:r w:rsidRPr="00062C3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проектирования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РППС</w:t>
      </w:r>
      <w:r w:rsidRPr="00062C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 соответствии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с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 ФГОС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C38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062C38">
        <w:rPr>
          <w:rFonts w:ascii="Times New Roman" w:hAnsi="Times New Roman"/>
          <w:spacing w:val="-1"/>
          <w:sz w:val="24"/>
          <w:szCs w:val="24"/>
        </w:rPr>
        <w:t>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b/>
          <w:iCs/>
          <w:spacing w:val="-1"/>
          <w:sz w:val="24"/>
          <w:szCs w:val="24"/>
        </w:rPr>
        <w:t>Остаются проблемы</w:t>
      </w:r>
      <w:r w:rsidRPr="00062C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в</w:t>
      </w:r>
      <w:r w:rsidRPr="00062C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реализации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062C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деятельности:</w:t>
      </w:r>
    </w:p>
    <w:p w:rsidR="00A504E7" w:rsidRPr="00062C38" w:rsidRDefault="00A504E7" w:rsidP="00A504E7">
      <w:pPr>
        <w:widowControl w:val="0"/>
        <w:numPr>
          <w:ilvl w:val="0"/>
          <w:numId w:val="20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недостаточное</w:t>
      </w:r>
      <w:r w:rsidRPr="00062C3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обеспечение</w:t>
      </w:r>
      <w:r w:rsidRPr="00062C3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каждого</w:t>
      </w:r>
      <w:r w:rsidRPr="00062C3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педагога</w:t>
      </w:r>
      <w:r w:rsidRPr="00062C3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рабочим</w:t>
      </w:r>
      <w:r w:rsidRPr="00062C3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местом,</w:t>
      </w:r>
      <w:r w:rsidRPr="00062C3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оснащенным</w:t>
      </w:r>
      <w:r w:rsidRPr="00062C38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современными,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необходимыми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 xml:space="preserve">для </w:t>
      </w:r>
      <w:r w:rsidRPr="00062C38">
        <w:rPr>
          <w:rFonts w:ascii="Times New Roman" w:hAnsi="Times New Roman"/>
          <w:spacing w:val="-1"/>
          <w:sz w:val="24"/>
          <w:szCs w:val="24"/>
        </w:rPr>
        <w:t>работы техническими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средствами.</w:t>
      </w:r>
    </w:p>
    <w:p w:rsidR="00A504E7" w:rsidRPr="00062C38" w:rsidRDefault="00A504E7" w:rsidP="00A504E7">
      <w:pPr>
        <w:widowControl w:val="0"/>
        <w:numPr>
          <w:ilvl w:val="0"/>
          <w:numId w:val="20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1" w:right="105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Частичное</w:t>
      </w:r>
      <w:r w:rsidRPr="00062C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несоответствие</w:t>
      </w:r>
      <w:r w:rsidRPr="00062C3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развивающей</w:t>
      </w:r>
      <w:r w:rsidRPr="00062C3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предметно</w:t>
      </w:r>
      <w:r w:rsidRPr="00062C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–</w:t>
      </w:r>
      <w:r w:rsidRPr="00062C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пространственной</w:t>
      </w:r>
      <w:r w:rsidRPr="00062C3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среды</w:t>
      </w:r>
      <w:r w:rsidRPr="00062C38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требованиям ФГОС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C38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062C38">
        <w:rPr>
          <w:rFonts w:ascii="Times New Roman" w:hAnsi="Times New Roman"/>
          <w:spacing w:val="-1"/>
          <w:sz w:val="24"/>
          <w:szCs w:val="24"/>
        </w:rPr>
        <w:t>.</w:t>
      </w:r>
    </w:p>
    <w:p w:rsidR="00A504E7" w:rsidRPr="00062C38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C38">
        <w:rPr>
          <w:rFonts w:ascii="Times New Roman" w:hAnsi="Times New Roman"/>
          <w:b/>
          <w:iCs/>
          <w:spacing w:val="-1"/>
          <w:sz w:val="24"/>
          <w:szCs w:val="24"/>
        </w:rPr>
        <w:t>Перспективы:</w:t>
      </w:r>
    </w:p>
    <w:p w:rsidR="00A504E7" w:rsidRPr="00062C38" w:rsidRDefault="00A504E7" w:rsidP="00A504E7">
      <w:pPr>
        <w:widowControl w:val="0"/>
        <w:numPr>
          <w:ilvl w:val="0"/>
          <w:numId w:val="15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81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062C3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развивающей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предметно-пространственной</w:t>
      </w:r>
      <w:r w:rsidRPr="00062C38">
        <w:rPr>
          <w:rFonts w:ascii="Times New Roman" w:hAnsi="Times New Roman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среды;</w:t>
      </w:r>
    </w:p>
    <w:p w:rsidR="00A504E7" w:rsidRPr="00062C38" w:rsidRDefault="00A504E7" w:rsidP="00A504E7">
      <w:pPr>
        <w:widowControl w:val="0"/>
        <w:numPr>
          <w:ilvl w:val="0"/>
          <w:numId w:val="15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1" w:right="103"/>
        <w:jc w:val="both"/>
        <w:rPr>
          <w:rFonts w:ascii="Times New Roman" w:hAnsi="Times New Roman"/>
          <w:spacing w:val="-1"/>
          <w:sz w:val="24"/>
          <w:szCs w:val="24"/>
        </w:rPr>
      </w:pPr>
      <w:r w:rsidRPr="00062C38">
        <w:rPr>
          <w:rFonts w:ascii="Times New Roman" w:hAnsi="Times New Roman"/>
          <w:spacing w:val="-1"/>
          <w:sz w:val="24"/>
          <w:szCs w:val="24"/>
        </w:rPr>
        <w:t>приобретение</w:t>
      </w:r>
      <w:r w:rsidRPr="00062C38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062C38">
        <w:rPr>
          <w:rFonts w:ascii="Times New Roman" w:hAnsi="Times New Roman"/>
          <w:spacing w:val="-1"/>
          <w:sz w:val="24"/>
          <w:szCs w:val="24"/>
        </w:rPr>
        <w:t>здоровьесберегающего</w:t>
      </w:r>
      <w:proofErr w:type="spellEnd"/>
      <w:r w:rsidRPr="00062C3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оборудования,</w:t>
      </w:r>
      <w:r w:rsidRPr="00062C3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учебно-методических</w:t>
      </w:r>
      <w:r w:rsidRPr="00062C3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комплектов</w:t>
      </w:r>
      <w:r w:rsidRPr="00062C3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коррекционно-развивающей</w:t>
      </w:r>
      <w:r w:rsidRPr="00062C3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направленности,</w:t>
      </w:r>
      <w:r w:rsidRPr="00062C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игрового</w:t>
      </w:r>
      <w:r w:rsidRPr="00062C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оборудования</w:t>
      </w:r>
      <w:r w:rsidRPr="00062C3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для</w:t>
      </w:r>
      <w:r w:rsidRPr="00062C38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62C38">
        <w:rPr>
          <w:rFonts w:ascii="Times New Roman" w:hAnsi="Times New Roman"/>
          <w:spacing w:val="-1"/>
          <w:sz w:val="24"/>
          <w:szCs w:val="24"/>
        </w:rPr>
        <w:t>детей</w:t>
      </w:r>
      <w:r w:rsidRPr="00062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2C38">
        <w:rPr>
          <w:rFonts w:ascii="Times New Roman" w:hAnsi="Times New Roman"/>
          <w:sz w:val="24"/>
          <w:szCs w:val="24"/>
        </w:rPr>
        <w:t>с</w:t>
      </w:r>
      <w:r w:rsidRPr="00062C38">
        <w:rPr>
          <w:rFonts w:ascii="Times New Roman" w:hAnsi="Times New Roman"/>
          <w:spacing w:val="-1"/>
          <w:sz w:val="24"/>
          <w:szCs w:val="24"/>
        </w:rPr>
        <w:t xml:space="preserve"> ОВЗ.</w:t>
      </w:r>
    </w:p>
    <w:p w:rsidR="00A504E7" w:rsidRPr="00062C38" w:rsidRDefault="00A504E7" w:rsidP="00A504E7">
      <w:pPr>
        <w:tabs>
          <w:tab w:val="left" w:pos="708"/>
        </w:tabs>
        <w:ind w:hanging="360"/>
        <w:rPr>
          <w:rFonts w:ascii="Times New Roman" w:hAnsi="Times New Roman"/>
          <w:sz w:val="24"/>
          <w:szCs w:val="24"/>
        </w:rPr>
      </w:pPr>
    </w:p>
    <w:p w:rsidR="00A504E7" w:rsidRPr="00062C38" w:rsidRDefault="00A504E7" w:rsidP="00A504E7">
      <w:pPr>
        <w:tabs>
          <w:tab w:val="left" w:pos="708"/>
        </w:tabs>
        <w:ind w:hanging="360"/>
        <w:rPr>
          <w:rFonts w:ascii="Times New Roman" w:hAnsi="Times New Roman"/>
          <w:b/>
          <w:sz w:val="24"/>
          <w:szCs w:val="24"/>
        </w:rPr>
      </w:pPr>
      <w:r w:rsidRPr="00062C38">
        <w:rPr>
          <w:rFonts w:ascii="Times New Roman" w:hAnsi="Times New Roman"/>
          <w:sz w:val="24"/>
          <w:szCs w:val="24"/>
        </w:rPr>
        <w:t xml:space="preserve">        </w:t>
      </w:r>
      <w:r w:rsidRPr="00062C38">
        <w:rPr>
          <w:rFonts w:ascii="Times New Roman" w:hAnsi="Times New Roman"/>
          <w:b/>
          <w:sz w:val="24"/>
          <w:szCs w:val="24"/>
        </w:rPr>
        <w:t>Перспективы развития ДОУ на 2023 год</w:t>
      </w:r>
    </w:p>
    <w:p w:rsidR="00A504E7" w:rsidRPr="006D2C4A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pacing w:val="-1"/>
          <w:sz w:val="24"/>
          <w:szCs w:val="24"/>
        </w:rPr>
        <w:t>Анализируя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современное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 xml:space="preserve">состояние </w:t>
      </w:r>
      <w:r w:rsidRPr="006D2C4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дошкольного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образования,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ДОУ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определило</w:t>
      </w:r>
      <w:r w:rsidRPr="006D2C4A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 xml:space="preserve">следующие </w:t>
      </w:r>
      <w:r w:rsidRPr="006D2C4A">
        <w:rPr>
          <w:rFonts w:ascii="Times New Roman" w:hAnsi="Times New Roman"/>
          <w:b/>
          <w:bCs/>
          <w:i/>
          <w:iCs/>
          <w:sz w:val="24"/>
          <w:szCs w:val="24"/>
        </w:rPr>
        <w:t>приоритеты</w:t>
      </w:r>
      <w:r w:rsidRPr="006D2C4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развития</w:t>
      </w:r>
      <w:r w:rsidRPr="006D2C4A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учреждения</w:t>
      </w:r>
      <w:r w:rsidRPr="006D2C4A">
        <w:rPr>
          <w:rFonts w:ascii="Times New Roman" w:hAnsi="Times New Roman"/>
          <w:spacing w:val="-1"/>
          <w:sz w:val="24"/>
          <w:szCs w:val="24"/>
        </w:rPr>
        <w:t>:</w:t>
      </w:r>
    </w:p>
    <w:p w:rsidR="00A504E7" w:rsidRPr="006D2C4A" w:rsidRDefault="00A504E7" w:rsidP="00A504E7">
      <w:pPr>
        <w:widowControl w:val="0"/>
        <w:numPr>
          <w:ilvl w:val="0"/>
          <w:numId w:val="23"/>
        </w:numPr>
        <w:tabs>
          <w:tab w:val="left" w:pos="383"/>
          <w:tab w:val="left" w:pos="8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6D2C4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и</w:t>
      </w:r>
      <w:r w:rsidRPr="006D2C4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развитие</w:t>
      </w:r>
      <w:r w:rsidRPr="006D2C4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развивающей</w:t>
      </w:r>
      <w:r w:rsidRPr="006D2C4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предметно-пространственной</w:t>
      </w:r>
      <w:r w:rsidRPr="006D2C4A">
        <w:rPr>
          <w:rFonts w:ascii="Times New Roman" w:hAnsi="Times New Roman"/>
          <w:spacing w:val="-1"/>
          <w:sz w:val="24"/>
          <w:szCs w:val="24"/>
        </w:rPr>
        <w:tab/>
        <w:t>среды</w:t>
      </w:r>
      <w:r w:rsidRPr="006D2C4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lastRenderedPageBreak/>
        <w:t>ДОУ</w:t>
      </w:r>
      <w:r w:rsidRPr="006D2C4A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соответственно</w:t>
      </w:r>
      <w:r w:rsidRPr="006D2C4A">
        <w:rPr>
          <w:rFonts w:ascii="Times New Roman" w:hAnsi="Times New Roman"/>
          <w:sz w:val="24"/>
          <w:szCs w:val="24"/>
        </w:rPr>
        <w:t xml:space="preserve"> требованиям</w:t>
      </w:r>
      <w:r w:rsidRPr="006D2C4A">
        <w:rPr>
          <w:rFonts w:ascii="Times New Roman" w:hAnsi="Times New Roman"/>
          <w:spacing w:val="-1"/>
          <w:sz w:val="24"/>
          <w:szCs w:val="24"/>
        </w:rPr>
        <w:t xml:space="preserve"> ФГОС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2C4A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6D2C4A">
        <w:rPr>
          <w:rFonts w:ascii="Times New Roman" w:hAnsi="Times New Roman"/>
          <w:spacing w:val="-1"/>
          <w:sz w:val="24"/>
          <w:szCs w:val="24"/>
        </w:rPr>
        <w:t>.</w:t>
      </w:r>
    </w:p>
    <w:p w:rsidR="00A504E7" w:rsidRPr="006D2C4A" w:rsidRDefault="00A504E7" w:rsidP="00A504E7">
      <w:pPr>
        <w:widowControl w:val="0"/>
        <w:numPr>
          <w:ilvl w:val="0"/>
          <w:numId w:val="23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1" w:hanging="240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6D2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кадровой</w:t>
      </w:r>
      <w:r w:rsidRPr="006D2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политики.</w:t>
      </w:r>
    </w:p>
    <w:p w:rsidR="00A504E7" w:rsidRPr="006D2C4A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z w:val="24"/>
          <w:szCs w:val="24"/>
        </w:rPr>
        <w:t>3.Реализация</w:t>
      </w:r>
      <w:r w:rsidRPr="006D2C4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конструктивного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социального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партнерства ДОУ.</w:t>
      </w:r>
    </w:p>
    <w:p w:rsidR="00A504E7" w:rsidRPr="006D2C4A" w:rsidRDefault="00A504E7" w:rsidP="00A504E7">
      <w:pPr>
        <w:widowControl w:val="0"/>
        <w:numPr>
          <w:ilvl w:val="0"/>
          <w:numId w:val="22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6D2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условий,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обеспечивающих</w:t>
      </w:r>
      <w:r w:rsidRPr="006D2C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охрану</w:t>
      </w:r>
      <w:r w:rsidRPr="006D2C4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жизни</w:t>
      </w:r>
      <w:r w:rsidRPr="006D2C4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и</w:t>
      </w:r>
      <w:r w:rsidRPr="006D2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здоровья</w:t>
      </w:r>
      <w:r w:rsidRPr="006D2C4A">
        <w:rPr>
          <w:rFonts w:ascii="Times New Roman" w:hAnsi="Times New Roman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>воспитанников.</w:t>
      </w:r>
    </w:p>
    <w:p w:rsidR="00A504E7" w:rsidRPr="006D2C4A" w:rsidRDefault="00A504E7" w:rsidP="00A504E7">
      <w:pPr>
        <w:widowControl w:val="0"/>
        <w:numPr>
          <w:ilvl w:val="0"/>
          <w:numId w:val="22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D2C4A">
        <w:rPr>
          <w:rFonts w:ascii="Times New Roman" w:hAnsi="Times New Roman"/>
          <w:spacing w:val="-1"/>
          <w:sz w:val="24"/>
          <w:szCs w:val="24"/>
        </w:rPr>
        <w:t>Совершенствование</w:t>
      </w:r>
      <w:r w:rsidRPr="006D2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2C4A">
        <w:rPr>
          <w:rFonts w:ascii="Times New Roman" w:hAnsi="Times New Roman"/>
          <w:spacing w:val="-1"/>
          <w:sz w:val="24"/>
          <w:szCs w:val="24"/>
        </w:rPr>
        <w:t xml:space="preserve">системы </w:t>
      </w:r>
      <w:r w:rsidRPr="006D2C4A">
        <w:rPr>
          <w:rFonts w:ascii="Times New Roman" w:hAnsi="Times New Roman"/>
          <w:sz w:val="24"/>
          <w:szCs w:val="24"/>
        </w:rPr>
        <w:t>мониторинга</w:t>
      </w:r>
      <w:r w:rsidRPr="006D2C4A">
        <w:rPr>
          <w:rFonts w:ascii="Times New Roman" w:hAnsi="Times New Roman"/>
          <w:spacing w:val="-1"/>
          <w:sz w:val="24"/>
          <w:szCs w:val="24"/>
        </w:rPr>
        <w:t xml:space="preserve"> качества </w:t>
      </w:r>
      <w:r w:rsidRPr="006D2C4A">
        <w:rPr>
          <w:rFonts w:ascii="Times New Roman" w:hAnsi="Times New Roman"/>
          <w:sz w:val="24"/>
          <w:szCs w:val="24"/>
        </w:rPr>
        <w:t>образования в</w:t>
      </w:r>
      <w:r w:rsidRPr="006D2C4A">
        <w:rPr>
          <w:rFonts w:ascii="Times New Roman" w:hAnsi="Times New Roman"/>
          <w:spacing w:val="-1"/>
          <w:sz w:val="24"/>
          <w:szCs w:val="24"/>
        </w:rPr>
        <w:t xml:space="preserve"> ДОУ.</w:t>
      </w:r>
    </w:p>
    <w:p w:rsidR="00A504E7" w:rsidRPr="006D2C4A" w:rsidRDefault="00A504E7" w:rsidP="00A504E7">
      <w:pPr>
        <w:widowControl w:val="0"/>
        <w:numPr>
          <w:ilvl w:val="0"/>
          <w:numId w:val="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8" w:hanging="237"/>
        <w:jc w:val="both"/>
        <w:rPr>
          <w:rFonts w:ascii="Times New Roman" w:hAnsi="Times New Roman"/>
          <w:sz w:val="24"/>
          <w:szCs w:val="24"/>
        </w:rPr>
      </w:pPr>
      <w:r w:rsidRPr="006D2C4A">
        <w:rPr>
          <w:rFonts w:ascii="Times New Roman" w:hAnsi="Times New Roman"/>
          <w:sz w:val="24"/>
          <w:szCs w:val="24"/>
        </w:rPr>
        <w:t>Участие в инновационной</w:t>
      </w:r>
      <w:r w:rsidRPr="006D2C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деятельности</w:t>
      </w:r>
      <w:r w:rsidRPr="006D2C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города, области.</w:t>
      </w:r>
    </w:p>
    <w:p w:rsidR="00A504E7" w:rsidRPr="006D2C4A" w:rsidRDefault="00A504E7" w:rsidP="00A504E7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6D2C4A">
        <w:rPr>
          <w:rFonts w:ascii="Times New Roman" w:hAnsi="Times New Roman"/>
          <w:sz w:val="24"/>
          <w:szCs w:val="24"/>
        </w:rPr>
        <w:t>7.</w:t>
      </w:r>
      <w:r w:rsidRPr="006D2C4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D2C4A">
        <w:rPr>
          <w:rFonts w:ascii="Times New Roman" w:hAnsi="Times New Roman"/>
          <w:sz w:val="24"/>
          <w:szCs w:val="24"/>
        </w:rPr>
        <w:t>Обновление направления "дополнительного образования" воспитанников.</w:t>
      </w:r>
    </w:p>
    <w:p w:rsidR="00A504E7" w:rsidRPr="006D2C4A" w:rsidRDefault="00A504E7" w:rsidP="00A504E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4A29D4" w:rsidRPr="006D2C4A" w:rsidRDefault="00A504E7" w:rsidP="006D2C4A">
      <w:pPr>
        <w:tabs>
          <w:tab w:val="left" w:pos="708"/>
        </w:tabs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9412E5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A29D4" w:rsidRDefault="004A29D4" w:rsidP="001E1A13">
      <w:pPr>
        <w:tabs>
          <w:tab w:val="left" w:pos="708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ПОКАЗАТЕЛИ ДЕЯТЕЛЬНОСТИ ДОШКОЛЬНОЙ ОБРАЗОВАТЕЛЬНОЙ ОРГАНИЗАЦИИ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ПОДЛЕЖАЩЕЙ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САМООБСЛЕДОВАНИЮ</w:t>
      </w: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513"/>
        <w:gridCol w:w="2103"/>
      </w:tblGrid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A29D4" w:rsidTr="004A29D4">
        <w:trPr>
          <w:trHeight w:val="4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2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4A29D4" w:rsidTr="004A29D4">
        <w:trPr>
          <w:trHeight w:val="4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2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2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/%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человека/        </w:t>
            </w:r>
            <w:r w:rsidR="0045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 0%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 /0%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194B9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1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841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23,6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            0%</w:t>
            </w:r>
          </w:p>
        </w:tc>
      </w:tr>
      <w:tr w:rsidR="004A29D4" w:rsidTr="004A29D4">
        <w:trPr>
          <w:trHeight w:val="7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194B9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1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1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F9329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C0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194B9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1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19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0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940257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940257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</w:t>
            </w:r>
          </w:p>
          <w:p w:rsidR="004A29D4" w:rsidRDefault="00DE1D10" w:rsidP="001E1A13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DE1D10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человека/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12,2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DE1D10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5человек/</w:t>
            </w:r>
            <w:r w:rsidR="0081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12,2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rPr>
          <w:trHeight w:val="13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B26215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B5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817691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            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194B9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1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81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81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51,2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rPr>
          <w:trHeight w:val="87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194B9A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194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      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459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0человек/               0 %               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DF098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  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4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        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DF098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2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40человек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</w:p>
          <w:p w:rsidR="004A29D4" w:rsidRDefault="009826A9" w:rsidP="001E1A13">
            <w:pPr>
              <w:tabs>
                <w:tab w:val="num" w:pos="360"/>
                <w:tab w:val="num" w:pos="3904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    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D4" w:rsidRDefault="00DF098B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2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40человек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A29D4" w:rsidRDefault="00EF20EE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  <w:r w:rsidR="004A2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EF20EE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1/7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5,6 кв. м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287 кв. м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A29D4" w:rsidTr="004A29D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9D4" w:rsidRDefault="004A29D4" w:rsidP="001E1A13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4A29D4" w:rsidRDefault="004A29D4" w:rsidP="001E1A13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29D4" w:rsidRDefault="004A29D4" w:rsidP="001E1A13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Заведующий МДОУ «Детский сад № 18» ________________/Е.В. Красильникова /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4" w:rsidRDefault="004A29D4" w:rsidP="001E1A13">
      <w:pPr>
        <w:tabs>
          <w:tab w:val="num" w:pos="360"/>
          <w:tab w:val="num" w:pos="390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29D4" w:rsidRDefault="004A29D4" w:rsidP="001E1A13">
      <w:pPr>
        <w:spacing w:after="0"/>
        <w:rPr>
          <w:rFonts w:ascii="Times New Roman" w:hAnsi="Times New Roman" w:cs="Times New Roman"/>
          <w:sz w:val="24"/>
          <w:szCs w:val="24"/>
        </w:rPr>
        <w:sectPr w:rsidR="004A29D4" w:rsidSect="0010411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A29D4" w:rsidRDefault="004A29D4" w:rsidP="001E1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8CF" w:rsidRDefault="002708CF" w:rsidP="001E1A13">
      <w:pPr>
        <w:spacing w:after="0"/>
      </w:pPr>
    </w:p>
    <w:sectPr w:rsidR="002708CF" w:rsidSect="002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D4" w:rsidRDefault="006F4DD4" w:rsidP="00EB46AE">
      <w:pPr>
        <w:spacing w:after="0" w:line="240" w:lineRule="auto"/>
      </w:pPr>
      <w:r>
        <w:separator/>
      </w:r>
    </w:p>
  </w:endnote>
  <w:endnote w:type="continuationSeparator" w:id="0">
    <w:p w:rsidR="006F4DD4" w:rsidRDefault="006F4DD4" w:rsidP="00EB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D4" w:rsidRDefault="006F4DD4" w:rsidP="00EB46AE">
      <w:pPr>
        <w:spacing w:after="0" w:line="240" w:lineRule="auto"/>
      </w:pPr>
      <w:r>
        <w:separator/>
      </w:r>
    </w:p>
  </w:footnote>
  <w:footnote w:type="continuationSeparator" w:id="0">
    <w:p w:rsidR="006F4DD4" w:rsidRDefault="006F4DD4" w:rsidP="00EB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1" w:hanging="360"/>
      </w:pPr>
      <w:rPr>
        <w:rFonts w:ascii="Symbol" w:hAnsi="Symbol"/>
        <w:b w:val="0"/>
        <w:w w:val="76"/>
        <w:sz w:val="24"/>
      </w:rPr>
    </w:lvl>
    <w:lvl w:ilvl="1">
      <w:numFmt w:val="bullet"/>
      <w:lvlText w:val=""/>
      <w:lvlJc w:val="left"/>
      <w:pPr>
        <w:ind w:left="821" w:hanging="423"/>
      </w:pPr>
      <w:rPr>
        <w:rFonts w:ascii="Symbol" w:hAnsi="Symbol"/>
        <w:b w:val="0"/>
        <w:w w:val="75"/>
        <w:sz w:val="24"/>
      </w:rPr>
    </w:lvl>
    <w:lvl w:ilvl="2">
      <w:numFmt w:val="bullet"/>
      <w:lvlText w:val="•"/>
      <w:lvlJc w:val="left"/>
      <w:pPr>
        <w:ind w:left="1826" w:hanging="423"/>
      </w:pPr>
    </w:lvl>
    <w:lvl w:ilvl="3">
      <w:numFmt w:val="bullet"/>
      <w:lvlText w:val="•"/>
      <w:lvlJc w:val="left"/>
      <w:pPr>
        <w:ind w:left="2831" w:hanging="423"/>
      </w:pPr>
    </w:lvl>
    <w:lvl w:ilvl="4">
      <w:numFmt w:val="bullet"/>
      <w:lvlText w:val="•"/>
      <w:lvlJc w:val="left"/>
      <w:pPr>
        <w:ind w:left="3836" w:hanging="423"/>
      </w:pPr>
    </w:lvl>
    <w:lvl w:ilvl="5">
      <w:numFmt w:val="bullet"/>
      <w:lvlText w:val="•"/>
      <w:lvlJc w:val="left"/>
      <w:pPr>
        <w:ind w:left="4841" w:hanging="423"/>
      </w:pPr>
    </w:lvl>
    <w:lvl w:ilvl="6">
      <w:numFmt w:val="bullet"/>
      <w:lvlText w:val="•"/>
      <w:lvlJc w:val="left"/>
      <w:pPr>
        <w:ind w:left="5846" w:hanging="423"/>
      </w:pPr>
    </w:lvl>
    <w:lvl w:ilvl="7">
      <w:numFmt w:val="bullet"/>
      <w:lvlText w:val="•"/>
      <w:lvlJc w:val="left"/>
      <w:pPr>
        <w:ind w:left="6851" w:hanging="423"/>
      </w:pPr>
    </w:lvl>
    <w:lvl w:ilvl="8">
      <w:numFmt w:val="bullet"/>
      <w:lvlText w:val="•"/>
      <w:lvlJc w:val="left"/>
      <w:pPr>
        <w:ind w:left="7856" w:hanging="423"/>
      </w:pPr>
    </w:lvl>
  </w:abstractNum>
  <w:abstractNum w:abstractNumId="1">
    <w:nsid w:val="00000405"/>
    <w:multiLevelType w:val="multilevel"/>
    <w:tmpl w:val="00000888"/>
    <w:lvl w:ilvl="0">
      <w:numFmt w:val="bullet"/>
      <w:lvlText w:val=""/>
      <w:lvlJc w:val="left"/>
      <w:pPr>
        <w:ind w:left="821"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6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4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41" w:hanging="360"/>
      </w:pPr>
    </w:lvl>
  </w:abstractNum>
  <w:abstractNum w:abstractNumId="2">
    <w:nsid w:val="00000406"/>
    <w:multiLevelType w:val="multilevel"/>
    <w:tmpl w:val="00000889"/>
    <w:lvl w:ilvl="0">
      <w:numFmt w:val="bullet"/>
      <w:lvlText w:val=""/>
      <w:lvlJc w:val="left"/>
      <w:pPr>
        <w:ind w:left="861" w:hanging="360"/>
      </w:pPr>
      <w:rPr>
        <w:rFonts w:ascii="Symbol" w:hAnsi="Symbol"/>
        <w:b w:val="0"/>
        <w:w w:val="54"/>
        <w:sz w:val="24"/>
      </w:rPr>
    </w:lvl>
    <w:lvl w:ilvl="1">
      <w:start w:val="1"/>
      <w:numFmt w:val="decimal"/>
      <w:lvlText w:val="%2."/>
      <w:lvlJc w:val="left"/>
      <w:pPr>
        <w:ind w:left="141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59" w:hanging="240"/>
      </w:pPr>
    </w:lvl>
    <w:lvl w:ilvl="3">
      <w:numFmt w:val="bullet"/>
      <w:lvlText w:val="•"/>
      <w:lvlJc w:val="left"/>
      <w:pPr>
        <w:ind w:left="2858" w:hanging="240"/>
      </w:pPr>
    </w:lvl>
    <w:lvl w:ilvl="4">
      <w:numFmt w:val="bullet"/>
      <w:lvlText w:val="•"/>
      <w:lvlJc w:val="left"/>
      <w:pPr>
        <w:ind w:left="3856" w:hanging="240"/>
      </w:pPr>
    </w:lvl>
    <w:lvl w:ilvl="5">
      <w:numFmt w:val="bullet"/>
      <w:lvlText w:val="•"/>
      <w:lvlJc w:val="left"/>
      <w:pPr>
        <w:ind w:left="4854" w:hanging="240"/>
      </w:pPr>
    </w:lvl>
    <w:lvl w:ilvl="6">
      <w:numFmt w:val="bullet"/>
      <w:lvlText w:val="•"/>
      <w:lvlJc w:val="left"/>
      <w:pPr>
        <w:ind w:left="5853" w:hanging="240"/>
      </w:pPr>
    </w:lvl>
    <w:lvl w:ilvl="7">
      <w:numFmt w:val="bullet"/>
      <w:lvlText w:val="•"/>
      <w:lvlJc w:val="left"/>
      <w:pPr>
        <w:ind w:left="6851" w:hanging="240"/>
      </w:pPr>
    </w:lvl>
    <w:lvl w:ilvl="8">
      <w:numFmt w:val="bullet"/>
      <w:lvlText w:val="•"/>
      <w:lvlJc w:val="left"/>
      <w:pPr>
        <w:ind w:left="7849" w:hanging="240"/>
      </w:pPr>
    </w:lvl>
  </w:abstractNum>
  <w:abstractNum w:abstractNumId="3">
    <w:nsid w:val="00000408"/>
    <w:multiLevelType w:val="multilevel"/>
    <w:tmpl w:val="0000088B"/>
    <w:lvl w:ilvl="0">
      <w:numFmt w:val="bullet"/>
      <w:lvlText w:val="■"/>
      <w:lvlJc w:val="left"/>
      <w:pPr>
        <w:ind w:left="881" w:hanging="360"/>
      </w:pPr>
      <w:rPr>
        <w:rFonts w:ascii="Webdings" w:hAnsi="Webdings"/>
        <w:b w:val="0"/>
        <w:sz w:val="16"/>
      </w:rPr>
    </w:lvl>
    <w:lvl w:ilvl="1">
      <w:numFmt w:val="bullet"/>
      <w:lvlText w:val=""/>
      <w:lvlJc w:val="left"/>
      <w:pPr>
        <w:ind w:left="881" w:hanging="360"/>
      </w:pPr>
      <w:rPr>
        <w:rFonts w:ascii="Symbol" w:hAnsi="Symbol"/>
        <w:b w:val="0"/>
        <w:w w:val="76"/>
        <w:sz w:val="24"/>
      </w:rPr>
    </w:lvl>
    <w:lvl w:ilvl="2">
      <w:numFmt w:val="bullet"/>
      <w:lvlText w:val="•"/>
      <w:lvlJc w:val="left"/>
      <w:pPr>
        <w:ind w:left="1884" w:hanging="360"/>
      </w:pPr>
    </w:lvl>
    <w:lvl w:ilvl="3">
      <w:numFmt w:val="bullet"/>
      <w:lvlText w:val="•"/>
      <w:lvlJc w:val="left"/>
      <w:pPr>
        <w:ind w:left="2887" w:hanging="360"/>
      </w:pPr>
    </w:lvl>
    <w:lvl w:ilvl="4">
      <w:numFmt w:val="bullet"/>
      <w:lvlText w:val="•"/>
      <w:lvlJc w:val="left"/>
      <w:pPr>
        <w:ind w:left="388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4">
    <w:nsid w:val="0000040A"/>
    <w:multiLevelType w:val="multilevel"/>
    <w:tmpl w:val="0000088D"/>
    <w:lvl w:ilvl="0">
      <w:numFmt w:val="bullet"/>
      <w:lvlText w:val=""/>
      <w:lvlJc w:val="left"/>
      <w:pPr>
        <w:ind w:left="821" w:hanging="360"/>
      </w:pPr>
      <w:rPr>
        <w:rFonts w:ascii="Symbol" w:hAnsi="Symbol"/>
        <w:b w:val="0"/>
        <w:w w:val="54"/>
        <w:sz w:val="24"/>
      </w:rPr>
    </w:lvl>
    <w:lvl w:ilvl="1">
      <w:numFmt w:val="bullet"/>
      <w:lvlText w:val=""/>
      <w:lvlJc w:val="left"/>
      <w:pPr>
        <w:ind w:left="809" w:hanging="281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824" w:hanging="281"/>
      </w:pPr>
    </w:lvl>
    <w:lvl w:ilvl="3">
      <w:numFmt w:val="bullet"/>
      <w:lvlText w:val="•"/>
      <w:lvlJc w:val="left"/>
      <w:pPr>
        <w:ind w:left="2827" w:hanging="281"/>
      </w:pPr>
    </w:lvl>
    <w:lvl w:ilvl="4">
      <w:numFmt w:val="bullet"/>
      <w:lvlText w:val="•"/>
      <w:lvlJc w:val="left"/>
      <w:pPr>
        <w:ind w:left="3829" w:hanging="281"/>
      </w:pPr>
    </w:lvl>
    <w:lvl w:ilvl="5">
      <w:numFmt w:val="bullet"/>
      <w:lvlText w:val="•"/>
      <w:lvlJc w:val="left"/>
      <w:pPr>
        <w:ind w:left="4832" w:hanging="281"/>
      </w:pPr>
    </w:lvl>
    <w:lvl w:ilvl="6">
      <w:numFmt w:val="bullet"/>
      <w:lvlText w:val="•"/>
      <w:lvlJc w:val="left"/>
      <w:pPr>
        <w:ind w:left="5835" w:hanging="281"/>
      </w:pPr>
    </w:lvl>
    <w:lvl w:ilvl="7">
      <w:numFmt w:val="bullet"/>
      <w:lvlText w:val="•"/>
      <w:lvlJc w:val="left"/>
      <w:pPr>
        <w:ind w:left="6838" w:hanging="281"/>
      </w:pPr>
    </w:lvl>
    <w:lvl w:ilvl="8">
      <w:numFmt w:val="bullet"/>
      <w:lvlText w:val="•"/>
      <w:lvlJc w:val="left"/>
      <w:pPr>
        <w:ind w:left="7840" w:hanging="281"/>
      </w:pPr>
    </w:lvl>
  </w:abstractNum>
  <w:abstractNum w:abstractNumId="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1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1"/>
      </w:pPr>
    </w:lvl>
    <w:lvl w:ilvl="2">
      <w:numFmt w:val="bullet"/>
      <w:lvlText w:val="•"/>
      <w:lvlJc w:val="left"/>
      <w:pPr>
        <w:ind w:left="2050" w:hanging="281"/>
      </w:pPr>
    </w:lvl>
    <w:lvl w:ilvl="3">
      <w:numFmt w:val="bullet"/>
      <w:lvlText w:val="•"/>
      <w:lvlJc w:val="left"/>
      <w:pPr>
        <w:ind w:left="3025" w:hanging="281"/>
      </w:pPr>
    </w:lvl>
    <w:lvl w:ilvl="4">
      <w:numFmt w:val="bullet"/>
      <w:lvlText w:val="•"/>
      <w:lvlJc w:val="left"/>
      <w:pPr>
        <w:ind w:left="3999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948" w:hanging="281"/>
      </w:pPr>
    </w:lvl>
    <w:lvl w:ilvl="7">
      <w:numFmt w:val="bullet"/>
      <w:lvlText w:val="•"/>
      <w:lvlJc w:val="left"/>
      <w:pPr>
        <w:ind w:left="6922" w:hanging="281"/>
      </w:pPr>
    </w:lvl>
    <w:lvl w:ilvl="8">
      <w:numFmt w:val="bullet"/>
      <w:lvlText w:val="•"/>
      <w:lvlJc w:val="left"/>
      <w:pPr>
        <w:ind w:left="7897" w:hanging="281"/>
      </w:pPr>
    </w:lvl>
  </w:abstractNum>
  <w:abstractNum w:abstractNumId="6">
    <w:nsid w:val="0000040F"/>
    <w:multiLevelType w:val="multilevel"/>
    <w:tmpl w:val="00000892"/>
    <w:lvl w:ilvl="0">
      <w:start w:val="4"/>
      <w:numFmt w:val="decimal"/>
      <w:lvlText w:val="%1."/>
      <w:lvlJc w:val="left"/>
      <w:pPr>
        <w:ind w:left="341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40"/>
      </w:pPr>
    </w:lvl>
    <w:lvl w:ilvl="2">
      <w:numFmt w:val="bullet"/>
      <w:lvlText w:val="•"/>
      <w:lvlJc w:val="left"/>
      <w:pPr>
        <w:ind w:left="2242" w:hanging="240"/>
      </w:pPr>
    </w:lvl>
    <w:lvl w:ilvl="3">
      <w:numFmt w:val="bullet"/>
      <w:lvlText w:val="•"/>
      <w:lvlJc w:val="left"/>
      <w:pPr>
        <w:ind w:left="3193" w:hanging="240"/>
      </w:pPr>
    </w:lvl>
    <w:lvl w:ilvl="4">
      <w:numFmt w:val="bullet"/>
      <w:lvlText w:val="•"/>
      <w:lvlJc w:val="left"/>
      <w:pPr>
        <w:ind w:left="4143" w:hanging="240"/>
      </w:pPr>
    </w:lvl>
    <w:lvl w:ilvl="5">
      <w:numFmt w:val="bullet"/>
      <w:lvlText w:val="•"/>
      <w:lvlJc w:val="left"/>
      <w:pPr>
        <w:ind w:left="5094" w:hanging="240"/>
      </w:pPr>
    </w:lvl>
    <w:lvl w:ilvl="6">
      <w:numFmt w:val="bullet"/>
      <w:lvlText w:val="•"/>
      <w:lvlJc w:val="left"/>
      <w:pPr>
        <w:ind w:left="6044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45" w:hanging="240"/>
      </w:pPr>
    </w:lvl>
  </w:abstractNum>
  <w:abstractNum w:abstractNumId="7">
    <w:nsid w:val="03E0556E"/>
    <w:multiLevelType w:val="hybridMultilevel"/>
    <w:tmpl w:val="1A7C51CA"/>
    <w:lvl w:ilvl="0" w:tplc="B15A683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500A17"/>
    <w:multiLevelType w:val="hybridMultilevel"/>
    <w:tmpl w:val="83F6F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5341A"/>
    <w:multiLevelType w:val="hybridMultilevel"/>
    <w:tmpl w:val="0A10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22E12"/>
    <w:multiLevelType w:val="hybridMultilevel"/>
    <w:tmpl w:val="58CA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707"/>
    <w:multiLevelType w:val="hybridMultilevel"/>
    <w:tmpl w:val="BAD61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619E"/>
    <w:multiLevelType w:val="hybridMultilevel"/>
    <w:tmpl w:val="7904057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E3A59"/>
    <w:multiLevelType w:val="hybridMultilevel"/>
    <w:tmpl w:val="6E924AD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2125A"/>
    <w:multiLevelType w:val="hybridMultilevel"/>
    <w:tmpl w:val="6D9C9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F3C09"/>
    <w:multiLevelType w:val="hybridMultilevel"/>
    <w:tmpl w:val="A7CCDE0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6">
    <w:nsid w:val="43752B56"/>
    <w:multiLevelType w:val="multilevel"/>
    <w:tmpl w:val="61D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84418"/>
    <w:multiLevelType w:val="hybridMultilevel"/>
    <w:tmpl w:val="FAC879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F3DBD"/>
    <w:multiLevelType w:val="multilevel"/>
    <w:tmpl w:val="64E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E2418"/>
    <w:multiLevelType w:val="hybridMultilevel"/>
    <w:tmpl w:val="B7B661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8760B"/>
    <w:multiLevelType w:val="hybridMultilevel"/>
    <w:tmpl w:val="A376549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66E4E"/>
    <w:multiLevelType w:val="hybridMultilevel"/>
    <w:tmpl w:val="D71E2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919A1"/>
    <w:multiLevelType w:val="hybridMultilevel"/>
    <w:tmpl w:val="13E8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D4"/>
    <w:rsid w:val="00002995"/>
    <w:rsid w:val="00005DE5"/>
    <w:rsid w:val="00007903"/>
    <w:rsid w:val="000108D5"/>
    <w:rsid w:val="00015744"/>
    <w:rsid w:val="00016924"/>
    <w:rsid w:val="00016B46"/>
    <w:rsid w:val="000214B6"/>
    <w:rsid w:val="00025B56"/>
    <w:rsid w:val="000300EC"/>
    <w:rsid w:val="00034591"/>
    <w:rsid w:val="00037E67"/>
    <w:rsid w:val="00044BCB"/>
    <w:rsid w:val="00052498"/>
    <w:rsid w:val="00057628"/>
    <w:rsid w:val="00057E09"/>
    <w:rsid w:val="00062C38"/>
    <w:rsid w:val="00064D02"/>
    <w:rsid w:val="00065DF3"/>
    <w:rsid w:val="000672DB"/>
    <w:rsid w:val="00071DD8"/>
    <w:rsid w:val="000723CB"/>
    <w:rsid w:val="000757BE"/>
    <w:rsid w:val="00076203"/>
    <w:rsid w:val="000804DD"/>
    <w:rsid w:val="00081021"/>
    <w:rsid w:val="00084C06"/>
    <w:rsid w:val="00090EBC"/>
    <w:rsid w:val="00095397"/>
    <w:rsid w:val="000A08B0"/>
    <w:rsid w:val="000A24EA"/>
    <w:rsid w:val="000A4FB8"/>
    <w:rsid w:val="000A64A3"/>
    <w:rsid w:val="000C0229"/>
    <w:rsid w:val="000C0B97"/>
    <w:rsid w:val="000C7708"/>
    <w:rsid w:val="000D4D16"/>
    <w:rsid w:val="000D63D8"/>
    <w:rsid w:val="000D73F3"/>
    <w:rsid w:val="000E2530"/>
    <w:rsid w:val="000F1228"/>
    <w:rsid w:val="00102E25"/>
    <w:rsid w:val="00103357"/>
    <w:rsid w:val="0010411C"/>
    <w:rsid w:val="0010607F"/>
    <w:rsid w:val="00114CA9"/>
    <w:rsid w:val="001150C6"/>
    <w:rsid w:val="00123A94"/>
    <w:rsid w:val="00124F7F"/>
    <w:rsid w:val="00126583"/>
    <w:rsid w:val="00127DA5"/>
    <w:rsid w:val="00140D73"/>
    <w:rsid w:val="00144D84"/>
    <w:rsid w:val="00146243"/>
    <w:rsid w:val="00152DB4"/>
    <w:rsid w:val="00155BE6"/>
    <w:rsid w:val="001567D8"/>
    <w:rsid w:val="00190899"/>
    <w:rsid w:val="00194B9A"/>
    <w:rsid w:val="00194FCB"/>
    <w:rsid w:val="001A25D1"/>
    <w:rsid w:val="001A3263"/>
    <w:rsid w:val="001A5210"/>
    <w:rsid w:val="001A6B3E"/>
    <w:rsid w:val="001B04EF"/>
    <w:rsid w:val="001B12FA"/>
    <w:rsid w:val="001B5D83"/>
    <w:rsid w:val="001B6811"/>
    <w:rsid w:val="001C0A59"/>
    <w:rsid w:val="001C1533"/>
    <w:rsid w:val="001C21B0"/>
    <w:rsid w:val="001C7CA5"/>
    <w:rsid w:val="001D0EC4"/>
    <w:rsid w:val="001D4320"/>
    <w:rsid w:val="001D7F8A"/>
    <w:rsid w:val="001E05CE"/>
    <w:rsid w:val="001E1A13"/>
    <w:rsid w:val="00201B3C"/>
    <w:rsid w:val="00202BCF"/>
    <w:rsid w:val="00202C27"/>
    <w:rsid w:val="00211420"/>
    <w:rsid w:val="00215F51"/>
    <w:rsid w:val="002200FE"/>
    <w:rsid w:val="0022545E"/>
    <w:rsid w:val="00227584"/>
    <w:rsid w:val="00227DFE"/>
    <w:rsid w:val="00233A42"/>
    <w:rsid w:val="00233F52"/>
    <w:rsid w:val="00235EAD"/>
    <w:rsid w:val="0024194D"/>
    <w:rsid w:val="00242547"/>
    <w:rsid w:val="002510BA"/>
    <w:rsid w:val="00251F04"/>
    <w:rsid w:val="0026166F"/>
    <w:rsid w:val="00262CDE"/>
    <w:rsid w:val="00264525"/>
    <w:rsid w:val="0026593E"/>
    <w:rsid w:val="00270563"/>
    <w:rsid w:val="002708CF"/>
    <w:rsid w:val="00275D2F"/>
    <w:rsid w:val="00293A59"/>
    <w:rsid w:val="002A0693"/>
    <w:rsid w:val="002A1FD4"/>
    <w:rsid w:val="002A72C7"/>
    <w:rsid w:val="002B341A"/>
    <w:rsid w:val="002C3FE9"/>
    <w:rsid w:val="002C64A4"/>
    <w:rsid w:val="002D0215"/>
    <w:rsid w:val="002D6079"/>
    <w:rsid w:val="002F009B"/>
    <w:rsid w:val="002F166F"/>
    <w:rsid w:val="002F1D84"/>
    <w:rsid w:val="002F3EBB"/>
    <w:rsid w:val="00301044"/>
    <w:rsid w:val="00303D03"/>
    <w:rsid w:val="00314D48"/>
    <w:rsid w:val="00316048"/>
    <w:rsid w:val="003320A2"/>
    <w:rsid w:val="00336802"/>
    <w:rsid w:val="00353BCC"/>
    <w:rsid w:val="00355783"/>
    <w:rsid w:val="0035665A"/>
    <w:rsid w:val="00360C09"/>
    <w:rsid w:val="0037049E"/>
    <w:rsid w:val="0037433E"/>
    <w:rsid w:val="003752CC"/>
    <w:rsid w:val="0038079D"/>
    <w:rsid w:val="00383AE6"/>
    <w:rsid w:val="0039441C"/>
    <w:rsid w:val="003947B2"/>
    <w:rsid w:val="003A2E82"/>
    <w:rsid w:val="003A4928"/>
    <w:rsid w:val="003A6A75"/>
    <w:rsid w:val="003B4CE9"/>
    <w:rsid w:val="003D3C7A"/>
    <w:rsid w:val="003D7D87"/>
    <w:rsid w:val="003E4725"/>
    <w:rsid w:val="003E5C4C"/>
    <w:rsid w:val="003F03C3"/>
    <w:rsid w:val="003F0414"/>
    <w:rsid w:val="004006D0"/>
    <w:rsid w:val="004012DE"/>
    <w:rsid w:val="00403D01"/>
    <w:rsid w:val="004135E8"/>
    <w:rsid w:val="00413BBC"/>
    <w:rsid w:val="00413C7C"/>
    <w:rsid w:val="00415354"/>
    <w:rsid w:val="00415D97"/>
    <w:rsid w:val="00416877"/>
    <w:rsid w:val="0042169B"/>
    <w:rsid w:val="00423563"/>
    <w:rsid w:val="00423B0F"/>
    <w:rsid w:val="00423CA5"/>
    <w:rsid w:val="00433DD3"/>
    <w:rsid w:val="00442BE6"/>
    <w:rsid w:val="00446C6D"/>
    <w:rsid w:val="00450DF1"/>
    <w:rsid w:val="004535F5"/>
    <w:rsid w:val="00456D31"/>
    <w:rsid w:val="004574C3"/>
    <w:rsid w:val="00460F6C"/>
    <w:rsid w:val="00474756"/>
    <w:rsid w:val="004858AF"/>
    <w:rsid w:val="004907FE"/>
    <w:rsid w:val="004927D0"/>
    <w:rsid w:val="004A29D4"/>
    <w:rsid w:val="004B1817"/>
    <w:rsid w:val="004B5A8F"/>
    <w:rsid w:val="004B603F"/>
    <w:rsid w:val="004B689B"/>
    <w:rsid w:val="004C0E18"/>
    <w:rsid w:val="004C4652"/>
    <w:rsid w:val="004C6274"/>
    <w:rsid w:val="004C7D88"/>
    <w:rsid w:val="004D6416"/>
    <w:rsid w:val="004D7705"/>
    <w:rsid w:val="004E0480"/>
    <w:rsid w:val="004F21C5"/>
    <w:rsid w:val="004F56F4"/>
    <w:rsid w:val="00503927"/>
    <w:rsid w:val="00512368"/>
    <w:rsid w:val="005175D6"/>
    <w:rsid w:val="005178EA"/>
    <w:rsid w:val="00532884"/>
    <w:rsid w:val="00532DE0"/>
    <w:rsid w:val="00537389"/>
    <w:rsid w:val="00546FC4"/>
    <w:rsid w:val="00550AA4"/>
    <w:rsid w:val="00552549"/>
    <w:rsid w:val="00556FFB"/>
    <w:rsid w:val="00563461"/>
    <w:rsid w:val="00563B5C"/>
    <w:rsid w:val="005641FC"/>
    <w:rsid w:val="00575CD4"/>
    <w:rsid w:val="00577620"/>
    <w:rsid w:val="0057794A"/>
    <w:rsid w:val="00590525"/>
    <w:rsid w:val="00596327"/>
    <w:rsid w:val="005A09FA"/>
    <w:rsid w:val="005A43A3"/>
    <w:rsid w:val="005B32F6"/>
    <w:rsid w:val="005B52B1"/>
    <w:rsid w:val="005B591B"/>
    <w:rsid w:val="005B7368"/>
    <w:rsid w:val="005C25F8"/>
    <w:rsid w:val="005C3F7E"/>
    <w:rsid w:val="005C5959"/>
    <w:rsid w:val="005C5CA6"/>
    <w:rsid w:val="005C656A"/>
    <w:rsid w:val="005D126C"/>
    <w:rsid w:val="005D2CD3"/>
    <w:rsid w:val="005D4EE1"/>
    <w:rsid w:val="005D6F1A"/>
    <w:rsid w:val="005D782A"/>
    <w:rsid w:val="005E099E"/>
    <w:rsid w:val="005E3F55"/>
    <w:rsid w:val="00605A23"/>
    <w:rsid w:val="006061F9"/>
    <w:rsid w:val="00610EEE"/>
    <w:rsid w:val="00615134"/>
    <w:rsid w:val="006364FF"/>
    <w:rsid w:val="00643670"/>
    <w:rsid w:val="00644C25"/>
    <w:rsid w:val="00645076"/>
    <w:rsid w:val="006470A2"/>
    <w:rsid w:val="0065360D"/>
    <w:rsid w:val="00656790"/>
    <w:rsid w:val="00675C02"/>
    <w:rsid w:val="00677BDA"/>
    <w:rsid w:val="00683A6B"/>
    <w:rsid w:val="006850EA"/>
    <w:rsid w:val="006944A8"/>
    <w:rsid w:val="0069673A"/>
    <w:rsid w:val="006969FD"/>
    <w:rsid w:val="006A09DB"/>
    <w:rsid w:val="006A4FA9"/>
    <w:rsid w:val="006B034C"/>
    <w:rsid w:val="006B14A1"/>
    <w:rsid w:val="006B68A5"/>
    <w:rsid w:val="006C0005"/>
    <w:rsid w:val="006C2FBB"/>
    <w:rsid w:val="006D08DE"/>
    <w:rsid w:val="006D2C4A"/>
    <w:rsid w:val="006D30E7"/>
    <w:rsid w:val="006D5857"/>
    <w:rsid w:val="006D5D0C"/>
    <w:rsid w:val="006D6737"/>
    <w:rsid w:val="006E0D40"/>
    <w:rsid w:val="006E0F5E"/>
    <w:rsid w:val="006E24EE"/>
    <w:rsid w:val="006F15FE"/>
    <w:rsid w:val="006F4DD4"/>
    <w:rsid w:val="006F4DD6"/>
    <w:rsid w:val="00704755"/>
    <w:rsid w:val="007066EB"/>
    <w:rsid w:val="00712E52"/>
    <w:rsid w:val="00713DD5"/>
    <w:rsid w:val="00715D71"/>
    <w:rsid w:val="007166B1"/>
    <w:rsid w:val="007239A7"/>
    <w:rsid w:val="007261B6"/>
    <w:rsid w:val="0073022A"/>
    <w:rsid w:val="00756F9D"/>
    <w:rsid w:val="007608E0"/>
    <w:rsid w:val="00762875"/>
    <w:rsid w:val="007842CD"/>
    <w:rsid w:val="00785B52"/>
    <w:rsid w:val="0079608E"/>
    <w:rsid w:val="007A1C7C"/>
    <w:rsid w:val="007A4495"/>
    <w:rsid w:val="007B36F4"/>
    <w:rsid w:val="007C1BF8"/>
    <w:rsid w:val="007C2F51"/>
    <w:rsid w:val="007C6066"/>
    <w:rsid w:val="007C6284"/>
    <w:rsid w:val="007C6AB3"/>
    <w:rsid w:val="007C7338"/>
    <w:rsid w:val="007D0A0C"/>
    <w:rsid w:val="007D23B5"/>
    <w:rsid w:val="007E1DC4"/>
    <w:rsid w:val="007E32DA"/>
    <w:rsid w:val="007E40B0"/>
    <w:rsid w:val="007F19AA"/>
    <w:rsid w:val="007F3860"/>
    <w:rsid w:val="007F6FA4"/>
    <w:rsid w:val="00804CDE"/>
    <w:rsid w:val="00805C80"/>
    <w:rsid w:val="008114C0"/>
    <w:rsid w:val="00812B83"/>
    <w:rsid w:val="00817691"/>
    <w:rsid w:val="00833413"/>
    <w:rsid w:val="00835AE3"/>
    <w:rsid w:val="00835E34"/>
    <w:rsid w:val="00841E23"/>
    <w:rsid w:val="00843A44"/>
    <w:rsid w:val="00843CE9"/>
    <w:rsid w:val="0084400B"/>
    <w:rsid w:val="008458ED"/>
    <w:rsid w:val="00847B82"/>
    <w:rsid w:val="00862E88"/>
    <w:rsid w:val="00863E58"/>
    <w:rsid w:val="00872A22"/>
    <w:rsid w:val="00880A5A"/>
    <w:rsid w:val="00885863"/>
    <w:rsid w:val="00891D28"/>
    <w:rsid w:val="00893D72"/>
    <w:rsid w:val="008A257B"/>
    <w:rsid w:val="008B05E9"/>
    <w:rsid w:val="008B5A25"/>
    <w:rsid w:val="008C0C97"/>
    <w:rsid w:val="008C2B32"/>
    <w:rsid w:val="008D1B72"/>
    <w:rsid w:val="008D20DE"/>
    <w:rsid w:val="008E003C"/>
    <w:rsid w:val="008E46E0"/>
    <w:rsid w:val="008E4752"/>
    <w:rsid w:val="008F4943"/>
    <w:rsid w:val="008F65CE"/>
    <w:rsid w:val="008F6A6A"/>
    <w:rsid w:val="009078DC"/>
    <w:rsid w:val="0092279A"/>
    <w:rsid w:val="00922DEA"/>
    <w:rsid w:val="00923931"/>
    <w:rsid w:val="00926947"/>
    <w:rsid w:val="00940257"/>
    <w:rsid w:val="00943B1D"/>
    <w:rsid w:val="00957AF8"/>
    <w:rsid w:val="00975FD0"/>
    <w:rsid w:val="00977021"/>
    <w:rsid w:val="009778F8"/>
    <w:rsid w:val="009826A9"/>
    <w:rsid w:val="009A4A8B"/>
    <w:rsid w:val="009A5A6D"/>
    <w:rsid w:val="009B11DD"/>
    <w:rsid w:val="009D3BAA"/>
    <w:rsid w:val="009E478F"/>
    <w:rsid w:val="009F44D4"/>
    <w:rsid w:val="009F5213"/>
    <w:rsid w:val="00A00C1D"/>
    <w:rsid w:val="00A044E6"/>
    <w:rsid w:val="00A05588"/>
    <w:rsid w:val="00A05C6A"/>
    <w:rsid w:val="00A06AC1"/>
    <w:rsid w:val="00A157B1"/>
    <w:rsid w:val="00A20CF4"/>
    <w:rsid w:val="00A2786D"/>
    <w:rsid w:val="00A32B30"/>
    <w:rsid w:val="00A3766D"/>
    <w:rsid w:val="00A40739"/>
    <w:rsid w:val="00A42BBA"/>
    <w:rsid w:val="00A464CF"/>
    <w:rsid w:val="00A504E7"/>
    <w:rsid w:val="00A55A62"/>
    <w:rsid w:val="00A70432"/>
    <w:rsid w:val="00A719E9"/>
    <w:rsid w:val="00A74DAC"/>
    <w:rsid w:val="00A77BA3"/>
    <w:rsid w:val="00A8596B"/>
    <w:rsid w:val="00A97C00"/>
    <w:rsid w:val="00AA56D6"/>
    <w:rsid w:val="00AB5591"/>
    <w:rsid w:val="00AC13E9"/>
    <w:rsid w:val="00AC55FB"/>
    <w:rsid w:val="00AC6DE3"/>
    <w:rsid w:val="00AD2586"/>
    <w:rsid w:val="00AD4282"/>
    <w:rsid w:val="00AD7B30"/>
    <w:rsid w:val="00AE55F2"/>
    <w:rsid w:val="00AF2C12"/>
    <w:rsid w:val="00AF48A6"/>
    <w:rsid w:val="00AF5A57"/>
    <w:rsid w:val="00B000F8"/>
    <w:rsid w:val="00B03C5B"/>
    <w:rsid w:val="00B04DDA"/>
    <w:rsid w:val="00B07FE5"/>
    <w:rsid w:val="00B165A5"/>
    <w:rsid w:val="00B23F12"/>
    <w:rsid w:val="00B26215"/>
    <w:rsid w:val="00B26C61"/>
    <w:rsid w:val="00B27386"/>
    <w:rsid w:val="00B302AF"/>
    <w:rsid w:val="00B372A1"/>
    <w:rsid w:val="00B41585"/>
    <w:rsid w:val="00B42496"/>
    <w:rsid w:val="00B646F1"/>
    <w:rsid w:val="00B67546"/>
    <w:rsid w:val="00B67BB4"/>
    <w:rsid w:val="00B67C20"/>
    <w:rsid w:val="00B711F4"/>
    <w:rsid w:val="00B773A6"/>
    <w:rsid w:val="00B815A6"/>
    <w:rsid w:val="00B943FD"/>
    <w:rsid w:val="00B95858"/>
    <w:rsid w:val="00B96C4D"/>
    <w:rsid w:val="00B97E24"/>
    <w:rsid w:val="00BA0B7E"/>
    <w:rsid w:val="00BA13BF"/>
    <w:rsid w:val="00BA17FD"/>
    <w:rsid w:val="00BA42F7"/>
    <w:rsid w:val="00BB488A"/>
    <w:rsid w:val="00BB5E0D"/>
    <w:rsid w:val="00BD1FCF"/>
    <w:rsid w:val="00BE3411"/>
    <w:rsid w:val="00BF32D1"/>
    <w:rsid w:val="00BF42CC"/>
    <w:rsid w:val="00BF5609"/>
    <w:rsid w:val="00BF79BF"/>
    <w:rsid w:val="00C00C39"/>
    <w:rsid w:val="00C0216B"/>
    <w:rsid w:val="00C02686"/>
    <w:rsid w:val="00C0496A"/>
    <w:rsid w:val="00C10C90"/>
    <w:rsid w:val="00C120D2"/>
    <w:rsid w:val="00C14AE0"/>
    <w:rsid w:val="00C158C8"/>
    <w:rsid w:val="00C16DCC"/>
    <w:rsid w:val="00C23545"/>
    <w:rsid w:val="00C2421A"/>
    <w:rsid w:val="00C2451E"/>
    <w:rsid w:val="00C26A9B"/>
    <w:rsid w:val="00C2787E"/>
    <w:rsid w:val="00C45865"/>
    <w:rsid w:val="00C45927"/>
    <w:rsid w:val="00C53122"/>
    <w:rsid w:val="00C53A17"/>
    <w:rsid w:val="00C72D8E"/>
    <w:rsid w:val="00C758EA"/>
    <w:rsid w:val="00C77213"/>
    <w:rsid w:val="00C77F3A"/>
    <w:rsid w:val="00C83194"/>
    <w:rsid w:val="00C84886"/>
    <w:rsid w:val="00C955A9"/>
    <w:rsid w:val="00C97C4C"/>
    <w:rsid w:val="00CB5534"/>
    <w:rsid w:val="00CB585D"/>
    <w:rsid w:val="00CC40A1"/>
    <w:rsid w:val="00CC7F35"/>
    <w:rsid w:val="00CD2413"/>
    <w:rsid w:val="00CD60F4"/>
    <w:rsid w:val="00CE09F8"/>
    <w:rsid w:val="00CE6E74"/>
    <w:rsid w:val="00CF4739"/>
    <w:rsid w:val="00CF5B1F"/>
    <w:rsid w:val="00CF6B68"/>
    <w:rsid w:val="00D10A34"/>
    <w:rsid w:val="00D10F15"/>
    <w:rsid w:val="00D13319"/>
    <w:rsid w:val="00D17FC9"/>
    <w:rsid w:val="00D2431D"/>
    <w:rsid w:val="00D24E82"/>
    <w:rsid w:val="00D25238"/>
    <w:rsid w:val="00D369E3"/>
    <w:rsid w:val="00D36CA1"/>
    <w:rsid w:val="00D41FD5"/>
    <w:rsid w:val="00D420BD"/>
    <w:rsid w:val="00D4796E"/>
    <w:rsid w:val="00D653A2"/>
    <w:rsid w:val="00D80F3B"/>
    <w:rsid w:val="00D81C70"/>
    <w:rsid w:val="00D85192"/>
    <w:rsid w:val="00D87EAF"/>
    <w:rsid w:val="00D909CA"/>
    <w:rsid w:val="00D951B1"/>
    <w:rsid w:val="00D960CA"/>
    <w:rsid w:val="00D97119"/>
    <w:rsid w:val="00DA1D5D"/>
    <w:rsid w:val="00DA2FA3"/>
    <w:rsid w:val="00DA346A"/>
    <w:rsid w:val="00DA74D0"/>
    <w:rsid w:val="00DB584A"/>
    <w:rsid w:val="00DB6656"/>
    <w:rsid w:val="00DB6D9B"/>
    <w:rsid w:val="00DC0010"/>
    <w:rsid w:val="00DD4716"/>
    <w:rsid w:val="00DD4D21"/>
    <w:rsid w:val="00DE1D10"/>
    <w:rsid w:val="00DF098B"/>
    <w:rsid w:val="00DF1C95"/>
    <w:rsid w:val="00DF2B4A"/>
    <w:rsid w:val="00DF32D2"/>
    <w:rsid w:val="00E01774"/>
    <w:rsid w:val="00E06115"/>
    <w:rsid w:val="00E157DB"/>
    <w:rsid w:val="00E2598D"/>
    <w:rsid w:val="00E25B4C"/>
    <w:rsid w:val="00E25E0F"/>
    <w:rsid w:val="00E300A1"/>
    <w:rsid w:val="00E320E7"/>
    <w:rsid w:val="00E32640"/>
    <w:rsid w:val="00E45C1A"/>
    <w:rsid w:val="00E52AFD"/>
    <w:rsid w:val="00E5771A"/>
    <w:rsid w:val="00E62620"/>
    <w:rsid w:val="00E6518D"/>
    <w:rsid w:val="00E722DE"/>
    <w:rsid w:val="00E74E23"/>
    <w:rsid w:val="00E84554"/>
    <w:rsid w:val="00E8472F"/>
    <w:rsid w:val="00E84DAC"/>
    <w:rsid w:val="00E85EA8"/>
    <w:rsid w:val="00E917B6"/>
    <w:rsid w:val="00EA3FE2"/>
    <w:rsid w:val="00EB203E"/>
    <w:rsid w:val="00EB46AE"/>
    <w:rsid w:val="00ED4CC1"/>
    <w:rsid w:val="00ED56D6"/>
    <w:rsid w:val="00EE1639"/>
    <w:rsid w:val="00EE218D"/>
    <w:rsid w:val="00EF20EE"/>
    <w:rsid w:val="00F0749C"/>
    <w:rsid w:val="00F1770F"/>
    <w:rsid w:val="00F20CE7"/>
    <w:rsid w:val="00F26CAA"/>
    <w:rsid w:val="00F305BC"/>
    <w:rsid w:val="00F31001"/>
    <w:rsid w:val="00F31728"/>
    <w:rsid w:val="00F35144"/>
    <w:rsid w:val="00F356D5"/>
    <w:rsid w:val="00F42003"/>
    <w:rsid w:val="00F443A7"/>
    <w:rsid w:val="00F468E5"/>
    <w:rsid w:val="00F47D52"/>
    <w:rsid w:val="00F6168F"/>
    <w:rsid w:val="00F61EED"/>
    <w:rsid w:val="00F73EFE"/>
    <w:rsid w:val="00F75A61"/>
    <w:rsid w:val="00F77909"/>
    <w:rsid w:val="00F828B3"/>
    <w:rsid w:val="00F84CEB"/>
    <w:rsid w:val="00F86800"/>
    <w:rsid w:val="00F9329B"/>
    <w:rsid w:val="00F93DE0"/>
    <w:rsid w:val="00FA6D30"/>
    <w:rsid w:val="00FA713B"/>
    <w:rsid w:val="00FB1588"/>
    <w:rsid w:val="00FB5A8F"/>
    <w:rsid w:val="00FB6911"/>
    <w:rsid w:val="00FC5D5F"/>
    <w:rsid w:val="00FC73AE"/>
    <w:rsid w:val="00FD360C"/>
    <w:rsid w:val="00FE00C3"/>
    <w:rsid w:val="00FE1669"/>
    <w:rsid w:val="00FE4E22"/>
    <w:rsid w:val="00FE5667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29D4"/>
    <w:pPr>
      <w:keepNext/>
      <w:tabs>
        <w:tab w:val="num" w:pos="360"/>
      </w:tabs>
      <w:spacing w:before="240" w:after="60" w:line="240" w:lineRule="auto"/>
      <w:ind w:left="360" w:hanging="3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29D4"/>
    <w:pPr>
      <w:tabs>
        <w:tab w:val="num" w:pos="360"/>
      </w:tabs>
      <w:spacing w:before="240" w:after="60" w:line="240" w:lineRule="auto"/>
      <w:ind w:left="360" w:hanging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A2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9D4"/>
    <w:rPr>
      <w:color w:val="0000FF"/>
      <w:u w:val="single"/>
    </w:rPr>
  </w:style>
  <w:style w:type="paragraph" w:styleId="a4">
    <w:name w:val="header"/>
    <w:basedOn w:val="a"/>
    <w:link w:val="11"/>
    <w:unhideWhenUsed/>
    <w:rsid w:val="004A29D4"/>
    <w:pPr>
      <w:tabs>
        <w:tab w:val="num" w:pos="360"/>
        <w:tab w:val="center" w:pos="4677"/>
        <w:tab w:val="right" w:pos="9355"/>
      </w:tabs>
      <w:spacing w:after="0" w:line="240" w:lineRule="auto"/>
      <w:ind w:left="360" w:hanging="360"/>
      <w:jc w:val="both"/>
      <w:outlineLvl w:val="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locked/>
    <w:rsid w:val="004A29D4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rsid w:val="004A29D4"/>
    <w:rPr>
      <w:rFonts w:eastAsiaTheme="minorEastAsia"/>
      <w:lang w:eastAsia="ru-RU"/>
    </w:rPr>
  </w:style>
  <w:style w:type="paragraph" w:styleId="a6">
    <w:name w:val="footer"/>
    <w:basedOn w:val="a"/>
    <w:link w:val="12"/>
    <w:semiHidden/>
    <w:unhideWhenUsed/>
    <w:rsid w:val="004A29D4"/>
    <w:pPr>
      <w:tabs>
        <w:tab w:val="num" w:pos="360"/>
        <w:tab w:val="center" w:pos="4677"/>
        <w:tab w:val="right" w:pos="9355"/>
      </w:tabs>
      <w:spacing w:after="0" w:line="240" w:lineRule="auto"/>
      <w:ind w:left="360" w:hanging="360"/>
      <w:jc w:val="both"/>
      <w:outlineLvl w:val="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6"/>
    <w:semiHidden/>
    <w:locked/>
    <w:rsid w:val="004A29D4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semiHidden/>
    <w:rsid w:val="004A29D4"/>
    <w:rPr>
      <w:rFonts w:eastAsiaTheme="minorEastAsia"/>
      <w:lang w:eastAsia="ru-RU"/>
    </w:rPr>
  </w:style>
  <w:style w:type="paragraph" w:styleId="a8">
    <w:name w:val="Body Text"/>
    <w:basedOn w:val="a"/>
    <w:link w:val="13"/>
    <w:uiPriority w:val="99"/>
    <w:semiHidden/>
    <w:unhideWhenUsed/>
    <w:rsid w:val="004A29D4"/>
    <w:pPr>
      <w:tabs>
        <w:tab w:val="num" w:pos="360"/>
      </w:tabs>
      <w:spacing w:after="120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4A2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4A29D4"/>
    <w:rPr>
      <w:rFonts w:eastAsiaTheme="minorEastAsia"/>
      <w:lang w:eastAsia="ru-RU"/>
    </w:rPr>
  </w:style>
  <w:style w:type="paragraph" w:styleId="21">
    <w:name w:val="Body Text Indent 2"/>
    <w:basedOn w:val="a"/>
    <w:link w:val="210"/>
    <w:semiHidden/>
    <w:unhideWhenUsed/>
    <w:rsid w:val="004A29D4"/>
    <w:pPr>
      <w:tabs>
        <w:tab w:val="num" w:pos="360"/>
      </w:tabs>
      <w:spacing w:after="120" w:line="480" w:lineRule="auto"/>
      <w:ind w:left="283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4A2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4A29D4"/>
    <w:rPr>
      <w:rFonts w:eastAsiaTheme="minorEastAsia"/>
      <w:lang w:eastAsia="ru-RU"/>
    </w:rPr>
  </w:style>
  <w:style w:type="paragraph" w:styleId="3">
    <w:name w:val="Body Text Indent 3"/>
    <w:basedOn w:val="a"/>
    <w:link w:val="31"/>
    <w:unhideWhenUsed/>
    <w:rsid w:val="004A29D4"/>
    <w:pPr>
      <w:tabs>
        <w:tab w:val="num" w:pos="360"/>
      </w:tabs>
      <w:spacing w:after="120" w:line="240" w:lineRule="auto"/>
      <w:ind w:left="283" w:hanging="360"/>
      <w:jc w:val="both"/>
      <w:outlineLvl w:val="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"/>
    <w:locked/>
    <w:rsid w:val="004A29D4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semiHidden/>
    <w:rsid w:val="004A29D4"/>
    <w:rPr>
      <w:rFonts w:eastAsiaTheme="minorEastAsia"/>
      <w:sz w:val="16"/>
      <w:szCs w:val="16"/>
      <w:lang w:eastAsia="ru-RU"/>
    </w:rPr>
  </w:style>
  <w:style w:type="paragraph" w:styleId="aa">
    <w:name w:val="List Paragraph"/>
    <w:basedOn w:val="a"/>
    <w:qFormat/>
    <w:rsid w:val="004A29D4"/>
    <w:pPr>
      <w:tabs>
        <w:tab w:val="num" w:pos="360"/>
      </w:tabs>
      <w:spacing w:after="0" w:line="240" w:lineRule="auto"/>
      <w:ind w:left="360" w:hanging="360"/>
      <w:contextualSpacing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A29D4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fhfb-c4yzdc-cysp0e-darucf-df1zy-eegnhe">
    <w:name w:val="ndfhfb-c4yzdc-cysp0e-darucf-df1zy-eegnhe"/>
    <w:basedOn w:val="a"/>
    <w:rsid w:val="004A29D4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A29D4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invisible">
    <w:name w:val="cut2__invisible"/>
    <w:basedOn w:val="a0"/>
    <w:rsid w:val="004A29D4"/>
  </w:style>
  <w:style w:type="character" w:customStyle="1" w:styleId="extendedtext-short">
    <w:name w:val="extendedtext-short"/>
    <w:basedOn w:val="a0"/>
    <w:rsid w:val="004A29D4"/>
  </w:style>
  <w:style w:type="table" w:styleId="ab">
    <w:name w:val="Table Grid"/>
    <w:basedOn w:val="a1"/>
    <w:rsid w:val="004A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A29D4"/>
    <w:rPr>
      <w:b/>
      <w:bCs/>
    </w:rPr>
  </w:style>
  <w:style w:type="character" w:styleId="ad">
    <w:name w:val="Emphasis"/>
    <w:basedOn w:val="a0"/>
    <w:qFormat/>
    <w:rsid w:val="004A29D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5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dou8.edu.yar.ru/docs/pasport_dostupnosti_korp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8.edu.yar.ru/svedeniya_ob_obrazovatelnoy_organizatsii/plan-shema_3_dvizheniya_pdb.docx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s://mdou8.edu.yar.ru/svedeniya_ob_obrazovatelnoy_organizatsii/obshchie_svedeniya_pdb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</a:t>
            </a:r>
            <a:r>
              <a:rPr lang="ru-RU" baseline="0"/>
              <a:t> стаж </a:t>
            </a:r>
            <a:r>
              <a:rPr lang="ru-RU"/>
              <a:t>2022г.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Лист1!$F$1</c:f>
              <c:strCache>
                <c:ptCount val="1"/>
                <c:pt idx="0">
                  <c:v>2022г.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5-10лет</c:v>
                </c:pt>
                <c:pt idx="3">
                  <c:v>10-15лет</c:v>
                </c:pt>
                <c:pt idx="4">
                  <c:v>15-20лет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  <c:pt idx="4">
                  <c:v>4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уровень</a:t>
            </a:r>
            <a:r>
              <a:rPr lang="ru-RU" baseline="0"/>
              <a:t> педагогов </a:t>
            </a:r>
            <a:r>
              <a:rPr lang="ru-RU"/>
              <a:t>2022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Лист1!$B$9</c:f>
              <c:strCache>
                <c:ptCount val="1"/>
                <c:pt idx="0">
                  <c:v>2022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Лист1!$A$10:$A$11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профессиональное педагогическое</c:v>
                </c:pt>
              </c:strCache>
            </c:strRef>
          </c:cat>
          <c:val>
            <c:numRef>
              <c:f>Лист1!$B$10:$B$11</c:f>
              <c:numCache>
                <c:formatCode>General</c:formatCode>
                <c:ptCount val="2"/>
                <c:pt idx="0">
                  <c:v>36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 педагогов 2022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Лист1!$A$17:$A$18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Лист1!$B$17:$B$18</c:f>
              <c:numCache>
                <c:formatCode>General</c:formatCode>
                <c:ptCount val="2"/>
                <c:pt idx="0">
                  <c:v>15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83BB-D7AE-4AE5-86EC-4A21E4C3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31</Pages>
  <Words>10535</Words>
  <Characters>60052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ped-pc</cp:lastModifiedBy>
  <cp:revision>60</cp:revision>
  <cp:lastPrinted>2023-03-24T08:14:00Z</cp:lastPrinted>
  <dcterms:created xsi:type="dcterms:W3CDTF">2023-01-12T06:03:00Z</dcterms:created>
  <dcterms:modified xsi:type="dcterms:W3CDTF">2023-04-17T06:52:00Z</dcterms:modified>
</cp:coreProperties>
</file>