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40" w:rsidRDefault="00A9645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985098" cy="9090123"/>
            <wp:effectExtent l="1066800" t="0" r="1054002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89004" cy="9095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907" w:rsidRPr="00991139" w:rsidRDefault="00ED0907" w:rsidP="00ED0907">
      <w:pPr>
        <w:ind w:left="57" w:right="350"/>
        <w:jc w:val="center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6"/>
        <w:gridCol w:w="13368"/>
        <w:gridCol w:w="661"/>
      </w:tblGrid>
      <w:tr w:rsidR="00EE145D" w:rsidRPr="00991139" w:rsidTr="007850AE">
        <w:tc>
          <w:tcPr>
            <w:tcW w:w="0" w:type="auto"/>
          </w:tcPr>
          <w:p w:rsidR="00ED0907" w:rsidRPr="00991139" w:rsidRDefault="00ED0907">
            <w:pPr>
              <w:pStyle w:val="afa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D0907" w:rsidRPr="00991139" w:rsidRDefault="00ED0907">
            <w:pPr>
              <w:pStyle w:val="afa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jc w:val="center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Стр.</w:t>
            </w:r>
          </w:p>
        </w:tc>
      </w:tr>
      <w:tr w:rsidR="00EE145D" w:rsidRPr="00991139" w:rsidTr="007850AE"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ED0907" w:rsidRPr="00991139" w:rsidRDefault="00BD6246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Введение…………………………………………………………………………………………………</w:t>
            </w:r>
            <w:r w:rsidR="00EE145D">
              <w:rPr>
                <w:sz w:val="24"/>
                <w:szCs w:val="24"/>
              </w:rPr>
              <w:t>…………………………………...</w:t>
            </w:r>
          </w:p>
        </w:tc>
        <w:tc>
          <w:tcPr>
            <w:tcW w:w="0" w:type="auto"/>
            <w:hideMark/>
          </w:tcPr>
          <w:p w:rsidR="00ED0907" w:rsidRPr="00991139" w:rsidRDefault="00ED0907" w:rsidP="00EE145D">
            <w:pPr>
              <w:pStyle w:val="afa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3</w:t>
            </w:r>
          </w:p>
        </w:tc>
      </w:tr>
      <w:tr w:rsidR="00EE145D" w:rsidRPr="00991139" w:rsidTr="007850AE"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Паспорт программы развития</w:t>
            </w:r>
            <w:r w:rsidR="00EE145D">
              <w:rPr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0" w:type="auto"/>
            <w:hideMark/>
          </w:tcPr>
          <w:p w:rsidR="00ED0907" w:rsidRPr="00991139" w:rsidRDefault="001A0157" w:rsidP="00EE145D">
            <w:pPr>
              <w:pStyle w:val="afa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E145D" w:rsidRPr="00991139" w:rsidTr="007850AE"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hideMark/>
          </w:tcPr>
          <w:p w:rsidR="00ED0907" w:rsidRPr="00991139" w:rsidRDefault="00ED0907">
            <w:pPr>
              <w:pStyle w:val="af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 xml:space="preserve">Информационно-аналитические данные о муниципальном дошкольном образовательном учреждении «Детский сад № </w:t>
            </w:r>
            <w:r w:rsidR="005238A0" w:rsidRPr="00991139">
              <w:rPr>
                <w:rFonts w:ascii="Times New Roman" w:hAnsi="Times New Roman"/>
                <w:sz w:val="24"/>
                <w:szCs w:val="24"/>
              </w:rPr>
              <w:t>18»</w:t>
            </w:r>
            <w:r w:rsidR="005238A0">
              <w:rPr>
                <w:rFonts w:ascii="Times New Roman" w:hAnsi="Times New Roman"/>
                <w:sz w:val="24"/>
                <w:szCs w:val="24"/>
              </w:rPr>
              <w:t>…</w:t>
            </w:r>
            <w:r w:rsidR="00EE145D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0" w:type="auto"/>
            <w:hideMark/>
          </w:tcPr>
          <w:p w:rsidR="00ED0907" w:rsidRPr="00991139" w:rsidRDefault="001A0157" w:rsidP="00EE145D">
            <w:pPr>
              <w:pStyle w:val="afa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E145D" w:rsidRPr="00991139" w:rsidTr="007850AE">
        <w:tc>
          <w:tcPr>
            <w:tcW w:w="0" w:type="auto"/>
            <w:hideMark/>
          </w:tcPr>
          <w:p w:rsidR="00ED0907" w:rsidRPr="00991139" w:rsidRDefault="00ED0907">
            <w:pPr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</w:p>
        </w:tc>
        <w:tc>
          <w:tcPr>
            <w:tcW w:w="0" w:type="auto"/>
            <w:hideMark/>
          </w:tcPr>
          <w:p w:rsidR="00ED0907" w:rsidRPr="00991139" w:rsidRDefault="00ED0907">
            <w:pPr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 xml:space="preserve"> Общие сведения</w:t>
            </w:r>
            <w:r w:rsidR="00EE145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…………………………………………………………………………………………………………………………….</w:t>
            </w:r>
          </w:p>
        </w:tc>
        <w:tc>
          <w:tcPr>
            <w:tcW w:w="0" w:type="auto"/>
            <w:hideMark/>
          </w:tcPr>
          <w:p w:rsidR="00ED0907" w:rsidRPr="00991139" w:rsidRDefault="001A0157" w:rsidP="00EE145D">
            <w:pPr>
              <w:pStyle w:val="afa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E145D" w:rsidRPr="00991139" w:rsidTr="007850AE">
        <w:tc>
          <w:tcPr>
            <w:tcW w:w="0" w:type="auto"/>
            <w:hideMark/>
          </w:tcPr>
          <w:p w:rsidR="00ED0907" w:rsidRPr="00991139" w:rsidRDefault="00ED0907">
            <w:pPr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hideMark/>
          </w:tcPr>
          <w:p w:rsidR="00ED0907" w:rsidRPr="00991139" w:rsidRDefault="00ED0907">
            <w:pPr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Контингент воспитанников</w:t>
            </w:r>
            <w:r w:rsidR="00EE145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</w:tc>
        <w:tc>
          <w:tcPr>
            <w:tcW w:w="0" w:type="auto"/>
            <w:hideMark/>
          </w:tcPr>
          <w:p w:rsidR="00ED0907" w:rsidRPr="00991139" w:rsidRDefault="00FA1330" w:rsidP="00EE145D">
            <w:pPr>
              <w:pStyle w:val="afa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E145D" w:rsidRPr="00991139" w:rsidTr="007850AE">
        <w:tc>
          <w:tcPr>
            <w:tcW w:w="0" w:type="auto"/>
            <w:hideMark/>
          </w:tcPr>
          <w:p w:rsidR="00ED0907" w:rsidRPr="00991139" w:rsidRDefault="00ED0907">
            <w:pPr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hideMark/>
          </w:tcPr>
          <w:p w:rsidR="00ED0907" w:rsidRPr="00991139" w:rsidRDefault="00ED0907">
            <w:pPr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Анализ состояния образовательного процесса</w:t>
            </w:r>
            <w:r w:rsidR="00EE145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  <w:tc>
          <w:tcPr>
            <w:tcW w:w="0" w:type="auto"/>
            <w:hideMark/>
          </w:tcPr>
          <w:p w:rsidR="00ED0907" w:rsidRPr="00991139" w:rsidRDefault="00FA1330" w:rsidP="00EE145D">
            <w:pPr>
              <w:pStyle w:val="afa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6501">
              <w:rPr>
                <w:sz w:val="24"/>
                <w:szCs w:val="24"/>
              </w:rPr>
              <w:t>1</w:t>
            </w:r>
          </w:p>
        </w:tc>
      </w:tr>
      <w:tr w:rsidR="00EE145D" w:rsidRPr="00991139" w:rsidTr="007850AE"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3.3.1.</w:t>
            </w:r>
          </w:p>
        </w:tc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Кадровый ресурс</w:t>
            </w:r>
            <w:r w:rsidR="00EE145D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…………………………………………………………………………………………………………………………….</w:t>
            </w:r>
          </w:p>
        </w:tc>
        <w:tc>
          <w:tcPr>
            <w:tcW w:w="0" w:type="auto"/>
            <w:hideMark/>
          </w:tcPr>
          <w:p w:rsidR="00ED0907" w:rsidRPr="00991139" w:rsidRDefault="00FA1330" w:rsidP="00EE145D">
            <w:pPr>
              <w:pStyle w:val="afa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6501">
              <w:rPr>
                <w:sz w:val="24"/>
                <w:szCs w:val="24"/>
              </w:rPr>
              <w:t>1</w:t>
            </w:r>
          </w:p>
        </w:tc>
      </w:tr>
      <w:tr w:rsidR="00EE145D" w:rsidRPr="00991139" w:rsidTr="007850AE"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3.3.2.</w:t>
            </w:r>
          </w:p>
        </w:tc>
        <w:tc>
          <w:tcPr>
            <w:tcW w:w="0" w:type="auto"/>
            <w:hideMark/>
          </w:tcPr>
          <w:p w:rsidR="00ED0907" w:rsidRPr="00991139" w:rsidRDefault="003F3DB2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партнёрство</w:t>
            </w:r>
            <w:r w:rsidR="00EE145D">
              <w:rPr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</w:tc>
        <w:tc>
          <w:tcPr>
            <w:tcW w:w="0" w:type="auto"/>
            <w:hideMark/>
          </w:tcPr>
          <w:p w:rsidR="00ED0907" w:rsidRPr="00991139" w:rsidRDefault="00ED0907" w:rsidP="00EE145D">
            <w:pPr>
              <w:pStyle w:val="afa"/>
              <w:snapToGrid w:val="0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1</w:t>
            </w:r>
            <w:r w:rsidR="00D06501">
              <w:rPr>
                <w:sz w:val="24"/>
                <w:szCs w:val="24"/>
              </w:rPr>
              <w:t>6</w:t>
            </w:r>
          </w:p>
        </w:tc>
      </w:tr>
      <w:tr w:rsidR="00EE145D" w:rsidRPr="00991139" w:rsidTr="007850AE"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3.3.3.</w:t>
            </w:r>
          </w:p>
        </w:tc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Оздоровительный процесс в ДОУ</w:t>
            </w:r>
            <w:r w:rsidR="00EE145D">
              <w:rPr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</w:tc>
        <w:tc>
          <w:tcPr>
            <w:tcW w:w="0" w:type="auto"/>
            <w:hideMark/>
          </w:tcPr>
          <w:p w:rsidR="00ED0907" w:rsidRPr="00991139" w:rsidRDefault="00FA1330" w:rsidP="00EE145D">
            <w:pPr>
              <w:pStyle w:val="afa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6501">
              <w:rPr>
                <w:sz w:val="24"/>
                <w:szCs w:val="24"/>
              </w:rPr>
              <w:t>7</w:t>
            </w:r>
          </w:p>
        </w:tc>
      </w:tr>
      <w:tr w:rsidR="00EE145D" w:rsidRPr="00991139" w:rsidTr="007850AE"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3.3.4.</w:t>
            </w:r>
          </w:p>
        </w:tc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Уровень освоение образовательной программы детьми</w:t>
            </w:r>
            <w:r w:rsidR="00EE145D">
              <w:rPr>
                <w:sz w:val="24"/>
                <w:szCs w:val="24"/>
              </w:rPr>
              <w:t>………………………………………………………………………………….</w:t>
            </w:r>
          </w:p>
        </w:tc>
        <w:tc>
          <w:tcPr>
            <w:tcW w:w="0" w:type="auto"/>
            <w:hideMark/>
          </w:tcPr>
          <w:p w:rsidR="00ED0907" w:rsidRPr="00991139" w:rsidRDefault="00FA1330" w:rsidP="00EE145D">
            <w:pPr>
              <w:pStyle w:val="afa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06501">
              <w:rPr>
                <w:sz w:val="24"/>
                <w:szCs w:val="24"/>
              </w:rPr>
              <w:t>1</w:t>
            </w:r>
          </w:p>
        </w:tc>
      </w:tr>
      <w:tr w:rsidR="00EE145D" w:rsidRPr="00991139" w:rsidTr="007850AE"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3.3.5.</w:t>
            </w:r>
          </w:p>
        </w:tc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Взаимодействие с семьями воспитанников</w:t>
            </w:r>
            <w:r w:rsidR="00EE145D">
              <w:rPr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  <w:tc>
          <w:tcPr>
            <w:tcW w:w="0" w:type="auto"/>
            <w:hideMark/>
          </w:tcPr>
          <w:p w:rsidR="00ED0907" w:rsidRPr="00991139" w:rsidRDefault="00D06501" w:rsidP="00EE145D">
            <w:pPr>
              <w:pStyle w:val="afa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E145D" w:rsidRPr="00991139" w:rsidTr="007850AE"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3.3.6.</w:t>
            </w:r>
          </w:p>
        </w:tc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Организация платных образовательных услуг</w:t>
            </w:r>
            <w:r w:rsidR="00EE145D">
              <w:rPr>
                <w:sz w:val="24"/>
                <w:szCs w:val="24"/>
              </w:rPr>
              <w:t>…………………………………………………………………………………………….</w:t>
            </w:r>
          </w:p>
        </w:tc>
        <w:tc>
          <w:tcPr>
            <w:tcW w:w="0" w:type="auto"/>
            <w:hideMark/>
          </w:tcPr>
          <w:p w:rsidR="00ED0907" w:rsidRPr="00991139" w:rsidRDefault="00D06501" w:rsidP="00EE145D">
            <w:pPr>
              <w:pStyle w:val="afa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EE145D" w:rsidRPr="00991139" w:rsidTr="007850AE"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3.3.7.</w:t>
            </w:r>
          </w:p>
        </w:tc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Организация РППС и материально - техническое оснащение</w:t>
            </w:r>
            <w:r w:rsidR="00EE145D">
              <w:rPr>
                <w:sz w:val="24"/>
                <w:szCs w:val="24"/>
              </w:rPr>
              <w:t>…………………………………………………………………………...</w:t>
            </w:r>
          </w:p>
        </w:tc>
        <w:tc>
          <w:tcPr>
            <w:tcW w:w="0" w:type="auto"/>
            <w:hideMark/>
          </w:tcPr>
          <w:p w:rsidR="00ED0907" w:rsidRPr="00991139" w:rsidRDefault="00D06501" w:rsidP="00EE145D">
            <w:pPr>
              <w:pStyle w:val="afa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EE145D" w:rsidRPr="00991139" w:rsidTr="007850AE">
        <w:tc>
          <w:tcPr>
            <w:tcW w:w="0" w:type="auto"/>
            <w:hideMark/>
          </w:tcPr>
          <w:p w:rsidR="00ED0907" w:rsidRPr="00991139" w:rsidRDefault="00706606">
            <w:pPr>
              <w:pStyle w:val="afa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3.3.8</w:t>
            </w:r>
          </w:p>
        </w:tc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Состояние управления ДОУ</w:t>
            </w:r>
            <w:r w:rsidR="00EE145D">
              <w:rPr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0" w:type="auto"/>
            <w:hideMark/>
          </w:tcPr>
          <w:p w:rsidR="00ED0907" w:rsidRPr="00991139" w:rsidRDefault="00D06501" w:rsidP="00EE145D">
            <w:pPr>
              <w:pStyle w:val="afa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EE145D" w:rsidRPr="00991139" w:rsidTr="007850AE">
        <w:trPr>
          <w:trHeight w:val="172"/>
        </w:trPr>
        <w:tc>
          <w:tcPr>
            <w:tcW w:w="0" w:type="auto"/>
            <w:hideMark/>
          </w:tcPr>
          <w:p w:rsidR="00E17A2C" w:rsidRDefault="00E17A2C">
            <w:pPr>
              <w:pStyle w:val="afa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3.3.9</w:t>
            </w:r>
          </w:p>
        </w:tc>
        <w:tc>
          <w:tcPr>
            <w:tcW w:w="0" w:type="auto"/>
            <w:hideMark/>
          </w:tcPr>
          <w:p w:rsidR="00E17A2C" w:rsidRPr="00991139" w:rsidRDefault="00E17A2C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активность педагогов и воспитанников</w:t>
            </w:r>
            <w:r w:rsidR="00EE145D">
              <w:rPr>
                <w:sz w:val="24"/>
                <w:szCs w:val="24"/>
              </w:rPr>
              <w:t>………………………………………………………………………………………</w:t>
            </w:r>
          </w:p>
        </w:tc>
        <w:tc>
          <w:tcPr>
            <w:tcW w:w="0" w:type="auto"/>
            <w:hideMark/>
          </w:tcPr>
          <w:p w:rsidR="00E17A2C" w:rsidRDefault="00D06501" w:rsidP="00EE145D">
            <w:pPr>
              <w:pStyle w:val="afa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EE145D" w:rsidRPr="00991139" w:rsidTr="007850AE"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Концепция развития МДОУ «Детский сад № 18»</w:t>
            </w:r>
            <w:r w:rsidR="00EE145D">
              <w:rPr>
                <w:sz w:val="24"/>
                <w:szCs w:val="24"/>
              </w:rPr>
              <w:t>………………………………………………………………………………………...</w:t>
            </w:r>
          </w:p>
        </w:tc>
        <w:tc>
          <w:tcPr>
            <w:tcW w:w="0" w:type="auto"/>
            <w:hideMark/>
          </w:tcPr>
          <w:p w:rsidR="00ED0907" w:rsidRPr="00991139" w:rsidRDefault="00706606" w:rsidP="00EE145D">
            <w:pPr>
              <w:pStyle w:val="afa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06501">
              <w:rPr>
                <w:sz w:val="24"/>
                <w:szCs w:val="24"/>
              </w:rPr>
              <w:t>5</w:t>
            </w:r>
          </w:p>
        </w:tc>
      </w:tr>
      <w:tr w:rsidR="00EE145D" w:rsidRPr="00991139" w:rsidTr="007850AE"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4.1.</w:t>
            </w:r>
          </w:p>
        </w:tc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Обоснование концепции развития ДОУ</w:t>
            </w:r>
            <w:r w:rsidR="00EE145D">
              <w:rPr>
                <w:sz w:val="24"/>
                <w:szCs w:val="24"/>
              </w:rPr>
              <w:t>…………………………………………………………………………………………………...</w:t>
            </w:r>
          </w:p>
        </w:tc>
        <w:tc>
          <w:tcPr>
            <w:tcW w:w="0" w:type="auto"/>
            <w:hideMark/>
          </w:tcPr>
          <w:p w:rsidR="00ED0907" w:rsidRPr="00991139" w:rsidRDefault="00706606" w:rsidP="00EE145D">
            <w:pPr>
              <w:pStyle w:val="afa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06501">
              <w:rPr>
                <w:sz w:val="24"/>
                <w:szCs w:val="24"/>
              </w:rPr>
              <w:t>5</w:t>
            </w:r>
          </w:p>
        </w:tc>
      </w:tr>
      <w:tr w:rsidR="00EE145D" w:rsidRPr="00991139" w:rsidTr="007850AE"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snapToGrid w:val="0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4.1.1.</w:t>
            </w:r>
          </w:p>
        </w:tc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SWOT-анализ состояния образовательной среды</w:t>
            </w:r>
            <w:r w:rsidR="00EE145D">
              <w:rPr>
                <w:sz w:val="24"/>
                <w:szCs w:val="24"/>
              </w:rPr>
              <w:t>………………………………………………………………………………………...</w:t>
            </w:r>
          </w:p>
        </w:tc>
        <w:tc>
          <w:tcPr>
            <w:tcW w:w="0" w:type="auto"/>
            <w:hideMark/>
          </w:tcPr>
          <w:p w:rsidR="00ED0907" w:rsidRPr="00991139" w:rsidRDefault="00706606" w:rsidP="00EE145D">
            <w:pPr>
              <w:pStyle w:val="afa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06501">
              <w:rPr>
                <w:sz w:val="24"/>
                <w:szCs w:val="24"/>
              </w:rPr>
              <w:t>5</w:t>
            </w:r>
          </w:p>
        </w:tc>
      </w:tr>
      <w:tr w:rsidR="00EE145D" w:rsidRPr="00991139" w:rsidTr="007850AE"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snapToGrid w:val="0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4.1.2.</w:t>
            </w:r>
          </w:p>
        </w:tc>
        <w:tc>
          <w:tcPr>
            <w:tcW w:w="0" w:type="auto"/>
            <w:hideMark/>
          </w:tcPr>
          <w:p w:rsidR="00ED0907" w:rsidRPr="00991139" w:rsidRDefault="00ED0907">
            <w:pPr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Проблемы развития образовательной деятельности</w:t>
            </w:r>
            <w:r w:rsidR="00EE145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……………………………………………………………………………………...</w:t>
            </w:r>
          </w:p>
        </w:tc>
        <w:tc>
          <w:tcPr>
            <w:tcW w:w="0" w:type="auto"/>
            <w:hideMark/>
          </w:tcPr>
          <w:p w:rsidR="00ED0907" w:rsidRPr="00991139" w:rsidRDefault="00706606" w:rsidP="00EE145D">
            <w:pPr>
              <w:pStyle w:val="afa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06501">
              <w:rPr>
                <w:sz w:val="24"/>
                <w:szCs w:val="24"/>
              </w:rPr>
              <w:t>8</w:t>
            </w:r>
          </w:p>
        </w:tc>
      </w:tr>
      <w:tr w:rsidR="00EE145D" w:rsidRPr="00991139" w:rsidTr="007850AE"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snapToGrid w:val="0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4.2.</w:t>
            </w:r>
          </w:p>
        </w:tc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Базовые идеи концепции развития</w:t>
            </w:r>
            <w:r w:rsidR="00EE145D">
              <w:rPr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0" w:type="auto"/>
            <w:hideMark/>
          </w:tcPr>
          <w:p w:rsidR="00ED0907" w:rsidRPr="00991139" w:rsidRDefault="00D06501" w:rsidP="00EE145D">
            <w:pPr>
              <w:pStyle w:val="afa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E145D" w:rsidRPr="00991139" w:rsidTr="007850AE"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snapToGrid w:val="0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4.3.</w:t>
            </w:r>
          </w:p>
        </w:tc>
        <w:tc>
          <w:tcPr>
            <w:tcW w:w="0" w:type="auto"/>
            <w:hideMark/>
          </w:tcPr>
          <w:p w:rsidR="00ED0907" w:rsidRPr="00991139" w:rsidRDefault="007850AE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Перспективы развития………………………………………………………………………………………………………………………</w:t>
            </w:r>
          </w:p>
        </w:tc>
        <w:tc>
          <w:tcPr>
            <w:tcW w:w="0" w:type="auto"/>
            <w:hideMark/>
          </w:tcPr>
          <w:p w:rsidR="00ED0907" w:rsidRPr="00991139" w:rsidRDefault="00D06501" w:rsidP="00EE145D">
            <w:pPr>
              <w:pStyle w:val="afa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EE145D" w:rsidRPr="00991139" w:rsidTr="007850AE"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snapToGrid w:val="0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4.4.</w:t>
            </w:r>
          </w:p>
        </w:tc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Цели и задачи развития</w:t>
            </w:r>
            <w:r w:rsidR="007850AE">
              <w:rPr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  <w:tc>
          <w:tcPr>
            <w:tcW w:w="0" w:type="auto"/>
            <w:hideMark/>
          </w:tcPr>
          <w:p w:rsidR="00ED0907" w:rsidRPr="00991139" w:rsidRDefault="00706606" w:rsidP="00EE145D">
            <w:pPr>
              <w:pStyle w:val="afa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06501">
              <w:rPr>
                <w:sz w:val="24"/>
                <w:szCs w:val="24"/>
              </w:rPr>
              <w:t>1</w:t>
            </w:r>
          </w:p>
        </w:tc>
      </w:tr>
      <w:tr w:rsidR="00EE145D" w:rsidRPr="00991139" w:rsidTr="007850AE">
        <w:tc>
          <w:tcPr>
            <w:tcW w:w="0" w:type="auto"/>
            <w:hideMark/>
          </w:tcPr>
          <w:p w:rsidR="00ED0907" w:rsidRPr="00991139" w:rsidRDefault="00ED0907">
            <w:pPr>
              <w:tabs>
                <w:tab w:val="left" w:pos="225"/>
              </w:tabs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Принципы организации образовательной среды</w:t>
            </w:r>
            <w:r w:rsidR="007850AE">
              <w:rPr>
                <w:sz w:val="24"/>
                <w:szCs w:val="24"/>
              </w:rPr>
              <w:t>………………………………………………………………………………………….</w:t>
            </w:r>
          </w:p>
        </w:tc>
        <w:tc>
          <w:tcPr>
            <w:tcW w:w="0" w:type="auto"/>
            <w:hideMark/>
          </w:tcPr>
          <w:p w:rsidR="00ED0907" w:rsidRPr="00991139" w:rsidRDefault="00706606" w:rsidP="00EE145D">
            <w:pPr>
              <w:pStyle w:val="afa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06501">
              <w:rPr>
                <w:sz w:val="24"/>
                <w:szCs w:val="24"/>
              </w:rPr>
              <w:t>4</w:t>
            </w:r>
          </w:p>
        </w:tc>
      </w:tr>
      <w:tr w:rsidR="00EE145D" w:rsidRPr="00991139" w:rsidTr="007850AE">
        <w:tc>
          <w:tcPr>
            <w:tcW w:w="0" w:type="auto"/>
            <w:hideMark/>
          </w:tcPr>
          <w:p w:rsidR="00ED0907" w:rsidRPr="00991139" w:rsidRDefault="00ED0907">
            <w:pPr>
              <w:tabs>
                <w:tab w:val="left" w:pos="225"/>
              </w:tabs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План реализации программы развития</w:t>
            </w:r>
            <w:r w:rsidR="007850AE">
              <w:rPr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</w:tc>
        <w:tc>
          <w:tcPr>
            <w:tcW w:w="0" w:type="auto"/>
            <w:hideMark/>
          </w:tcPr>
          <w:p w:rsidR="00ED0907" w:rsidRPr="00991139" w:rsidRDefault="00706606" w:rsidP="00EE145D">
            <w:pPr>
              <w:pStyle w:val="afa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06501">
              <w:rPr>
                <w:sz w:val="24"/>
                <w:szCs w:val="24"/>
              </w:rPr>
              <w:t>6</w:t>
            </w:r>
          </w:p>
        </w:tc>
      </w:tr>
      <w:tr w:rsidR="00EE145D" w:rsidRPr="00991139" w:rsidTr="007850AE"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snapToGrid w:val="0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5.1.</w:t>
            </w:r>
          </w:p>
        </w:tc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Этапы реализации программы</w:t>
            </w:r>
            <w:r w:rsidR="007850AE">
              <w:rPr>
                <w:sz w:val="24"/>
                <w:szCs w:val="24"/>
              </w:rPr>
              <w:t>……………………………………………………………………………………………………………..</w:t>
            </w:r>
          </w:p>
        </w:tc>
        <w:tc>
          <w:tcPr>
            <w:tcW w:w="0" w:type="auto"/>
            <w:hideMark/>
          </w:tcPr>
          <w:p w:rsidR="00ED0907" w:rsidRPr="00991139" w:rsidRDefault="00706606" w:rsidP="00EE145D">
            <w:pPr>
              <w:pStyle w:val="afa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06501">
              <w:rPr>
                <w:sz w:val="24"/>
                <w:szCs w:val="24"/>
              </w:rPr>
              <w:t>6</w:t>
            </w:r>
          </w:p>
        </w:tc>
      </w:tr>
      <w:tr w:rsidR="00EE145D" w:rsidRPr="00991139" w:rsidTr="007850AE"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snapToGrid w:val="0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5.2.</w:t>
            </w:r>
          </w:p>
        </w:tc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Механизмы реализации (план мероприятий)</w:t>
            </w:r>
            <w:r w:rsidR="007850AE">
              <w:rPr>
                <w:sz w:val="24"/>
                <w:szCs w:val="24"/>
              </w:rPr>
              <w:t>……………………………………………………………………………………………..</w:t>
            </w:r>
          </w:p>
        </w:tc>
        <w:tc>
          <w:tcPr>
            <w:tcW w:w="0" w:type="auto"/>
            <w:hideMark/>
          </w:tcPr>
          <w:p w:rsidR="00ED0907" w:rsidRPr="00991139" w:rsidRDefault="00706606" w:rsidP="00EE145D">
            <w:pPr>
              <w:pStyle w:val="afa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06501">
              <w:rPr>
                <w:sz w:val="24"/>
                <w:szCs w:val="24"/>
              </w:rPr>
              <w:t>7</w:t>
            </w:r>
          </w:p>
        </w:tc>
      </w:tr>
      <w:tr w:rsidR="00EE145D" w:rsidRPr="00991139" w:rsidTr="007850AE"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snapToGrid w:val="0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5.3</w:t>
            </w:r>
          </w:p>
        </w:tc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Прогнозируемый результат развития</w:t>
            </w:r>
            <w:r w:rsidR="007850AE">
              <w:rPr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0" w:type="auto"/>
            <w:hideMark/>
          </w:tcPr>
          <w:p w:rsidR="00ED0907" w:rsidRPr="00991139" w:rsidRDefault="00D06501" w:rsidP="00EE145D">
            <w:pPr>
              <w:pStyle w:val="afa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EE145D" w:rsidRPr="00991139" w:rsidTr="009C3490">
        <w:trPr>
          <w:trHeight w:val="257"/>
        </w:trPr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snapToGrid w:val="0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5.4</w:t>
            </w:r>
          </w:p>
        </w:tc>
        <w:tc>
          <w:tcPr>
            <w:tcW w:w="0" w:type="auto"/>
            <w:hideMark/>
          </w:tcPr>
          <w:p w:rsidR="00ED0907" w:rsidRPr="00991139" w:rsidRDefault="00ED0907">
            <w:pPr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Индикаторы и результат</w:t>
            </w:r>
            <w:r w:rsidR="007850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ы реализации программы развития…………………………………………………………………………….</w:t>
            </w:r>
          </w:p>
        </w:tc>
        <w:tc>
          <w:tcPr>
            <w:tcW w:w="0" w:type="auto"/>
            <w:hideMark/>
          </w:tcPr>
          <w:p w:rsidR="00ED0907" w:rsidRPr="00D06501" w:rsidRDefault="00D06501" w:rsidP="00EE145D">
            <w:pPr>
              <w:pStyle w:val="afa"/>
              <w:snapToGrid w:val="0"/>
              <w:rPr>
                <w:color w:val="000000" w:themeColor="text1"/>
                <w:sz w:val="24"/>
                <w:szCs w:val="24"/>
              </w:rPr>
            </w:pPr>
            <w:r w:rsidRPr="00D06501">
              <w:rPr>
                <w:color w:val="000000" w:themeColor="text1"/>
                <w:sz w:val="24"/>
                <w:szCs w:val="24"/>
              </w:rPr>
              <w:t>74</w:t>
            </w:r>
          </w:p>
        </w:tc>
      </w:tr>
      <w:tr w:rsidR="00EE145D" w:rsidRPr="00991139" w:rsidTr="007850AE">
        <w:trPr>
          <w:trHeight w:val="506"/>
        </w:trPr>
        <w:tc>
          <w:tcPr>
            <w:tcW w:w="0" w:type="auto"/>
            <w:hideMark/>
          </w:tcPr>
          <w:p w:rsidR="00ED0907" w:rsidRPr="00991139" w:rsidRDefault="00ED0907">
            <w:pPr>
              <w:pStyle w:val="afa"/>
              <w:snapToGrid w:val="0"/>
              <w:rPr>
                <w:sz w:val="24"/>
                <w:szCs w:val="24"/>
              </w:rPr>
            </w:pPr>
            <w:r w:rsidRPr="00991139">
              <w:rPr>
                <w:sz w:val="24"/>
                <w:szCs w:val="24"/>
              </w:rPr>
              <w:t>5.5</w:t>
            </w:r>
          </w:p>
        </w:tc>
        <w:tc>
          <w:tcPr>
            <w:tcW w:w="0" w:type="auto"/>
            <w:hideMark/>
          </w:tcPr>
          <w:p w:rsidR="00ED0907" w:rsidRPr="00991139" w:rsidRDefault="00ED0907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Контроль за исполнением программы развития</w:t>
            </w:r>
            <w:r w:rsidR="007850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…………………………………………………………………………………………..</w:t>
            </w:r>
          </w:p>
        </w:tc>
        <w:tc>
          <w:tcPr>
            <w:tcW w:w="0" w:type="auto"/>
            <w:hideMark/>
          </w:tcPr>
          <w:p w:rsidR="00ED0907" w:rsidRPr="00D06501" w:rsidRDefault="00D06501" w:rsidP="00D06501">
            <w:pPr>
              <w:pStyle w:val="af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</w:tbl>
    <w:p w:rsidR="007850AE" w:rsidRDefault="007850AE" w:rsidP="00ED0907">
      <w:pPr>
        <w:tabs>
          <w:tab w:val="left" w:pos="225"/>
          <w:tab w:val="left" w:pos="1065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D0907" w:rsidRPr="00991139" w:rsidRDefault="00EE145D" w:rsidP="007850AE">
      <w:pPr>
        <w:tabs>
          <w:tab w:val="left" w:pos="225"/>
          <w:tab w:val="left" w:pos="1065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ED0907" w:rsidRPr="00991139">
        <w:rPr>
          <w:rFonts w:ascii="Times New Roman" w:hAnsi="Times New Roman"/>
          <w:b/>
          <w:sz w:val="24"/>
          <w:szCs w:val="24"/>
        </w:rPr>
        <w:t>. Введение</w:t>
      </w:r>
    </w:p>
    <w:p w:rsidR="00ED0907" w:rsidRPr="00991139" w:rsidRDefault="004638C0" w:rsidP="004638C0">
      <w:pPr>
        <w:tabs>
          <w:tab w:val="left" w:pos="225"/>
          <w:tab w:val="left" w:pos="3120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D0907" w:rsidRPr="00991139" w:rsidRDefault="00ED0907" w:rsidP="007850AE">
      <w:pPr>
        <w:pStyle w:val="afd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1139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настоящее время мы являемся свидетелями и участниками модернизации системы образования, сопровождающейся появлением новых образовательных стандартов в Российской Федерации, развитием нормативного правового регулирования образовательных отношений. </w:t>
      </w:r>
    </w:p>
    <w:p w:rsidR="00ED0907" w:rsidRPr="00991139" w:rsidRDefault="00ED0907" w:rsidP="007850AE">
      <w:pPr>
        <w:pStyle w:val="afd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1139">
        <w:rPr>
          <w:rFonts w:ascii="Times New Roman" w:hAnsi="Times New Roman" w:cs="Times New Roman"/>
          <w:sz w:val="24"/>
          <w:szCs w:val="24"/>
        </w:rPr>
        <w:t>Закон «Об образовании в Российской Федерации» от 29.12.2012 включает дошкольное образование в систему общего образования в качестве отдельного уровня, чего раньше никогда не было.</w:t>
      </w:r>
    </w:p>
    <w:p w:rsidR="00ED0907" w:rsidRPr="00991139" w:rsidRDefault="00ED0907" w:rsidP="007850AE">
      <w:pPr>
        <w:pStyle w:val="afd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1139">
        <w:rPr>
          <w:rFonts w:ascii="Times New Roman" w:hAnsi="Times New Roman" w:cs="Times New Roman"/>
          <w:sz w:val="24"/>
          <w:szCs w:val="24"/>
        </w:rPr>
        <w:t xml:space="preserve">Происходящие в современном мире изменения, предъявляют новые требования к взаимоотношениям между образовательной организацией, обществом и социумом. Проблема качества дошкольного образования в последние годы приобрела не только актуальный, но и значимый характер. В современных условиях реформирования образования, ДОУ представляет собой открытую и развивающуюся систему. Основным результатом её жизнедеятельности должно стать успешное взаимодействие с социумом, осваивая которое дошкольное образовательное учреждение становится мощным средством социализации личности. </w:t>
      </w:r>
    </w:p>
    <w:p w:rsidR="00ED0907" w:rsidRPr="00991139" w:rsidRDefault="00ED0907" w:rsidP="007850AE">
      <w:pPr>
        <w:pStyle w:val="afd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1139">
        <w:rPr>
          <w:rFonts w:ascii="Times New Roman" w:hAnsi="Times New Roman" w:cs="Times New Roman"/>
          <w:sz w:val="24"/>
          <w:szCs w:val="24"/>
        </w:rPr>
        <w:t>Социальная среда формирует социальный заказ ДОУ. Основными источниками социального заказа выступают государство, семья, социальные структуры (школа, учреждения здравоохранения, культуры и т.п.), учредители дошкольного учреждения общество и др.</w:t>
      </w:r>
    </w:p>
    <w:p w:rsidR="00ED0907" w:rsidRPr="00991139" w:rsidRDefault="00ED0907" w:rsidP="007850AE">
      <w:pPr>
        <w:pStyle w:val="afd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1139">
        <w:rPr>
          <w:rFonts w:ascii="Times New Roman" w:hAnsi="Times New Roman" w:cs="Times New Roman"/>
          <w:sz w:val="24"/>
          <w:szCs w:val="24"/>
        </w:rPr>
        <w:t xml:space="preserve"> 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образования, рост профессиональной компетентности педагога – как основного ресурса развития системы образования. 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услуг.</w:t>
      </w:r>
    </w:p>
    <w:p w:rsidR="00ED0907" w:rsidRPr="00991139" w:rsidRDefault="00ED0907" w:rsidP="007850AE">
      <w:pPr>
        <w:pStyle w:val="afd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1139">
        <w:rPr>
          <w:rFonts w:ascii="Times New Roman" w:hAnsi="Times New Roman" w:cs="Times New Roman"/>
          <w:sz w:val="24"/>
          <w:szCs w:val="24"/>
        </w:rPr>
        <w:t>Ориентация на ребёнка и его потребности, создание в дошкольном учреждении условий, обеспечивающих гармоническое развитие личности каждого ребёнка и сотрудника, мотивация на эффективную деятельность – такова суть педагогического процесса на дифференцированной основе.</w:t>
      </w:r>
    </w:p>
    <w:p w:rsidR="00ED0907" w:rsidRPr="00991139" w:rsidRDefault="00ED0907" w:rsidP="007850AE">
      <w:pPr>
        <w:pStyle w:val="afd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1139">
        <w:rPr>
          <w:rFonts w:ascii="Times New Roman" w:hAnsi="Times New Roman" w:cs="Times New Roman"/>
          <w:sz w:val="24"/>
          <w:szCs w:val="24"/>
        </w:rPr>
        <w:t>Для активного включения дошкольного учреждения в систему изменений необходимо концептуальное осмысление путей развития дошкольного образования.  Коллективом дошкольного образовательного учреждения было принято решение о разработке про</w:t>
      </w:r>
      <w:r w:rsidR="00160993" w:rsidRPr="00991139">
        <w:rPr>
          <w:rFonts w:ascii="Times New Roman" w:hAnsi="Times New Roman" w:cs="Times New Roman"/>
          <w:sz w:val="24"/>
          <w:szCs w:val="24"/>
        </w:rPr>
        <w:t>граммы Развития на период с 2021 по 2024</w:t>
      </w:r>
      <w:r w:rsidRPr="00991139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ED0907" w:rsidRPr="00991139" w:rsidRDefault="00ED0907" w:rsidP="007850AE">
      <w:pPr>
        <w:pStyle w:val="afd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1139">
        <w:rPr>
          <w:rFonts w:ascii="Times New Roman" w:hAnsi="Times New Roman" w:cs="Times New Roman"/>
          <w:sz w:val="24"/>
          <w:szCs w:val="24"/>
        </w:rPr>
        <w:t>Программа Развития спроектирована исходя из конкретного анализа исходного состояния детского сада, территориальной специфики (возможности внешнего окружения детского сада), специфики контингента детей, потребности родителей воспитанников в образовательных и иных услугах, а также с учетом возможных рисков, возникших в процессе реализации программы.</w:t>
      </w:r>
    </w:p>
    <w:p w:rsidR="00ED0907" w:rsidRPr="00991139" w:rsidRDefault="00ED0907" w:rsidP="007850A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lastRenderedPageBreak/>
        <w:t>Разработчики программы оставляют за собой право вносить изменения и дополнения в содержание документа с учетом возможных законодательных изменений, финансовых корректировок и на основе ежегодного анализа хода реализации мероприятий по развитию учреждения.</w:t>
      </w:r>
    </w:p>
    <w:p w:rsidR="00ED0907" w:rsidRPr="00991139" w:rsidRDefault="00ED0907" w:rsidP="007850A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Исполнителями Программы Развития являются участники образовательного процесса МДОУ «Детский сад № 18» г. Ярославля.</w:t>
      </w:r>
    </w:p>
    <w:p w:rsidR="00ED0907" w:rsidRPr="00991139" w:rsidRDefault="00ED0907" w:rsidP="007850A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Основным механизмом реализации Программы является деятельность творческих групп по стратегическим и тактическим направлениям.</w:t>
      </w:r>
    </w:p>
    <w:p w:rsidR="00ED0907" w:rsidRPr="00991139" w:rsidRDefault="00ED0907" w:rsidP="007850A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Координация и контроль возлагается на руководителя МДОУ и педагогический совет учреждения.</w:t>
      </w:r>
    </w:p>
    <w:p w:rsidR="00ED0907" w:rsidRPr="00991139" w:rsidRDefault="00ED0907" w:rsidP="00ED0907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D0907" w:rsidRPr="00991139" w:rsidRDefault="00ED0907" w:rsidP="003A6DF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3EAC" w:rsidRPr="00991139" w:rsidRDefault="00343EAC" w:rsidP="003A6DF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3EAC" w:rsidRPr="00991139" w:rsidRDefault="00343EAC" w:rsidP="003A6DF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3EAC" w:rsidRPr="00991139" w:rsidRDefault="00343EAC" w:rsidP="003A6DF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0B47" w:rsidRDefault="00BF0B47" w:rsidP="003A6DF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3EAC" w:rsidRPr="00991139" w:rsidRDefault="00343EAC" w:rsidP="003A6DF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73D2" w:rsidRDefault="00AD73D2" w:rsidP="00ED090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D73D2" w:rsidRDefault="00AD73D2" w:rsidP="00ED090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D73D2" w:rsidRDefault="00AD73D2" w:rsidP="00ED090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D0907" w:rsidRDefault="00ED0907" w:rsidP="00ED090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1139">
        <w:rPr>
          <w:rFonts w:ascii="Times New Roman" w:hAnsi="Times New Roman"/>
          <w:b/>
          <w:sz w:val="24"/>
          <w:szCs w:val="24"/>
        </w:rPr>
        <w:t>2. Паспорт программы развития</w:t>
      </w:r>
    </w:p>
    <w:p w:rsidR="009D4E7C" w:rsidRPr="00991139" w:rsidRDefault="009D4E7C" w:rsidP="00ED090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972"/>
        <w:gridCol w:w="12814"/>
      </w:tblGrid>
      <w:tr w:rsidR="00ED0907" w:rsidRPr="00991139" w:rsidTr="008855C0">
        <w:trPr>
          <w:trHeight w:val="947"/>
          <w:jc w:val="center"/>
        </w:trPr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907" w:rsidRPr="00A24DA5" w:rsidRDefault="00ED0907" w:rsidP="008855C0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4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907" w:rsidRPr="00A24DA5" w:rsidRDefault="00ED0907" w:rsidP="00A24DA5">
            <w:pPr>
              <w:spacing w:after="0" w:line="360" w:lineRule="auto"/>
              <w:ind w:firstLine="851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DA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Программа развития МДОУ «Детский сад № 18» </w:t>
            </w:r>
          </w:p>
        </w:tc>
      </w:tr>
      <w:tr w:rsidR="00ED0907" w:rsidRPr="00991139" w:rsidTr="008855C0">
        <w:trPr>
          <w:trHeight w:val="1529"/>
          <w:jc w:val="center"/>
        </w:trPr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ED0907" w:rsidRPr="00991139" w:rsidRDefault="00ED0907" w:rsidP="00A24DA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Основания для разработки программы</w:t>
            </w:r>
          </w:p>
          <w:p w:rsidR="00ED0907" w:rsidRPr="00991139" w:rsidRDefault="00ED0907" w:rsidP="00A24DA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ED0907" w:rsidRPr="00A24DA5" w:rsidRDefault="00ED0907" w:rsidP="00A24DA5">
            <w:pPr>
              <w:pStyle w:val="af9"/>
              <w:spacing w:after="0" w:line="360" w:lineRule="auto"/>
              <w:ind w:left="0" w:firstLine="851"/>
              <w:rPr>
                <w:rFonts w:ascii="Times New Roman" w:hAnsi="Times New Roman"/>
                <w:sz w:val="24"/>
                <w:szCs w:val="24"/>
              </w:rPr>
            </w:pPr>
          </w:p>
          <w:p w:rsidR="00435015" w:rsidRPr="00A24DA5" w:rsidRDefault="00ED0907" w:rsidP="00AF634F">
            <w:pPr>
              <w:pStyle w:val="af9"/>
              <w:numPr>
                <w:ilvl w:val="0"/>
                <w:numId w:val="17"/>
              </w:numPr>
              <w:spacing w:after="0" w:line="360" w:lineRule="auto"/>
              <w:ind w:left="0" w:firstLine="851"/>
              <w:rPr>
                <w:rFonts w:ascii="Times New Roman" w:hAnsi="Times New Roman"/>
                <w:sz w:val="24"/>
                <w:szCs w:val="24"/>
              </w:rPr>
            </w:pPr>
            <w:r w:rsidRPr="00A24DA5">
              <w:rPr>
                <w:rFonts w:ascii="Times New Roman" w:hAnsi="Times New Roman"/>
                <w:sz w:val="24"/>
                <w:szCs w:val="24"/>
              </w:rPr>
              <w:t>К</w:t>
            </w:r>
            <w:r w:rsidR="004E1FAA" w:rsidRPr="00A24DA5">
              <w:rPr>
                <w:rFonts w:ascii="Times New Roman" w:hAnsi="Times New Roman"/>
                <w:sz w:val="24"/>
                <w:szCs w:val="24"/>
              </w:rPr>
              <w:t>онституция РФ.</w:t>
            </w:r>
          </w:p>
          <w:p w:rsidR="004E1FAA" w:rsidRPr="00A24DA5" w:rsidRDefault="004E1FAA" w:rsidP="00AF634F">
            <w:pPr>
              <w:pStyle w:val="af9"/>
              <w:numPr>
                <w:ilvl w:val="0"/>
                <w:numId w:val="17"/>
              </w:numPr>
              <w:spacing w:after="0" w:line="360" w:lineRule="auto"/>
              <w:ind w:left="0" w:firstLine="851"/>
              <w:rPr>
                <w:rFonts w:ascii="Times New Roman" w:hAnsi="Times New Roman"/>
                <w:sz w:val="24"/>
                <w:szCs w:val="24"/>
              </w:rPr>
            </w:pPr>
            <w:r w:rsidRPr="00A24DA5">
              <w:rPr>
                <w:rFonts w:ascii="Times New Roman" w:hAnsi="Times New Roman"/>
                <w:sz w:val="24"/>
                <w:szCs w:val="24"/>
              </w:rPr>
              <w:t>Конвенция о правах ребенка.</w:t>
            </w:r>
          </w:p>
          <w:p w:rsidR="00435015" w:rsidRPr="00A24DA5" w:rsidRDefault="00435015" w:rsidP="00AF634F">
            <w:pPr>
              <w:pStyle w:val="af9"/>
              <w:numPr>
                <w:ilvl w:val="0"/>
                <w:numId w:val="17"/>
              </w:numPr>
              <w:spacing w:after="0" w:line="360" w:lineRule="auto"/>
              <w:ind w:left="0"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DA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«Об образовании в Российской Федерации» от 29.12.2012 № 273-ФЗ.</w:t>
            </w:r>
          </w:p>
          <w:p w:rsidR="00435015" w:rsidRPr="00A24DA5" w:rsidRDefault="00435015" w:rsidP="00AF634F">
            <w:pPr>
              <w:pStyle w:val="af9"/>
              <w:numPr>
                <w:ilvl w:val="0"/>
                <w:numId w:val="17"/>
              </w:numPr>
              <w:spacing w:after="0" w:line="360" w:lineRule="auto"/>
              <w:ind w:left="0"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D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435015" w:rsidRPr="00A24DA5" w:rsidRDefault="00435015" w:rsidP="00AF634F">
            <w:pPr>
              <w:pStyle w:val="af9"/>
              <w:numPr>
                <w:ilvl w:val="0"/>
                <w:numId w:val="17"/>
              </w:numPr>
              <w:spacing w:after="0" w:line="360" w:lineRule="auto"/>
              <w:ind w:left="0"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DA5">
              <w:rPr>
                <w:rFonts w:ascii="Times New Roman" w:hAnsi="Times New Roman"/>
                <w:color w:val="000000"/>
                <w:sz w:val="24"/>
                <w:szCs w:val="24"/>
              </w:rPr>
              <w:t>Концепция развития дополнительного образования детей в РФ, утвержденная распоряжением Правительства РФ от 04.09.2014 № 1726-р.</w:t>
            </w:r>
          </w:p>
          <w:p w:rsidR="00435015" w:rsidRPr="00A24DA5" w:rsidRDefault="00435015" w:rsidP="00AF634F">
            <w:pPr>
              <w:pStyle w:val="af9"/>
              <w:numPr>
                <w:ilvl w:val="0"/>
                <w:numId w:val="17"/>
              </w:numPr>
              <w:spacing w:after="0" w:line="360" w:lineRule="auto"/>
              <w:ind w:left="0"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DA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435015" w:rsidRPr="00A24DA5" w:rsidRDefault="00435015" w:rsidP="00AF634F">
            <w:pPr>
              <w:pStyle w:val="af9"/>
              <w:numPr>
                <w:ilvl w:val="0"/>
                <w:numId w:val="17"/>
              </w:numPr>
              <w:spacing w:after="0" w:line="360" w:lineRule="auto"/>
              <w:ind w:left="0"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DA5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435015" w:rsidRPr="00A24DA5" w:rsidRDefault="00435015" w:rsidP="00AF634F">
            <w:pPr>
              <w:pStyle w:val="af9"/>
              <w:numPr>
                <w:ilvl w:val="0"/>
                <w:numId w:val="17"/>
              </w:numPr>
              <w:spacing w:after="0" w:line="360" w:lineRule="auto"/>
              <w:ind w:left="0"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DA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дошкольного образования (ФГОС ДО).</w:t>
            </w:r>
          </w:p>
          <w:p w:rsidR="00435015" w:rsidRPr="00A24DA5" w:rsidRDefault="00435015" w:rsidP="00A24DA5">
            <w:pPr>
              <w:pStyle w:val="af9"/>
              <w:spacing w:after="0" w:line="360" w:lineRule="auto"/>
              <w:ind w:left="0"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D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Порядок организации и осуществления образовательной деятельности по основным общеобразовательным</w:t>
            </w:r>
          </w:p>
          <w:p w:rsidR="00435015" w:rsidRPr="00A24DA5" w:rsidRDefault="00435015" w:rsidP="00A24DA5">
            <w:pPr>
              <w:pStyle w:val="af9"/>
              <w:spacing w:after="0" w:line="360" w:lineRule="auto"/>
              <w:ind w:left="0"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D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программам – образовательным программам дошкольного образования, утвержденный приказом </w:t>
            </w:r>
          </w:p>
          <w:p w:rsidR="004E1FAA" w:rsidRPr="00A24DA5" w:rsidRDefault="00435015" w:rsidP="00A24DA5">
            <w:pPr>
              <w:pStyle w:val="af9"/>
              <w:spacing w:after="0" w:line="360" w:lineRule="auto"/>
              <w:ind w:left="0"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D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Минпросвещения от 31.07.2020 № 373.</w:t>
            </w:r>
          </w:p>
          <w:p w:rsidR="00435015" w:rsidRPr="00A24DA5" w:rsidRDefault="00435015" w:rsidP="00AF634F">
            <w:pPr>
              <w:pStyle w:val="af9"/>
              <w:numPr>
                <w:ilvl w:val="0"/>
                <w:numId w:val="17"/>
              </w:numPr>
              <w:spacing w:after="0" w:line="360" w:lineRule="auto"/>
              <w:ind w:left="0"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DA5">
              <w:rPr>
                <w:rFonts w:ascii="Times New Roman" w:hAnsi="Times New Roman"/>
                <w:color w:val="000000"/>
                <w:sz w:val="24"/>
                <w:szCs w:val="24"/>
              </w:rPr>
              <w:t>Письмо Минпросвещения России от 07.06.2019 № 07-3760.</w:t>
            </w:r>
          </w:p>
          <w:p w:rsidR="00ED0907" w:rsidRPr="00A24DA5" w:rsidRDefault="00435015" w:rsidP="00AF634F">
            <w:pPr>
              <w:pStyle w:val="af9"/>
              <w:numPr>
                <w:ilvl w:val="0"/>
                <w:numId w:val="17"/>
              </w:numPr>
              <w:spacing w:after="0" w:line="360" w:lineRule="auto"/>
              <w:ind w:left="0" w:firstLine="851"/>
              <w:rPr>
                <w:rFonts w:ascii="Times New Roman" w:hAnsi="Times New Roman"/>
                <w:sz w:val="24"/>
                <w:szCs w:val="24"/>
              </w:rPr>
            </w:pPr>
            <w:r w:rsidRPr="00A24DA5">
              <w:rPr>
                <w:rFonts w:ascii="Times New Roman" w:hAnsi="Times New Roman"/>
                <w:color w:val="000000"/>
                <w:sz w:val="24"/>
                <w:szCs w:val="24"/>
              </w:rPr>
              <w:t>Письмо Минпросвещения России от 11.05.2021 № СК-123/07.</w:t>
            </w:r>
          </w:p>
          <w:p w:rsidR="004E1FAA" w:rsidRPr="00A24DA5" w:rsidRDefault="004E1FAA" w:rsidP="00AF634F">
            <w:pPr>
              <w:pStyle w:val="af9"/>
              <w:numPr>
                <w:ilvl w:val="0"/>
                <w:numId w:val="17"/>
              </w:numPr>
              <w:spacing w:after="0" w:line="360" w:lineRule="auto"/>
              <w:ind w:left="0" w:firstLine="851"/>
              <w:rPr>
                <w:rFonts w:ascii="Times New Roman" w:hAnsi="Times New Roman"/>
                <w:sz w:val="24"/>
                <w:szCs w:val="24"/>
              </w:rPr>
            </w:pPr>
            <w:r w:rsidRPr="00A24DA5">
              <w:rPr>
                <w:rFonts w:ascii="Times New Roman" w:hAnsi="Times New Roman"/>
                <w:sz w:val="24"/>
                <w:szCs w:val="24"/>
              </w:rPr>
              <w:t xml:space="preserve">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 Приказ </w:t>
            </w:r>
            <w:r w:rsidR="005238A0" w:rsidRPr="00A24DA5">
              <w:rPr>
                <w:rFonts w:ascii="Times New Roman" w:hAnsi="Times New Roman"/>
                <w:sz w:val="24"/>
                <w:szCs w:val="24"/>
              </w:rPr>
              <w:t>Минобрнауки России</w:t>
            </w:r>
            <w:r w:rsidRPr="00A24DA5">
              <w:rPr>
                <w:rFonts w:ascii="Times New Roman" w:hAnsi="Times New Roman"/>
                <w:sz w:val="24"/>
                <w:szCs w:val="24"/>
              </w:rPr>
              <w:t xml:space="preserve"> от 30 августа </w:t>
            </w:r>
            <w:r w:rsidR="0097243D" w:rsidRPr="00A24DA5">
              <w:rPr>
                <w:rFonts w:ascii="Times New Roman" w:hAnsi="Times New Roman"/>
                <w:sz w:val="24"/>
                <w:szCs w:val="24"/>
              </w:rPr>
              <w:t>2013 года №1014).</w:t>
            </w:r>
          </w:p>
          <w:p w:rsidR="0097243D" w:rsidRPr="00A24DA5" w:rsidRDefault="0097243D" w:rsidP="00AF634F">
            <w:pPr>
              <w:pStyle w:val="af9"/>
              <w:numPr>
                <w:ilvl w:val="0"/>
                <w:numId w:val="17"/>
              </w:numPr>
              <w:spacing w:after="0" w:line="360" w:lineRule="auto"/>
              <w:ind w:left="0" w:firstLine="851"/>
              <w:rPr>
                <w:rFonts w:ascii="Times New Roman" w:hAnsi="Times New Roman"/>
                <w:sz w:val="24"/>
                <w:szCs w:val="24"/>
              </w:rPr>
            </w:pPr>
            <w:r w:rsidRPr="00A24DA5">
              <w:rPr>
                <w:rFonts w:ascii="Times New Roman" w:hAnsi="Times New Roman"/>
                <w:sz w:val="24"/>
                <w:szCs w:val="24"/>
              </w:rPr>
              <w:t>«Санитарно-эпидемиологические требования к организации воспитания и обучения, отдыха и оздоровления детей и молодежи» СП 2.4.3648-20 от 01.01.2021.</w:t>
            </w:r>
          </w:p>
          <w:p w:rsidR="0097243D" w:rsidRPr="00A24DA5" w:rsidRDefault="0097243D" w:rsidP="00AF634F">
            <w:pPr>
              <w:pStyle w:val="af9"/>
              <w:numPr>
                <w:ilvl w:val="0"/>
                <w:numId w:val="17"/>
              </w:numPr>
              <w:spacing w:after="0" w:line="360" w:lineRule="auto"/>
              <w:ind w:left="0" w:firstLine="851"/>
              <w:rPr>
                <w:rFonts w:ascii="Times New Roman" w:hAnsi="Times New Roman"/>
                <w:sz w:val="24"/>
                <w:szCs w:val="24"/>
              </w:rPr>
            </w:pPr>
            <w:r w:rsidRPr="00A24DA5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образования в городе Ярославле» на 2021-2023 годы. Постановление мэрии города Ярославля от 30.12.2020 №1245.</w:t>
            </w:r>
          </w:p>
          <w:p w:rsidR="00ED0907" w:rsidRPr="00A24DA5" w:rsidRDefault="00ED0907" w:rsidP="00AF634F">
            <w:pPr>
              <w:pStyle w:val="af9"/>
              <w:numPr>
                <w:ilvl w:val="0"/>
                <w:numId w:val="17"/>
              </w:numPr>
              <w:spacing w:after="0" w:line="360" w:lineRule="auto"/>
              <w:ind w:left="0" w:firstLine="851"/>
              <w:rPr>
                <w:rFonts w:ascii="Times New Roman" w:hAnsi="Times New Roman"/>
                <w:sz w:val="24"/>
                <w:szCs w:val="24"/>
              </w:rPr>
            </w:pPr>
            <w:r w:rsidRPr="00A24DA5">
              <w:rPr>
                <w:rFonts w:ascii="Times New Roman" w:hAnsi="Times New Roman"/>
                <w:sz w:val="24"/>
                <w:szCs w:val="24"/>
              </w:rPr>
              <w:t>Устав МДОУ «Детский сад № 18».</w:t>
            </w:r>
          </w:p>
        </w:tc>
      </w:tr>
      <w:tr w:rsidR="00ED0907" w:rsidRPr="00991139" w:rsidTr="008855C0">
        <w:trPr>
          <w:trHeight w:val="393"/>
          <w:jc w:val="center"/>
        </w:trPr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907" w:rsidRPr="00991139" w:rsidRDefault="00ED0907" w:rsidP="00A24DA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Ключевые </w:t>
            </w:r>
            <w:r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проблемы</w:t>
            </w:r>
          </w:p>
        </w:tc>
        <w:tc>
          <w:tcPr>
            <w:tcW w:w="4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907" w:rsidRPr="00A24DA5" w:rsidRDefault="00ED0907" w:rsidP="00A24DA5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right="188" w:firstLine="851"/>
              <w:rPr>
                <w:rFonts w:ascii="Times New Roman" w:hAnsi="Times New Roman"/>
                <w:sz w:val="24"/>
                <w:szCs w:val="24"/>
              </w:rPr>
            </w:pPr>
            <w:r w:rsidRPr="00A24D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дошкольного образовательного учреждения в условиях реализации новой государственной </w:t>
            </w:r>
            <w:r w:rsidRPr="00A24DA5">
              <w:rPr>
                <w:rFonts w:ascii="Times New Roman" w:hAnsi="Times New Roman"/>
                <w:sz w:val="24"/>
                <w:szCs w:val="24"/>
              </w:rPr>
              <w:lastRenderedPageBreak/>
              <w:t>политики, становление открытой, гибкой и доступной системы образования.</w:t>
            </w:r>
          </w:p>
          <w:p w:rsidR="00ED0907" w:rsidRPr="00A24DA5" w:rsidRDefault="00ED0907" w:rsidP="00A24DA5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right="188" w:firstLine="851"/>
              <w:rPr>
                <w:rFonts w:ascii="Times New Roman" w:hAnsi="Times New Roman"/>
                <w:sz w:val="24"/>
                <w:szCs w:val="24"/>
              </w:rPr>
            </w:pPr>
            <w:r w:rsidRPr="00A24DA5">
              <w:rPr>
                <w:rFonts w:ascii="Times New Roman" w:hAnsi="Times New Roman"/>
                <w:sz w:val="24"/>
                <w:szCs w:val="24"/>
              </w:rPr>
              <w:t>Недостаточное использование педагогами современных, развивающих методов и технологии в образовательном процессе.</w:t>
            </w:r>
          </w:p>
          <w:p w:rsidR="00ED0907" w:rsidRPr="00A24DA5" w:rsidRDefault="00ED0907" w:rsidP="00A24DA5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right="188" w:firstLine="851"/>
              <w:rPr>
                <w:rFonts w:ascii="Times New Roman" w:hAnsi="Times New Roman"/>
                <w:sz w:val="24"/>
                <w:szCs w:val="24"/>
              </w:rPr>
            </w:pPr>
            <w:r w:rsidRPr="00A24DA5">
              <w:rPr>
                <w:rFonts w:ascii="Times New Roman" w:hAnsi="Times New Roman"/>
                <w:sz w:val="24"/>
                <w:szCs w:val="24"/>
              </w:rPr>
              <w:t>Преобладание репродуктивных форм организации образовательного процесса, не способствующих раскрытию индивидуальности и творческого потенциала воспитанников.</w:t>
            </w:r>
          </w:p>
          <w:p w:rsidR="00ED0907" w:rsidRPr="00A24DA5" w:rsidRDefault="00ED0907" w:rsidP="00A24DA5">
            <w:pPr>
              <w:numPr>
                <w:ilvl w:val="0"/>
                <w:numId w:val="3"/>
              </w:numPr>
              <w:spacing w:after="0" w:line="360" w:lineRule="auto"/>
              <w:ind w:left="0" w:firstLine="85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DA5">
              <w:rPr>
                <w:rFonts w:ascii="Times New Roman" w:hAnsi="Times New Roman"/>
                <w:sz w:val="24"/>
                <w:szCs w:val="24"/>
              </w:rPr>
              <w:t>Объективное ухудшение здоровья поступающих в детский сад детей отрицательно  сказывается на получении ими качественного дошкольного образования.</w:t>
            </w:r>
          </w:p>
        </w:tc>
      </w:tr>
      <w:tr w:rsidR="00ED0907" w:rsidRPr="00991139" w:rsidTr="008855C0">
        <w:trPr>
          <w:trHeight w:val="534"/>
          <w:jc w:val="center"/>
        </w:trPr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907" w:rsidRPr="00991139" w:rsidRDefault="00ED0907" w:rsidP="00A24DA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4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907" w:rsidRPr="00A24DA5" w:rsidRDefault="00ED0907" w:rsidP="00A24DA5">
            <w:pPr>
              <w:spacing w:after="0" w:line="360" w:lineRule="auto"/>
              <w:ind w:firstLine="851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24DA5">
              <w:rPr>
                <w:rFonts w:ascii="Times New Roman" w:hAnsi="Times New Roman"/>
                <w:sz w:val="24"/>
                <w:szCs w:val="24"/>
              </w:rPr>
              <w:t>Програ</w:t>
            </w:r>
            <w:r w:rsidR="00B650C4" w:rsidRPr="00A24DA5">
              <w:rPr>
                <w:rFonts w:ascii="Times New Roman" w:hAnsi="Times New Roman"/>
                <w:sz w:val="24"/>
                <w:szCs w:val="24"/>
              </w:rPr>
              <w:t>мма реализуется в период  с 2021 г. по 2024</w:t>
            </w:r>
            <w:r w:rsidRPr="00A24DA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D0907" w:rsidRPr="00991139" w:rsidTr="008855C0">
        <w:trPr>
          <w:trHeight w:val="824"/>
          <w:jc w:val="center"/>
        </w:trPr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907" w:rsidRPr="00991139" w:rsidRDefault="00ED0907" w:rsidP="00A24DA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4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907" w:rsidRPr="00A24DA5" w:rsidRDefault="00ED0907" w:rsidP="00A24DA5">
            <w:pPr>
              <w:pStyle w:val="afa"/>
              <w:spacing w:line="360" w:lineRule="auto"/>
              <w:ind w:firstLine="851"/>
              <w:rPr>
                <w:sz w:val="24"/>
                <w:szCs w:val="24"/>
                <w:lang w:eastAsia="ru-RU"/>
              </w:rPr>
            </w:pPr>
            <w:r w:rsidRPr="00A24DA5">
              <w:rPr>
                <w:sz w:val="24"/>
                <w:szCs w:val="24"/>
              </w:rPr>
              <w:t xml:space="preserve">Создание в ДОУ условий для повышения качества образовательного процесса в </w:t>
            </w:r>
            <w:r w:rsidR="00A24DA5" w:rsidRPr="00A24DA5">
              <w:rPr>
                <w:sz w:val="24"/>
                <w:szCs w:val="24"/>
              </w:rPr>
              <w:t>соответствии с</w:t>
            </w:r>
            <w:r w:rsidRPr="00A24DA5">
              <w:rPr>
                <w:sz w:val="24"/>
                <w:szCs w:val="24"/>
              </w:rPr>
              <w:t xml:space="preserve"> ФГОС ДО максимально обеспечивающего развитие воспитанников, через освоение современных педагогических технологий. </w:t>
            </w:r>
          </w:p>
        </w:tc>
      </w:tr>
      <w:tr w:rsidR="00ED0907" w:rsidRPr="00991139" w:rsidTr="008855C0">
        <w:trPr>
          <w:trHeight w:val="676"/>
          <w:jc w:val="center"/>
        </w:trPr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907" w:rsidRPr="00991139" w:rsidRDefault="00ED0907" w:rsidP="00A24DA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Задачи программы, ее назначение</w:t>
            </w:r>
          </w:p>
        </w:tc>
        <w:tc>
          <w:tcPr>
            <w:tcW w:w="4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ED0907" w:rsidRPr="00A24DA5" w:rsidRDefault="00ED0907" w:rsidP="00A24DA5">
            <w:pPr>
              <w:tabs>
                <w:tab w:val="left" w:pos="458"/>
              </w:tabs>
              <w:spacing w:after="0" w:line="360" w:lineRule="auto"/>
              <w:ind w:firstLine="851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D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Реализовать </w:t>
            </w:r>
            <w:r w:rsidRPr="00A24DA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перспективные направления развития детского сада</w:t>
            </w:r>
          </w:p>
          <w:p w:rsidR="00ED0907" w:rsidRPr="00A24DA5" w:rsidRDefault="00ED0907" w:rsidP="00A24DA5">
            <w:pPr>
              <w:pStyle w:val="af9"/>
              <w:numPr>
                <w:ilvl w:val="0"/>
                <w:numId w:val="4"/>
              </w:numPr>
              <w:tabs>
                <w:tab w:val="left" w:pos="458"/>
              </w:tabs>
              <w:spacing w:after="0" w:line="360" w:lineRule="auto"/>
              <w:ind w:left="0" w:firstLine="85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DA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Охрана жизни и здоровья воспитанников</w:t>
            </w:r>
            <w:r w:rsidRPr="00A24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A24DA5">
              <w:rPr>
                <w:rFonts w:ascii="Times New Roman" w:hAnsi="Times New Roman"/>
                <w:spacing w:val="-10"/>
                <w:sz w:val="24"/>
                <w:szCs w:val="24"/>
              </w:rPr>
              <w:t>Способствовать повышению уровня состояния физического здоровья детей и медицинско</w:t>
            </w:r>
            <w:r w:rsidRPr="00A24DA5">
              <w:rPr>
                <w:rFonts w:ascii="Times New Roman" w:hAnsi="Times New Roman"/>
                <w:spacing w:val="-7"/>
                <w:sz w:val="24"/>
                <w:szCs w:val="24"/>
              </w:rPr>
              <w:t>го сопровождения образовательного процесса посредством совершенствования материально-</w:t>
            </w:r>
            <w:r w:rsidRPr="00A24DA5">
              <w:rPr>
                <w:rFonts w:ascii="Times New Roman" w:hAnsi="Times New Roman"/>
                <w:spacing w:val="-8"/>
                <w:sz w:val="24"/>
                <w:szCs w:val="24"/>
              </w:rPr>
              <w:t>технических, кадровых и организационно-методических условий.</w:t>
            </w:r>
          </w:p>
          <w:p w:rsidR="00ED0907" w:rsidRPr="00A24DA5" w:rsidRDefault="00ED0907" w:rsidP="00A24DA5">
            <w:pPr>
              <w:pStyle w:val="af9"/>
              <w:numPr>
                <w:ilvl w:val="0"/>
                <w:numId w:val="4"/>
              </w:numPr>
              <w:tabs>
                <w:tab w:val="left" w:pos="458"/>
              </w:tabs>
              <w:spacing w:after="0" w:line="360" w:lineRule="auto"/>
              <w:ind w:left="0" w:firstLine="85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DA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Развитие кадрового потенциала ДОУ</w:t>
            </w:r>
            <w:r w:rsidRPr="00A24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A24DA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Продолжать повышать уровень профессиональной компетентности педагогов ДОУ за счет освоения </w:t>
            </w:r>
            <w:r w:rsidRPr="00A24DA5">
              <w:rPr>
                <w:rFonts w:ascii="Times New Roman" w:hAnsi="Times New Roman"/>
                <w:sz w:val="24"/>
                <w:szCs w:val="24"/>
              </w:rPr>
              <w:t>современных образовательных технологий, повышать мотивацию сотрудников.</w:t>
            </w:r>
          </w:p>
          <w:p w:rsidR="00ED0907" w:rsidRPr="00A24DA5" w:rsidRDefault="00ED0907" w:rsidP="00A24DA5">
            <w:pPr>
              <w:pStyle w:val="af9"/>
              <w:numPr>
                <w:ilvl w:val="0"/>
                <w:numId w:val="4"/>
              </w:numPr>
              <w:tabs>
                <w:tab w:val="left" w:pos="458"/>
              </w:tabs>
              <w:spacing w:after="0" w:line="360" w:lineRule="auto"/>
              <w:ind w:left="0" w:firstLine="851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4DA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Взаимодействие ДОУ, семьи  и школы в современных условиях</w:t>
            </w:r>
            <w:r w:rsidRPr="00A24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A24DA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Вовлекать родителей в систему управления  ДОУ и разнообразные совместные мероприятия;  совершенствовать модель образовательного учреждения </w:t>
            </w:r>
            <w:r w:rsidRPr="00A24DA5">
              <w:rPr>
                <w:rFonts w:ascii="Times New Roman" w:hAnsi="Times New Roman"/>
                <w:spacing w:val="-8"/>
                <w:sz w:val="24"/>
                <w:szCs w:val="24"/>
              </w:rPr>
              <w:t>в соответствии с запросами социума, расширяя количество образовательных услуг, обеспечи</w:t>
            </w:r>
            <w:r w:rsidRPr="00A24DA5">
              <w:rPr>
                <w:rFonts w:ascii="Times New Roman" w:hAnsi="Times New Roman"/>
                <w:spacing w:val="-9"/>
                <w:sz w:val="24"/>
                <w:szCs w:val="24"/>
              </w:rPr>
              <w:t>вающих его конкурентоспособность. Осуществлять планомерное и систематическое сотрудничество со школой.</w:t>
            </w:r>
          </w:p>
          <w:p w:rsidR="00ED0907" w:rsidRPr="00A24DA5" w:rsidRDefault="00ED0907" w:rsidP="00A24DA5">
            <w:pPr>
              <w:pStyle w:val="af9"/>
              <w:numPr>
                <w:ilvl w:val="0"/>
                <w:numId w:val="4"/>
              </w:numPr>
              <w:tabs>
                <w:tab w:val="left" w:pos="458"/>
              </w:tabs>
              <w:spacing w:after="0" w:line="360" w:lineRule="auto"/>
              <w:ind w:left="0" w:firstLine="851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4DA5">
              <w:rPr>
                <w:rFonts w:ascii="Times New Roman" w:hAnsi="Times New Roman"/>
                <w:sz w:val="24"/>
                <w:szCs w:val="24"/>
                <w:u w:val="single"/>
              </w:rPr>
              <w:t>Качество дошкольного образования</w:t>
            </w:r>
            <w:r w:rsidR="007752A3" w:rsidRPr="00A24DA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D0907" w:rsidRPr="00A24DA5" w:rsidRDefault="00ED0907" w:rsidP="00A24DA5">
            <w:pPr>
              <w:pStyle w:val="af9"/>
              <w:tabs>
                <w:tab w:val="left" w:pos="458"/>
              </w:tabs>
              <w:spacing w:after="0" w:line="360" w:lineRule="auto"/>
              <w:ind w:left="0" w:firstLine="851"/>
              <w:textAlignment w:val="baseline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A24DA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Повышение качества образования и воспитания в ДОУ через внедрение современных педагогических технологий, в том </w:t>
            </w:r>
            <w:r w:rsidRPr="00A24DA5">
              <w:rPr>
                <w:rFonts w:ascii="Times New Roman" w:hAnsi="Times New Roman"/>
                <w:spacing w:val="-9"/>
                <w:sz w:val="24"/>
                <w:szCs w:val="24"/>
              </w:rPr>
              <w:lastRenderedPageBreak/>
              <w:t>числе информационно</w:t>
            </w:r>
            <w:r w:rsidR="00B650C4" w:rsidRPr="00A24DA5">
              <w:rPr>
                <w:rFonts w:ascii="Times New Roman" w:hAnsi="Times New Roman"/>
                <w:spacing w:val="-9"/>
                <w:sz w:val="24"/>
                <w:szCs w:val="24"/>
              </w:rPr>
              <w:t>-</w:t>
            </w:r>
            <w:r w:rsidRPr="00A24DA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коммуникационных.</w:t>
            </w:r>
          </w:p>
          <w:p w:rsidR="00ED0907" w:rsidRPr="00A24DA5" w:rsidRDefault="00791C9F" w:rsidP="00A24DA5">
            <w:pPr>
              <w:pStyle w:val="af9"/>
              <w:numPr>
                <w:ilvl w:val="0"/>
                <w:numId w:val="4"/>
              </w:numPr>
              <w:tabs>
                <w:tab w:val="left" w:pos="458"/>
                <w:tab w:val="left" w:pos="996"/>
              </w:tabs>
              <w:spacing w:after="0" w:line="360" w:lineRule="auto"/>
              <w:ind w:left="0" w:firstLine="851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4DA5">
              <w:rPr>
                <w:rFonts w:ascii="Times New Roman" w:hAnsi="Times New Roman"/>
                <w:sz w:val="24"/>
                <w:szCs w:val="24"/>
                <w:u w:val="single"/>
              </w:rPr>
              <w:t>Организация платных образовательных услуг</w:t>
            </w:r>
            <w:r w:rsidR="007752A3" w:rsidRPr="00A24DA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4E1F87" w:rsidRPr="00A24DA5" w:rsidRDefault="004E1F87" w:rsidP="00A24DA5">
            <w:pPr>
              <w:spacing w:after="0" w:line="36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4DA5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Обеспечение разнообразия и доступности дополнительного образования для развития детских способностей</w:t>
            </w:r>
            <w:r w:rsidR="00C5779E" w:rsidRPr="00A24DA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D0907" w:rsidRPr="00A24DA5" w:rsidRDefault="00896475" w:rsidP="00A24DA5">
            <w:pPr>
              <w:pStyle w:val="af9"/>
              <w:numPr>
                <w:ilvl w:val="0"/>
                <w:numId w:val="4"/>
              </w:numPr>
              <w:tabs>
                <w:tab w:val="left" w:pos="458"/>
                <w:tab w:val="left" w:pos="996"/>
              </w:tabs>
              <w:spacing w:after="0" w:line="360" w:lineRule="auto"/>
              <w:ind w:left="0" w:firstLine="851"/>
              <w:textAlignment w:val="baseline"/>
              <w:rPr>
                <w:rFonts w:ascii="Times New Roman" w:hAnsi="Times New Roman"/>
                <w:spacing w:val="-9"/>
                <w:sz w:val="24"/>
                <w:szCs w:val="24"/>
                <w:u w:val="single"/>
              </w:rPr>
            </w:pPr>
            <w:r w:rsidRPr="00A24DA5">
              <w:rPr>
                <w:rFonts w:ascii="Times New Roman" w:hAnsi="Times New Roman"/>
                <w:sz w:val="24"/>
                <w:szCs w:val="24"/>
                <w:u w:val="single"/>
              </w:rPr>
              <w:t>Инновационная деятельность</w:t>
            </w:r>
            <w:r w:rsidR="007752A3" w:rsidRPr="00A24DA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4E1F87" w:rsidRPr="00A24DA5" w:rsidRDefault="00C5779E" w:rsidP="00A24DA5">
            <w:pPr>
              <w:pStyle w:val="af9"/>
              <w:tabs>
                <w:tab w:val="left" w:pos="458"/>
                <w:tab w:val="left" w:pos="996"/>
              </w:tabs>
              <w:spacing w:after="0" w:line="360" w:lineRule="auto"/>
              <w:ind w:left="0" w:firstLine="851"/>
              <w:textAlignment w:val="baseline"/>
              <w:rPr>
                <w:rFonts w:ascii="Times New Roman" w:hAnsi="Times New Roman"/>
                <w:spacing w:val="-9"/>
                <w:sz w:val="24"/>
                <w:szCs w:val="24"/>
                <w:u w:val="single"/>
              </w:rPr>
            </w:pPr>
            <w:r w:rsidRPr="00A24DA5">
              <w:rPr>
                <w:rFonts w:ascii="Times New Roman" w:hAnsi="Times New Roman"/>
                <w:sz w:val="24"/>
                <w:szCs w:val="24"/>
              </w:rPr>
              <w:t>Создание модели инновационного образовательного пространства ДОУ в условиях реализации ФГОС ДО.</w:t>
            </w:r>
          </w:p>
        </w:tc>
      </w:tr>
      <w:tr w:rsidR="00ED0907" w:rsidRPr="00991139" w:rsidTr="008855C0">
        <w:trPr>
          <w:trHeight w:val="824"/>
          <w:jc w:val="center"/>
        </w:trPr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907" w:rsidRPr="00991139" w:rsidRDefault="00ED0907" w:rsidP="00A24DA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Финансовое обеспечение программы</w:t>
            </w:r>
          </w:p>
        </w:tc>
        <w:tc>
          <w:tcPr>
            <w:tcW w:w="4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907" w:rsidRPr="00A24DA5" w:rsidRDefault="00ED0907" w:rsidP="00A24DA5">
            <w:pPr>
              <w:tabs>
                <w:tab w:val="left" w:pos="458"/>
              </w:tabs>
              <w:spacing w:after="0" w:line="360" w:lineRule="auto"/>
              <w:ind w:firstLine="851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24DA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Выполнение программы обеспечивается за счет различных источников финансирования: бюджетных средств и дополн</w:t>
            </w:r>
            <w:r w:rsidR="00A24DA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ительных привлеченных средств (</w:t>
            </w:r>
            <w:r w:rsidRPr="00A24DA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доходы от дополнительных образовательных услуг, добровольные пожертвования и прочие доходы, разрешенные нормативно-правовыми документами, регламентирующими финансово-хозяйственную деятельность образовательного учреждения)</w:t>
            </w:r>
          </w:p>
        </w:tc>
      </w:tr>
      <w:tr w:rsidR="00ED0907" w:rsidRPr="00991139" w:rsidTr="008855C0">
        <w:trPr>
          <w:trHeight w:val="824"/>
          <w:jc w:val="center"/>
        </w:trPr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AAF" w:rsidRDefault="00ED0907" w:rsidP="00A24DA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Ожидаемые результаты:</w:t>
            </w:r>
          </w:p>
          <w:p w:rsidR="00ED0907" w:rsidRPr="00991139" w:rsidRDefault="00ED0907" w:rsidP="00A24DA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ходе реализации программы развития</w:t>
            </w:r>
          </w:p>
        </w:tc>
        <w:tc>
          <w:tcPr>
            <w:tcW w:w="4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ED0907" w:rsidRPr="00137D10" w:rsidRDefault="00ED0907" w:rsidP="00137D10">
            <w:pPr>
              <w:pStyle w:val="af9"/>
              <w:numPr>
                <w:ilvl w:val="0"/>
                <w:numId w:val="5"/>
              </w:numPr>
              <w:tabs>
                <w:tab w:val="left" w:pos="385"/>
              </w:tabs>
              <w:spacing w:after="0" w:line="360" w:lineRule="auto"/>
              <w:ind w:left="0" w:firstLine="85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и сохранение динамики основных показателей здоровья. Заболеваемость не выше городских показателей.</w:t>
            </w:r>
          </w:p>
          <w:p w:rsidR="00ED0907" w:rsidRPr="00137D10" w:rsidRDefault="00ED0907" w:rsidP="00137D10">
            <w:pPr>
              <w:pStyle w:val="af9"/>
              <w:numPr>
                <w:ilvl w:val="0"/>
                <w:numId w:val="5"/>
              </w:numPr>
              <w:tabs>
                <w:tab w:val="left" w:pos="385"/>
              </w:tabs>
              <w:spacing w:after="0" w:line="360" w:lineRule="auto"/>
              <w:ind w:left="0" w:firstLine="85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родителей (законных представителей) в систему управления ДОУ и разнообразные формы взаимодействия.</w:t>
            </w:r>
          </w:p>
          <w:p w:rsidR="00ED0907" w:rsidRPr="00137D10" w:rsidRDefault="004125EF" w:rsidP="00137D10">
            <w:pPr>
              <w:pStyle w:val="af9"/>
              <w:numPr>
                <w:ilvl w:val="0"/>
                <w:numId w:val="5"/>
              </w:numPr>
              <w:tabs>
                <w:tab w:val="left" w:pos="385"/>
              </w:tabs>
              <w:spacing w:after="0" w:line="360" w:lineRule="auto"/>
              <w:ind w:left="0" w:firstLine="85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Стабильный</w:t>
            </w:r>
            <w:r w:rsidR="00ED0907" w:rsidRPr="00137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уровень освоения воспитанниками ДОУ осно</w:t>
            </w:r>
            <w:r w:rsidR="003C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вной образовательной программы. У</w:t>
            </w:r>
            <w:r w:rsidR="00ED0907" w:rsidRPr="00137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</w:t>
            </w:r>
            <w:r w:rsidR="003C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нь подготовленности выпускников позволяет успешно</w:t>
            </w:r>
            <w:r w:rsidR="00C07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C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обучаться в </w:t>
            </w:r>
            <w:r w:rsidR="00C07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школе.</w:t>
            </w:r>
          </w:p>
          <w:p w:rsidR="00ED0907" w:rsidRPr="00137D10" w:rsidRDefault="00582CD0" w:rsidP="00137D10">
            <w:pPr>
              <w:pStyle w:val="af9"/>
              <w:numPr>
                <w:ilvl w:val="0"/>
                <w:numId w:val="5"/>
              </w:numPr>
              <w:tabs>
                <w:tab w:val="left" w:pos="385"/>
              </w:tabs>
              <w:spacing w:after="0" w:line="360" w:lineRule="auto"/>
              <w:ind w:left="0" w:firstLine="85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9E0D4D" w:rsidRPr="00137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азвивающая </w:t>
            </w:r>
            <w:r w:rsidR="00ED0907" w:rsidRPr="00137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предметно-пр</w:t>
            </w:r>
            <w:r w:rsidR="00413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остранственная среда </w:t>
            </w:r>
            <w:r w:rsidR="001D7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позволяет создать реальные возможн</w:t>
            </w:r>
            <w:r w:rsidR="00757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 w:rsidR="001D7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 для проявления ребёнком своих индивидуальных особенностей, творческих способностей, </w:t>
            </w:r>
            <w:r w:rsidR="00757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реализовать его познавательно-эстетические и культурно-коммуникативные потребности. </w:t>
            </w:r>
          </w:p>
          <w:p w:rsidR="0053736F" w:rsidRPr="00137D10" w:rsidRDefault="004E1FAA" w:rsidP="00137D10">
            <w:pPr>
              <w:spacing w:after="0" w:line="360" w:lineRule="auto"/>
              <w:ind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D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65A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84074F" w:rsidRPr="00137D10">
              <w:rPr>
                <w:rFonts w:ascii="Times New Roman" w:hAnsi="Times New Roman"/>
                <w:color w:val="000000"/>
                <w:sz w:val="24"/>
                <w:szCs w:val="24"/>
              </w:rPr>
              <w:t>Внедрены</w:t>
            </w:r>
            <w:r w:rsidR="0053736F" w:rsidRPr="001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эффективно используются цифровые технологии в работе организации, в том числе                           документообороте, обучении и воспитании.  </w:t>
            </w:r>
          </w:p>
          <w:p w:rsidR="00391703" w:rsidRPr="00137D10" w:rsidRDefault="004E1FAA" w:rsidP="00137D10">
            <w:pPr>
              <w:spacing w:after="0" w:line="36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 w:rsidR="0053736F" w:rsidRPr="00137D1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65A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779E" w:rsidRPr="00137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спектра платных образовательных услуг.</w:t>
            </w:r>
          </w:p>
          <w:p w:rsidR="00391703" w:rsidRPr="00137D10" w:rsidRDefault="00391703" w:rsidP="00137D10">
            <w:pPr>
              <w:spacing w:after="0" w:line="36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8.</w:t>
            </w:r>
            <w:r w:rsidR="00665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7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Повысилась профессиональная компетентность педагогов, в том числе в области овладения инновационными            образовательными  технологиями за счет прохождения повышения квалификации и  переподготовки              работников,  участия в</w:t>
            </w:r>
            <w:r w:rsidR="0084074F" w:rsidRPr="00137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муниципальных,</w:t>
            </w:r>
            <w:r w:rsidRPr="00137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региональных и федеральных профессиональных мероприятиях.</w:t>
            </w:r>
          </w:p>
          <w:p w:rsidR="00ED0907" w:rsidRPr="00A24DA5" w:rsidRDefault="00ED0907" w:rsidP="00391703">
            <w:pPr>
              <w:pStyle w:val="af9"/>
              <w:tabs>
                <w:tab w:val="left" w:pos="385"/>
              </w:tabs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D0907" w:rsidRPr="00991139" w:rsidTr="008855C0">
        <w:trPr>
          <w:trHeight w:val="824"/>
          <w:jc w:val="center"/>
        </w:trPr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907" w:rsidRPr="00991139" w:rsidRDefault="00ED0907" w:rsidP="00A24DA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Система мониторинга и контроля</w:t>
            </w:r>
          </w:p>
        </w:tc>
        <w:tc>
          <w:tcPr>
            <w:tcW w:w="4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907" w:rsidRPr="00A24DA5" w:rsidRDefault="00ED0907" w:rsidP="00137D10">
            <w:pPr>
              <w:spacing w:after="0" w:line="360" w:lineRule="auto"/>
              <w:ind w:firstLine="851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24DA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Для оценки промежуточных результатов реализации программы развития предусмотрена система мониторинга качества образовательного процесса (анкеты, тесты, диагностические карты, карты развития воспитанников).</w:t>
            </w:r>
          </w:p>
        </w:tc>
      </w:tr>
    </w:tbl>
    <w:p w:rsidR="00ED0907" w:rsidRDefault="00ED0907" w:rsidP="00ED0907">
      <w:pPr>
        <w:spacing w:line="360" w:lineRule="auto"/>
        <w:jc w:val="both"/>
        <w:rPr>
          <w:rFonts w:ascii="Times New Roman" w:hAnsi="Times New Roman"/>
          <w:b/>
          <w:sz w:val="24"/>
          <w:szCs w:val="24"/>
          <w:highlight w:val="lightGray"/>
        </w:rPr>
      </w:pPr>
    </w:p>
    <w:p w:rsidR="00E0422B" w:rsidRDefault="00E0422B" w:rsidP="00ED0907">
      <w:pPr>
        <w:spacing w:line="360" w:lineRule="auto"/>
        <w:jc w:val="both"/>
        <w:rPr>
          <w:rFonts w:ascii="Times New Roman" w:hAnsi="Times New Roman"/>
          <w:b/>
          <w:sz w:val="24"/>
          <w:szCs w:val="24"/>
          <w:highlight w:val="lightGray"/>
        </w:rPr>
      </w:pPr>
    </w:p>
    <w:p w:rsidR="00E0422B" w:rsidRPr="00991139" w:rsidRDefault="00E0422B" w:rsidP="00ED0907">
      <w:pPr>
        <w:spacing w:line="360" w:lineRule="auto"/>
        <w:jc w:val="both"/>
        <w:rPr>
          <w:rFonts w:ascii="Times New Roman" w:hAnsi="Times New Roman"/>
          <w:b/>
          <w:sz w:val="24"/>
          <w:szCs w:val="24"/>
          <w:highlight w:val="lightGray"/>
        </w:rPr>
      </w:pPr>
    </w:p>
    <w:p w:rsidR="00ED0907" w:rsidRPr="00991139" w:rsidRDefault="00ED0907" w:rsidP="00665AAF">
      <w:pPr>
        <w:pStyle w:val="af9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91139">
        <w:rPr>
          <w:rFonts w:ascii="Times New Roman" w:hAnsi="Times New Roman"/>
          <w:b/>
          <w:sz w:val="24"/>
          <w:szCs w:val="24"/>
        </w:rPr>
        <w:t>3.  Информационно-аналитические данные о муниципальном дошкольном образовательном учреждении «Детский сад № 18».</w:t>
      </w:r>
    </w:p>
    <w:p w:rsidR="00ED0907" w:rsidRPr="00991139" w:rsidRDefault="00ED0907" w:rsidP="00137D10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ED0907" w:rsidRDefault="00ED0907" w:rsidP="00137D10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991139">
        <w:rPr>
          <w:rFonts w:ascii="Times New Roman" w:hAnsi="Times New Roman"/>
          <w:b/>
          <w:sz w:val="24"/>
          <w:szCs w:val="24"/>
        </w:rPr>
        <w:t>3.1. Общие сведения</w:t>
      </w:r>
    </w:p>
    <w:p w:rsidR="00137D10" w:rsidRPr="00991139" w:rsidRDefault="00137D10" w:rsidP="00137D10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ED0907" w:rsidRPr="00991139" w:rsidRDefault="00ED0907" w:rsidP="00137D1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b/>
          <w:sz w:val="24"/>
          <w:szCs w:val="24"/>
        </w:rPr>
        <w:t>Полное наименование образовательн</w:t>
      </w:r>
      <w:r w:rsidR="00740AC2" w:rsidRPr="00991139">
        <w:rPr>
          <w:rFonts w:ascii="Times New Roman" w:hAnsi="Times New Roman"/>
          <w:b/>
          <w:sz w:val="24"/>
          <w:szCs w:val="24"/>
        </w:rPr>
        <w:t xml:space="preserve">ого учреждения в соответствии с </w:t>
      </w:r>
      <w:r w:rsidR="005238A0" w:rsidRPr="00991139">
        <w:rPr>
          <w:rFonts w:ascii="Times New Roman" w:hAnsi="Times New Roman"/>
          <w:b/>
          <w:sz w:val="24"/>
          <w:szCs w:val="24"/>
        </w:rPr>
        <w:t>Уставом</w:t>
      </w:r>
      <w:r w:rsidR="005238A0">
        <w:rPr>
          <w:rFonts w:ascii="Times New Roman" w:hAnsi="Times New Roman"/>
          <w:sz w:val="24"/>
          <w:szCs w:val="24"/>
        </w:rPr>
        <w:t>: Муниципальное</w:t>
      </w:r>
      <w:r w:rsidRPr="00991139">
        <w:rPr>
          <w:rFonts w:ascii="Times New Roman" w:hAnsi="Times New Roman"/>
          <w:sz w:val="24"/>
          <w:szCs w:val="24"/>
        </w:rPr>
        <w:t xml:space="preserve"> дошкольное образовательное учреждение «Детский сад № 18».</w:t>
      </w:r>
    </w:p>
    <w:p w:rsidR="00ED0907" w:rsidRPr="00991139" w:rsidRDefault="00ED0907" w:rsidP="00137D1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b/>
          <w:sz w:val="24"/>
          <w:szCs w:val="24"/>
        </w:rPr>
        <w:t>Учредитель</w:t>
      </w:r>
      <w:r w:rsidRPr="00991139">
        <w:rPr>
          <w:rFonts w:ascii="Times New Roman" w:hAnsi="Times New Roman"/>
          <w:sz w:val="24"/>
          <w:szCs w:val="24"/>
        </w:rPr>
        <w:t>: департамент образования мэрии города Ярославля.</w:t>
      </w:r>
    </w:p>
    <w:p w:rsidR="00ED0907" w:rsidRPr="00991139" w:rsidRDefault="00ED0907" w:rsidP="00137D1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b/>
          <w:sz w:val="24"/>
          <w:szCs w:val="24"/>
        </w:rPr>
        <w:t>Организационно-правовая форма</w:t>
      </w:r>
      <w:r w:rsidRPr="00991139">
        <w:rPr>
          <w:rFonts w:ascii="Times New Roman" w:hAnsi="Times New Roman"/>
          <w:sz w:val="24"/>
          <w:szCs w:val="24"/>
        </w:rPr>
        <w:t>: образовательное учреждение.</w:t>
      </w:r>
    </w:p>
    <w:p w:rsidR="00ED0907" w:rsidRPr="00137D10" w:rsidRDefault="00ED0907" w:rsidP="00137D10">
      <w:pPr>
        <w:spacing w:after="0" w:line="360" w:lineRule="auto"/>
        <w:ind w:firstLine="851"/>
        <w:jc w:val="both"/>
        <w:rPr>
          <w:rStyle w:val="FontStyle19"/>
          <w:color w:val="000000" w:themeColor="text1"/>
          <w:sz w:val="24"/>
          <w:szCs w:val="24"/>
        </w:rPr>
      </w:pPr>
      <w:r w:rsidRPr="00137D10">
        <w:rPr>
          <w:rFonts w:ascii="Times New Roman" w:hAnsi="Times New Roman"/>
          <w:b/>
          <w:bCs/>
          <w:color w:val="000000" w:themeColor="text1"/>
          <w:sz w:val="24"/>
          <w:szCs w:val="24"/>
        </w:rPr>
        <w:t>Основные документы, регламентирующие деятельность ДОУ</w:t>
      </w:r>
      <w:r w:rsidRPr="00137D10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ED0907" w:rsidRPr="00991139" w:rsidRDefault="00ED0907" w:rsidP="00137D10">
      <w:pPr>
        <w:pStyle w:val="afd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1139">
        <w:rPr>
          <w:rFonts w:ascii="Times New Roman" w:hAnsi="Times New Roman" w:cs="Times New Roman"/>
          <w:sz w:val="24"/>
          <w:szCs w:val="24"/>
        </w:rPr>
        <w:t>Закон «Об образовании в Российской Федерации» от 29.12.2012 N 273-ФЗ;</w:t>
      </w:r>
    </w:p>
    <w:p w:rsidR="00ED0907" w:rsidRPr="0084074F" w:rsidRDefault="00ED0907" w:rsidP="00137D10">
      <w:pPr>
        <w:pStyle w:val="afd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139">
        <w:rPr>
          <w:rFonts w:ascii="Times New Roman" w:hAnsi="Times New Roman" w:cs="Times New Roman"/>
          <w:sz w:val="24"/>
          <w:szCs w:val="24"/>
        </w:rPr>
        <w:t>Федеральный закон «Об основных гарантиях прав ребенка в Российской Федерации»;</w:t>
      </w:r>
    </w:p>
    <w:p w:rsidR="0084074F" w:rsidRPr="0084074F" w:rsidRDefault="0084074F" w:rsidP="00137D10">
      <w:pPr>
        <w:pStyle w:val="afd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074F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организации воспитания и обучения, отдыха и оздоровления детей и     молодежи» СП 2.4.3648-20 от 01.01.2021.</w:t>
      </w:r>
    </w:p>
    <w:p w:rsidR="00ED0907" w:rsidRPr="0084074F" w:rsidRDefault="00ED0907" w:rsidP="00137D10">
      <w:pPr>
        <w:pStyle w:val="1"/>
        <w:numPr>
          <w:ilvl w:val="0"/>
          <w:numId w:val="1"/>
        </w:numPr>
        <w:tabs>
          <w:tab w:val="left" w:pos="708"/>
        </w:tabs>
        <w:spacing w:line="360" w:lineRule="auto"/>
        <w:ind w:left="0" w:firstLine="851"/>
        <w:jc w:val="both"/>
        <w:rPr>
          <w:color w:val="000000"/>
          <w:sz w:val="24"/>
          <w:szCs w:val="24"/>
        </w:rPr>
      </w:pPr>
      <w:r w:rsidRPr="0084074F">
        <w:rPr>
          <w:sz w:val="24"/>
          <w:szCs w:val="24"/>
        </w:rPr>
        <w:lastRenderedPageBreak/>
        <w:t xml:space="preserve">Федеральный государственный образовательный стандарт дошкольного образования (утв. </w:t>
      </w:r>
      <w:hyperlink r:id="rId8" w:anchor="sub_0" w:history="1">
        <w:r w:rsidRPr="0084074F">
          <w:rPr>
            <w:rStyle w:val="aff3"/>
            <w:b w:val="0"/>
            <w:color w:val="auto"/>
            <w:sz w:val="24"/>
            <w:szCs w:val="24"/>
          </w:rPr>
          <w:t>приказом</w:t>
        </w:r>
      </w:hyperlink>
      <w:r w:rsidRPr="0084074F">
        <w:rPr>
          <w:sz w:val="24"/>
          <w:szCs w:val="24"/>
        </w:rPr>
        <w:t xml:space="preserve"> Министерства образования и науки РФ от 17 октября 2013 г. N 1155)</w:t>
      </w:r>
    </w:p>
    <w:p w:rsidR="00ED0907" w:rsidRPr="00991139" w:rsidRDefault="00ED0907" w:rsidP="00137D10">
      <w:pPr>
        <w:pStyle w:val="afd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139">
        <w:rPr>
          <w:rFonts w:ascii="Times New Roman" w:hAnsi="Times New Roman" w:cs="Times New Roman"/>
          <w:sz w:val="24"/>
          <w:szCs w:val="24"/>
        </w:rPr>
        <w:t xml:space="preserve">    Локальные документы:</w:t>
      </w:r>
    </w:p>
    <w:p w:rsidR="00ED0907" w:rsidRPr="00991139" w:rsidRDefault="00ED0907" w:rsidP="00137D10">
      <w:pPr>
        <w:pStyle w:val="af9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 Устав МДОУ «Детского сада № 18», утвержденный приказом департамента образования мэрии г. Ярославля № 01-05/589 от 10.08.2015 г.</w:t>
      </w:r>
    </w:p>
    <w:p w:rsidR="00ED0907" w:rsidRPr="00991139" w:rsidRDefault="00ED0907" w:rsidP="00137D10">
      <w:pPr>
        <w:pStyle w:val="af9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Лицензия на право ведения образовательной деятельности          </w:t>
      </w:r>
    </w:p>
    <w:p w:rsidR="00ED0907" w:rsidRPr="00991139" w:rsidRDefault="00ED0907" w:rsidP="00137D10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№ 465/16 от 21 октября 2016 г., бессрочная.</w:t>
      </w:r>
    </w:p>
    <w:p w:rsidR="00CC55BE" w:rsidRPr="00991139" w:rsidRDefault="00CC55BE" w:rsidP="00137D10">
      <w:p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ED0907" w:rsidRPr="00991139" w:rsidRDefault="00ED0907" w:rsidP="00137D10">
      <w:p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991139">
        <w:rPr>
          <w:rFonts w:ascii="Times New Roman" w:hAnsi="Times New Roman"/>
          <w:b/>
          <w:sz w:val="24"/>
          <w:szCs w:val="24"/>
        </w:rPr>
        <w:t xml:space="preserve">Количество групп </w:t>
      </w:r>
      <w:r w:rsidRPr="00991139">
        <w:rPr>
          <w:rFonts w:ascii="Times New Roman" w:hAnsi="Times New Roman"/>
          <w:sz w:val="24"/>
          <w:szCs w:val="24"/>
        </w:rPr>
        <w:t xml:space="preserve">– в дошкольном учреждении </w:t>
      </w:r>
      <w:r w:rsidR="005238A0" w:rsidRPr="00991139">
        <w:rPr>
          <w:rFonts w:ascii="Times New Roman" w:hAnsi="Times New Roman"/>
          <w:sz w:val="24"/>
          <w:szCs w:val="24"/>
        </w:rPr>
        <w:t>функционируют 14</w:t>
      </w:r>
      <w:r w:rsidRPr="00991139">
        <w:rPr>
          <w:rFonts w:ascii="Times New Roman" w:hAnsi="Times New Roman"/>
          <w:sz w:val="24"/>
          <w:szCs w:val="24"/>
        </w:rPr>
        <w:t xml:space="preserve"> групп. </w:t>
      </w:r>
    </w:p>
    <w:p w:rsidR="00ED0907" w:rsidRPr="00991139" w:rsidRDefault="005139D8" w:rsidP="00137D1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• 4</w:t>
      </w:r>
      <w:r w:rsidR="00ED0907" w:rsidRPr="00991139">
        <w:rPr>
          <w:rFonts w:ascii="Times New Roman" w:hAnsi="Times New Roman"/>
          <w:sz w:val="24"/>
          <w:szCs w:val="24"/>
        </w:rPr>
        <w:t xml:space="preserve">  групп</w:t>
      </w:r>
      <w:r w:rsidRPr="00991139">
        <w:rPr>
          <w:rFonts w:ascii="Times New Roman" w:hAnsi="Times New Roman"/>
          <w:sz w:val="24"/>
          <w:szCs w:val="24"/>
        </w:rPr>
        <w:t>ы</w:t>
      </w:r>
      <w:r w:rsidR="00ED0907" w:rsidRPr="00991139">
        <w:rPr>
          <w:rFonts w:ascii="Times New Roman" w:hAnsi="Times New Roman"/>
          <w:sz w:val="24"/>
          <w:szCs w:val="24"/>
        </w:rPr>
        <w:t xml:space="preserve"> общеразв</w:t>
      </w:r>
      <w:r w:rsidRPr="00991139">
        <w:rPr>
          <w:rFonts w:ascii="Times New Roman" w:hAnsi="Times New Roman"/>
          <w:sz w:val="24"/>
          <w:szCs w:val="24"/>
        </w:rPr>
        <w:t>ивающей направленности, из них 1 группа</w:t>
      </w:r>
      <w:r w:rsidR="00ED0907" w:rsidRPr="00991139">
        <w:rPr>
          <w:rFonts w:ascii="Times New Roman" w:hAnsi="Times New Roman"/>
          <w:sz w:val="24"/>
          <w:szCs w:val="24"/>
        </w:rPr>
        <w:t xml:space="preserve"> для детей раннего возраста; </w:t>
      </w:r>
    </w:p>
    <w:p w:rsidR="00ED0907" w:rsidRPr="00991139" w:rsidRDefault="005139D8" w:rsidP="00137D1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• 8</w:t>
      </w:r>
      <w:r w:rsidR="00ED0907" w:rsidRPr="00991139">
        <w:rPr>
          <w:rFonts w:ascii="Times New Roman" w:hAnsi="Times New Roman"/>
          <w:sz w:val="24"/>
          <w:szCs w:val="24"/>
        </w:rPr>
        <w:t xml:space="preserve">  групп комбинированной направленности для детей с </w:t>
      </w:r>
      <w:r w:rsidR="00B55C6B" w:rsidRPr="00991139">
        <w:rPr>
          <w:rFonts w:ascii="Times New Roman" w:hAnsi="Times New Roman"/>
          <w:sz w:val="24"/>
          <w:szCs w:val="24"/>
        </w:rPr>
        <w:t xml:space="preserve">ОВЗ, обусловленными </w:t>
      </w:r>
      <w:r w:rsidR="00ED0907" w:rsidRPr="00991139">
        <w:rPr>
          <w:rFonts w:ascii="Times New Roman" w:hAnsi="Times New Roman"/>
          <w:sz w:val="24"/>
          <w:szCs w:val="24"/>
        </w:rPr>
        <w:t>тяжёлым</w:t>
      </w:r>
      <w:r w:rsidR="00B55C6B" w:rsidRPr="00991139">
        <w:rPr>
          <w:rFonts w:ascii="Times New Roman" w:hAnsi="Times New Roman"/>
          <w:sz w:val="24"/>
          <w:szCs w:val="24"/>
        </w:rPr>
        <w:t>и нарушениями</w:t>
      </w:r>
      <w:r w:rsidR="00ED0907" w:rsidRPr="00991139">
        <w:rPr>
          <w:rFonts w:ascii="Times New Roman" w:hAnsi="Times New Roman"/>
          <w:sz w:val="24"/>
          <w:szCs w:val="24"/>
        </w:rPr>
        <w:t xml:space="preserve"> речи;</w:t>
      </w:r>
    </w:p>
    <w:p w:rsidR="00ED0907" w:rsidRPr="00991139" w:rsidRDefault="00ED0907" w:rsidP="00137D1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• 2 группы компенсирующей направленности для детей с </w:t>
      </w:r>
      <w:r w:rsidR="00B55C6B" w:rsidRPr="00991139">
        <w:rPr>
          <w:rFonts w:ascii="Times New Roman" w:hAnsi="Times New Roman"/>
          <w:sz w:val="24"/>
          <w:szCs w:val="24"/>
        </w:rPr>
        <w:t xml:space="preserve"> ОВЗ, обусловленными </w:t>
      </w:r>
      <w:r w:rsidRPr="00991139">
        <w:rPr>
          <w:rFonts w:ascii="Times New Roman" w:hAnsi="Times New Roman"/>
          <w:sz w:val="24"/>
          <w:szCs w:val="24"/>
        </w:rPr>
        <w:t>тяжёлым</w:t>
      </w:r>
      <w:r w:rsidR="00DC2652" w:rsidRPr="00991139">
        <w:rPr>
          <w:rFonts w:ascii="Times New Roman" w:hAnsi="Times New Roman"/>
          <w:sz w:val="24"/>
          <w:szCs w:val="24"/>
        </w:rPr>
        <w:t>и нарушениями</w:t>
      </w:r>
      <w:r w:rsidRPr="00991139">
        <w:rPr>
          <w:rFonts w:ascii="Times New Roman" w:hAnsi="Times New Roman"/>
          <w:sz w:val="24"/>
          <w:szCs w:val="24"/>
        </w:rPr>
        <w:t xml:space="preserve"> речи.</w:t>
      </w:r>
    </w:p>
    <w:p w:rsidR="00ED0907" w:rsidRPr="00991139" w:rsidRDefault="00ED0907" w:rsidP="00137D1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b/>
          <w:sz w:val="24"/>
          <w:szCs w:val="24"/>
        </w:rPr>
        <w:t>Режим функционирования ДОУ</w:t>
      </w:r>
      <w:r w:rsidRPr="00991139">
        <w:rPr>
          <w:rFonts w:ascii="Times New Roman" w:hAnsi="Times New Roman"/>
          <w:sz w:val="24"/>
          <w:szCs w:val="24"/>
        </w:rPr>
        <w:t xml:space="preserve">: пятидневная рабочая неделя, часы работы с 6.30 до 18.30. </w:t>
      </w:r>
    </w:p>
    <w:p w:rsidR="00ED0907" w:rsidRPr="00991139" w:rsidRDefault="00ED0907" w:rsidP="00137D1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b/>
          <w:sz w:val="24"/>
          <w:szCs w:val="24"/>
        </w:rPr>
        <w:t>Юридический адрес</w:t>
      </w:r>
      <w:r w:rsidRPr="00991139">
        <w:rPr>
          <w:rFonts w:ascii="Times New Roman" w:hAnsi="Times New Roman"/>
          <w:sz w:val="24"/>
          <w:szCs w:val="24"/>
        </w:rPr>
        <w:t xml:space="preserve"> (совпадает с фактическим):</w:t>
      </w:r>
    </w:p>
    <w:p w:rsidR="00ED0907" w:rsidRPr="00991139" w:rsidRDefault="00ED0907" w:rsidP="00137D1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150000, Ярославская область, г. Ярославль, ул. Бабича, д. 14а.</w:t>
      </w:r>
    </w:p>
    <w:p w:rsidR="00ED0907" w:rsidRPr="00991139" w:rsidRDefault="00ED0907" w:rsidP="00137D1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b/>
          <w:sz w:val="24"/>
          <w:szCs w:val="24"/>
        </w:rPr>
        <w:t>Телефон/факс</w:t>
      </w:r>
      <w:r w:rsidRPr="00991139">
        <w:rPr>
          <w:rFonts w:ascii="Times New Roman" w:hAnsi="Times New Roman"/>
          <w:sz w:val="24"/>
          <w:szCs w:val="24"/>
        </w:rPr>
        <w:t>: 8 (4852) 54–06–47.</w:t>
      </w:r>
    </w:p>
    <w:p w:rsidR="00ED0907" w:rsidRPr="00991139" w:rsidRDefault="005238A0" w:rsidP="00137D1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de-DE"/>
        </w:rPr>
      </w:pPr>
      <w:r w:rsidRPr="00991139">
        <w:rPr>
          <w:rFonts w:ascii="Times New Roman" w:hAnsi="Times New Roman"/>
          <w:b/>
          <w:sz w:val="24"/>
          <w:szCs w:val="24"/>
          <w:lang w:val="de-DE"/>
        </w:rPr>
        <w:t>E-Mail</w:t>
      </w:r>
      <w:r w:rsidR="00ED0907" w:rsidRPr="00991139">
        <w:rPr>
          <w:rFonts w:ascii="Times New Roman" w:hAnsi="Times New Roman"/>
          <w:sz w:val="24"/>
          <w:szCs w:val="24"/>
          <w:lang w:val="de-DE"/>
        </w:rPr>
        <w:t xml:space="preserve">: </w:t>
      </w:r>
      <w:hyperlink r:id="rId9" w:history="1">
        <w:r w:rsidR="00ED0907" w:rsidRPr="00991139">
          <w:rPr>
            <w:rStyle w:val="a6"/>
            <w:rFonts w:ascii="Times New Roman" w:eastAsia="OpenSymbol" w:hAnsi="Times New Roman"/>
            <w:sz w:val="24"/>
            <w:szCs w:val="24"/>
            <w:lang w:val="de-DE"/>
          </w:rPr>
          <w:t>yardou0</w:t>
        </w:r>
        <w:r w:rsidR="00ED0907" w:rsidRPr="00A96452">
          <w:rPr>
            <w:rStyle w:val="a6"/>
            <w:rFonts w:ascii="Times New Roman" w:eastAsia="OpenSymbol" w:hAnsi="Times New Roman"/>
            <w:sz w:val="24"/>
            <w:szCs w:val="24"/>
            <w:lang w:val="en-US"/>
          </w:rPr>
          <w:t>18</w:t>
        </w:r>
        <w:r w:rsidR="00ED0907" w:rsidRPr="00991139">
          <w:rPr>
            <w:rStyle w:val="a6"/>
            <w:rFonts w:ascii="Times New Roman" w:eastAsia="OpenSymbol" w:hAnsi="Times New Roman"/>
            <w:sz w:val="24"/>
            <w:szCs w:val="24"/>
            <w:lang w:val="de-DE"/>
          </w:rPr>
          <w:t>@yandex.ru</w:t>
        </w:r>
      </w:hyperlink>
    </w:p>
    <w:p w:rsidR="00ED0907" w:rsidRPr="00A96452" w:rsidRDefault="00ED0907" w:rsidP="00137D1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991139">
        <w:rPr>
          <w:rFonts w:ascii="Times New Roman" w:hAnsi="Times New Roman"/>
          <w:b/>
          <w:sz w:val="24"/>
          <w:szCs w:val="24"/>
        </w:rPr>
        <w:t>ОфициальныйсайтДОУ</w:t>
      </w:r>
      <w:r w:rsidRPr="00A96452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991139">
        <w:rPr>
          <w:rFonts w:ascii="Times New Roman" w:hAnsi="Times New Roman"/>
          <w:sz w:val="24"/>
          <w:szCs w:val="24"/>
          <w:lang w:val="de-DE"/>
        </w:rPr>
        <w:t>http</w:t>
      </w:r>
      <w:r w:rsidRPr="00A96452">
        <w:rPr>
          <w:rFonts w:ascii="Times New Roman" w:hAnsi="Times New Roman"/>
          <w:sz w:val="24"/>
          <w:szCs w:val="24"/>
          <w:lang w:val="en-US"/>
        </w:rPr>
        <w:t>://</w:t>
      </w:r>
      <w:r w:rsidRPr="00991139">
        <w:rPr>
          <w:rFonts w:ascii="Times New Roman" w:hAnsi="Times New Roman"/>
          <w:sz w:val="24"/>
          <w:szCs w:val="24"/>
          <w:lang w:val="de-DE"/>
        </w:rPr>
        <w:t>mdou</w:t>
      </w:r>
      <w:r w:rsidRPr="00A96452">
        <w:rPr>
          <w:rFonts w:ascii="Times New Roman" w:hAnsi="Times New Roman"/>
          <w:sz w:val="24"/>
          <w:szCs w:val="24"/>
          <w:lang w:val="en-US"/>
        </w:rPr>
        <w:t>18.</w:t>
      </w:r>
      <w:r w:rsidRPr="00991139">
        <w:rPr>
          <w:rFonts w:ascii="Times New Roman" w:hAnsi="Times New Roman"/>
          <w:sz w:val="24"/>
          <w:szCs w:val="24"/>
          <w:lang w:val="de-DE"/>
        </w:rPr>
        <w:t>edu</w:t>
      </w:r>
      <w:r w:rsidRPr="00A96452">
        <w:rPr>
          <w:rFonts w:ascii="Times New Roman" w:hAnsi="Times New Roman"/>
          <w:sz w:val="24"/>
          <w:szCs w:val="24"/>
          <w:lang w:val="en-US"/>
        </w:rPr>
        <w:t>.</w:t>
      </w:r>
      <w:r w:rsidRPr="00991139">
        <w:rPr>
          <w:rFonts w:ascii="Times New Roman" w:hAnsi="Times New Roman"/>
          <w:sz w:val="24"/>
          <w:szCs w:val="24"/>
          <w:lang w:val="de-DE"/>
        </w:rPr>
        <w:t>yar</w:t>
      </w:r>
      <w:r w:rsidRPr="00A96452">
        <w:rPr>
          <w:rFonts w:ascii="Times New Roman" w:hAnsi="Times New Roman"/>
          <w:sz w:val="24"/>
          <w:szCs w:val="24"/>
          <w:lang w:val="en-US"/>
        </w:rPr>
        <w:t>.</w:t>
      </w:r>
      <w:r w:rsidRPr="00991139">
        <w:rPr>
          <w:rFonts w:ascii="Times New Roman" w:hAnsi="Times New Roman"/>
          <w:sz w:val="24"/>
          <w:szCs w:val="24"/>
          <w:lang w:val="de-DE"/>
        </w:rPr>
        <w:t>ru</w:t>
      </w:r>
    </w:p>
    <w:p w:rsidR="001C08DC" w:rsidRPr="00991139" w:rsidRDefault="00ED0907" w:rsidP="00137D1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b/>
          <w:sz w:val="24"/>
          <w:szCs w:val="24"/>
        </w:rPr>
        <w:t>Характеристика постройки</w:t>
      </w:r>
      <w:r w:rsidRPr="00991139">
        <w:rPr>
          <w:rFonts w:ascii="Times New Roman" w:hAnsi="Times New Roman"/>
          <w:sz w:val="24"/>
          <w:szCs w:val="24"/>
        </w:rPr>
        <w:t>: Здание детского сада построено по типовому проекту, функционирует с 1986 года. Здание находится в удовлетворительном состоянии. Общая площадь  помещений – 3 610  кв. м.  Учебная площадь – 2 119 кв. м. Имеются все виды благоустройства.</w:t>
      </w:r>
    </w:p>
    <w:p w:rsidR="00ED0907" w:rsidRDefault="00ED0907" w:rsidP="00137D1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Территория детского сада благоустроена, прекрасно озеленена, что позволяет расширять и углублять знания детей о природе родного края. Разбиты цветники. </w:t>
      </w:r>
    </w:p>
    <w:p w:rsidR="00137D10" w:rsidRDefault="00137D10" w:rsidP="00137D1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42"/>
        <w:gridCol w:w="2371"/>
      </w:tblGrid>
      <w:tr w:rsidR="00137D10" w:rsidTr="00137D10">
        <w:tc>
          <w:tcPr>
            <w:tcW w:w="0" w:type="auto"/>
          </w:tcPr>
          <w:p w:rsidR="00137D10" w:rsidRDefault="00137D10" w:rsidP="00137D1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Голубые ели- 40 д</w:t>
            </w:r>
            <w:r w:rsidR="00665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37D10" w:rsidRDefault="00137D10" w:rsidP="00137D1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Лиственницы – 32 д.</w:t>
            </w:r>
          </w:p>
        </w:tc>
      </w:tr>
      <w:tr w:rsidR="00137D10" w:rsidTr="00137D10">
        <w:tc>
          <w:tcPr>
            <w:tcW w:w="0" w:type="auto"/>
          </w:tcPr>
          <w:p w:rsidR="00137D10" w:rsidRDefault="00137D10" w:rsidP="00137D1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Рябины –32 д.   </w:t>
            </w:r>
          </w:p>
        </w:tc>
        <w:tc>
          <w:tcPr>
            <w:tcW w:w="0" w:type="auto"/>
          </w:tcPr>
          <w:p w:rsidR="00137D10" w:rsidRDefault="00137D10" w:rsidP="00137D1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Черёмуха – 2 д.</w:t>
            </w:r>
          </w:p>
        </w:tc>
      </w:tr>
      <w:tr w:rsidR="00137D10" w:rsidTr="00137D10">
        <w:tc>
          <w:tcPr>
            <w:tcW w:w="0" w:type="auto"/>
          </w:tcPr>
          <w:p w:rsidR="00137D10" w:rsidRDefault="00137D10" w:rsidP="00137D1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 xml:space="preserve">Берёзы – 80 д. </w:t>
            </w:r>
          </w:p>
        </w:tc>
        <w:tc>
          <w:tcPr>
            <w:tcW w:w="0" w:type="auto"/>
          </w:tcPr>
          <w:p w:rsidR="00137D10" w:rsidRDefault="00137D10" w:rsidP="00137D1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Сирень- 10 к.</w:t>
            </w:r>
          </w:p>
        </w:tc>
      </w:tr>
      <w:tr w:rsidR="00137D10" w:rsidTr="00137D10">
        <w:tc>
          <w:tcPr>
            <w:tcW w:w="0" w:type="auto"/>
          </w:tcPr>
          <w:p w:rsidR="00137D10" w:rsidRDefault="00137D10" w:rsidP="00137D1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 xml:space="preserve">Клёны – 6 д.   </w:t>
            </w:r>
          </w:p>
        </w:tc>
        <w:tc>
          <w:tcPr>
            <w:tcW w:w="0" w:type="auto"/>
          </w:tcPr>
          <w:p w:rsidR="00137D10" w:rsidRDefault="00137D10" w:rsidP="00137D1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Вишня – 5 д.</w:t>
            </w:r>
          </w:p>
        </w:tc>
      </w:tr>
      <w:tr w:rsidR="00137D10" w:rsidTr="00137D10">
        <w:tc>
          <w:tcPr>
            <w:tcW w:w="0" w:type="auto"/>
          </w:tcPr>
          <w:p w:rsidR="00137D10" w:rsidRDefault="00137D10" w:rsidP="00137D1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 xml:space="preserve">Дубы – 2 д.           </w:t>
            </w:r>
          </w:p>
        </w:tc>
        <w:tc>
          <w:tcPr>
            <w:tcW w:w="0" w:type="auto"/>
          </w:tcPr>
          <w:p w:rsidR="00137D10" w:rsidRDefault="00137D10" w:rsidP="00137D1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Пионарий- 12 кустов</w:t>
            </w:r>
          </w:p>
        </w:tc>
      </w:tr>
      <w:tr w:rsidR="00137D10" w:rsidTr="00137D10">
        <w:tc>
          <w:tcPr>
            <w:tcW w:w="0" w:type="auto"/>
          </w:tcPr>
          <w:p w:rsidR="00137D10" w:rsidRPr="00991139" w:rsidRDefault="00137D10" w:rsidP="00137D1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 xml:space="preserve">Яблони- 6 д.          </w:t>
            </w:r>
          </w:p>
        </w:tc>
        <w:tc>
          <w:tcPr>
            <w:tcW w:w="0" w:type="auto"/>
          </w:tcPr>
          <w:p w:rsidR="00137D10" w:rsidRDefault="00137D10" w:rsidP="00137D1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Розарий – 7 кустов</w:t>
            </w:r>
          </w:p>
        </w:tc>
      </w:tr>
    </w:tbl>
    <w:p w:rsidR="00137D10" w:rsidRPr="00991139" w:rsidRDefault="00137D10" w:rsidP="00137D1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D0907" w:rsidRPr="00991139" w:rsidRDefault="00ED0907" w:rsidP="00137D1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Ежегодно разбиваются </w:t>
      </w:r>
      <w:r w:rsidR="00137D10" w:rsidRPr="00991139">
        <w:rPr>
          <w:rFonts w:ascii="Times New Roman" w:hAnsi="Times New Roman"/>
          <w:sz w:val="24"/>
          <w:szCs w:val="24"/>
        </w:rPr>
        <w:t>цветники на прогулочных</w:t>
      </w:r>
      <w:r w:rsidRPr="00991139">
        <w:rPr>
          <w:rFonts w:ascii="Times New Roman" w:hAnsi="Times New Roman"/>
          <w:sz w:val="24"/>
          <w:szCs w:val="24"/>
        </w:rPr>
        <w:t xml:space="preserve"> участках и по периметру здания детского сада. </w:t>
      </w:r>
    </w:p>
    <w:p w:rsidR="00ED0907" w:rsidRPr="00991139" w:rsidRDefault="00ED0907" w:rsidP="00137D10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Имеются 14 прогулочных </w:t>
      </w:r>
      <w:r w:rsidR="005238A0" w:rsidRPr="00991139">
        <w:rPr>
          <w:rFonts w:ascii="Times New Roman" w:hAnsi="Times New Roman"/>
          <w:sz w:val="24"/>
          <w:szCs w:val="24"/>
        </w:rPr>
        <w:t>площадок с</w:t>
      </w:r>
      <w:r w:rsidRPr="00991139">
        <w:rPr>
          <w:rFonts w:ascii="Times New Roman" w:hAnsi="Times New Roman"/>
          <w:sz w:val="24"/>
          <w:szCs w:val="24"/>
        </w:rPr>
        <w:t xml:space="preserve"> современным игровым </w:t>
      </w:r>
      <w:r w:rsidR="005238A0" w:rsidRPr="00991139">
        <w:rPr>
          <w:rFonts w:ascii="Times New Roman" w:hAnsi="Times New Roman"/>
          <w:sz w:val="24"/>
          <w:szCs w:val="24"/>
        </w:rPr>
        <w:t>оборудованием, спортивная</w:t>
      </w:r>
      <w:r w:rsidRPr="00991139">
        <w:rPr>
          <w:rFonts w:ascii="Times New Roman" w:hAnsi="Times New Roman"/>
          <w:sz w:val="24"/>
          <w:szCs w:val="24"/>
        </w:rPr>
        <w:t xml:space="preserve"> площадка.</w:t>
      </w:r>
    </w:p>
    <w:p w:rsidR="00137D10" w:rsidRDefault="00137D10" w:rsidP="00137D10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ED0907" w:rsidRDefault="00ED0907" w:rsidP="00137D10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91139">
        <w:rPr>
          <w:rFonts w:ascii="Times New Roman" w:hAnsi="Times New Roman"/>
          <w:b/>
          <w:sz w:val="24"/>
          <w:szCs w:val="24"/>
        </w:rPr>
        <w:t>3.2. Контингент воспитанников</w:t>
      </w:r>
    </w:p>
    <w:p w:rsidR="00137D10" w:rsidRPr="00991139" w:rsidRDefault="00137D10" w:rsidP="00137D1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D0907" w:rsidRPr="00991139" w:rsidRDefault="00ED0907" w:rsidP="00137D1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iCs/>
          <w:sz w:val="24"/>
          <w:szCs w:val="24"/>
        </w:rPr>
        <w:t xml:space="preserve">Общая численность воспитанников за 3 учебных года. </w:t>
      </w:r>
    </w:p>
    <w:p w:rsidR="00ED0907" w:rsidRPr="00991139" w:rsidRDefault="00137D10" w:rsidP="00137D1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 год – 369 чел., 2019 год – 363 чел., </w:t>
      </w:r>
      <w:r w:rsidR="006540BC" w:rsidRPr="00991139">
        <w:rPr>
          <w:rFonts w:ascii="Times New Roman" w:hAnsi="Times New Roman"/>
          <w:sz w:val="24"/>
          <w:szCs w:val="24"/>
        </w:rPr>
        <w:t>2020</w:t>
      </w:r>
      <w:r w:rsidR="00D72526" w:rsidRPr="00991139">
        <w:rPr>
          <w:rFonts w:ascii="Times New Roman" w:hAnsi="Times New Roman"/>
          <w:sz w:val="24"/>
          <w:szCs w:val="24"/>
        </w:rPr>
        <w:t>год – 362</w:t>
      </w:r>
      <w:r w:rsidR="00ED0907" w:rsidRPr="00991139">
        <w:rPr>
          <w:rFonts w:ascii="Times New Roman" w:hAnsi="Times New Roman"/>
          <w:sz w:val="24"/>
          <w:szCs w:val="24"/>
        </w:rPr>
        <w:t xml:space="preserve"> чел. </w:t>
      </w:r>
    </w:p>
    <w:p w:rsidR="00ED0907" w:rsidRPr="00991139" w:rsidRDefault="00ED0907" w:rsidP="00137D10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b/>
          <w:sz w:val="24"/>
          <w:szCs w:val="24"/>
        </w:rPr>
        <w:t>Социальный состав семей воспитанников</w:t>
      </w:r>
      <w:r w:rsidRPr="00991139">
        <w:rPr>
          <w:rFonts w:ascii="Times New Roman" w:hAnsi="Times New Roman"/>
          <w:sz w:val="24"/>
          <w:szCs w:val="24"/>
        </w:rPr>
        <w:t xml:space="preserve">. </w:t>
      </w:r>
    </w:p>
    <w:p w:rsidR="001B4081" w:rsidRPr="00991139" w:rsidRDefault="00ED0907" w:rsidP="00137D10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Контингент воспитанников социально благополучный. Преобладают дети из полных семей</w:t>
      </w:r>
      <w:r w:rsidR="0055421A" w:rsidRPr="00991139">
        <w:rPr>
          <w:rFonts w:ascii="Times New Roman" w:hAnsi="Times New Roman"/>
          <w:sz w:val="24"/>
          <w:szCs w:val="24"/>
        </w:rPr>
        <w:t xml:space="preserve"> (325 чел.)</w:t>
      </w:r>
      <w:r w:rsidRPr="00991139">
        <w:rPr>
          <w:rFonts w:ascii="Times New Roman" w:hAnsi="Times New Roman"/>
          <w:sz w:val="24"/>
          <w:szCs w:val="24"/>
        </w:rPr>
        <w:t xml:space="preserve">, ежегодно увеличивается количество многодетных семей. </w:t>
      </w:r>
      <w:r w:rsidR="0050074E" w:rsidRPr="00991139">
        <w:rPr>
          <w:rFonts w:ascii="Times New Roman" w:hAnsi="Times New Roman"/>
          <w:sz w:val="24"/>
          <w:szCs w:val="24"/>
        </w:rPr>
        <w:t xml:space="preserve"> Официально-опекаемые -2ребёнка.</w:t>
      </w:r>
      <w:r w:rsidR="003D6EAE">
        <w:rPr>
          <w:rFonts w:ascii="Times New Roman" w:hAnsi="Times New Roman"/>
          <w:sz w:val="24"/>
          <w:szCs w:val="24"/>
        </w:rPr>
        <w:t xml:space="preserve"> Дети-инвалиды-2</w:t>
      </w:r>
      <w:r w:rsidR="00372B20" w:rsidRPr="00991139">
        <w:rPr>
          <w:rFonts w:ascii="Times New Roman" w:hAnsi="Times New Roman"/>
          <w:sz w:val="24"/>
          <w:szCs w:val="24"/>
        </w:rPr>
        <w:t>ребёнок</w:t>
      </w:r>
      <w:r w:rsidR="003D6EAE">
        <w:rPr>
          <w:rFonts w:ascii="Times New Roman" w:hAnsi="Times New Roman"/>
          <w:sz w:val="24"/>
          <w:szCs w:val="24"/>
        </w:rPr>
        <w:t>а</w:t>
      </w:r>
      <w:r w:rsidR="007E2F53" w:rsidRPr="00991139">
        <w:rPr>
          <w:rFonts w:ascii="Times New Roman" w:hAnsi="Times New Roman"/>
          <w:sz w:val="24"/>
          <w:szCs w:val="24"/>
        </w:rPr>
        <w:t xml:space="preserve">.  </w:t>
      </w:r>
    </w:p>
    <w:p w:rsidR="00ED0907" w:rsidRPr="00991139" w:rsidRDefault="007E2F53" w:rsidP="00137D10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Ур</w:t>
      </w:r>
      <w:r w:rsidR="001B4081" w:rsidRPr="00991139">
        <w:rPr>
          <w:rFonts w:ascii="Times New Roman" w:hAnsi="Times New Roman"/>
          <w:sz w:val="24"/>
          <w:szCs w:val="24"/>
        </w:rPr>
        <w:t>овень образованности родителей:</w:t>
      </w:r>
    </w:p>
    <w:p w:rsidR="001B4081" w:rsidRPr="00991139" w:rsidRDefault="008855C0" w:rsidP="00137D10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Имеют высшее образование – </w:t>
      </w:r>
      <w:r w:rsidR="001B4081" w:rsidRPr="00991139">
        <w:rPr>
          <w:rFonts w:ascii="Times New Roman" w:hAnsi="Times New Roman"/>
          <w:sz w:val="24"/>
          <w:szCs w:val="24"/>
        </w:rPr>
        <w:t>377чел.</w:t>
      </w:r>
    </w:p>
    <w:p w:rsidR="001B4081" w:rsidRPr="00991139" w:rsidRDefault="008855C0" w:rsidP="00137D10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Имеют среднее-профессиональное – </w:t>
      </w:r>
      <w:r w:rsidR="002653CB" w:rsidRPr="00991139">
        <w:rPr>
          <w:rFonts w:ascii="Times New Roman" w:hAnsi="Times New Roman"/>
          <w:sz w:val="24"/>
          <w:szCs w:val="24"/>
        </w:rPr>
        <w:t>198чел.</w:t>
      </w:r>
    </w:p>
    <w:p w:rsidR="002653CB" w:rsidRPr="00991139" w:rsidRDefault="008855C0" w:rsidP="00137D10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Имеют среднее образование – </w:t>
      </w:r>
      <w:r w:rsidR="002653CB" w:rsidRPr="00991139">
        <w:rPr>
          <w:rFonts w:ascii="Times New Roman" w:hAnsi="Times New Roman"/>
          <w:sz w:val="24"/>
          <w:szCs w:val="24"/>
        </w:rPr>
        <w:t xml:space="preserve">92 чел. </w:t>
      </w:r>
    </w:p>
    <w:p w:rsidR="009467A5" w:rsidRPr="00991139" w:rsidRDefault="009467A5" w:rsidP="00137D10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ED0907" w:rsidRPr="00991139" w:rsidRDefault="00ED0907" w:rsidP="00137D10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91139">
        <w:rPr>
          <w:rFonts w:ascii="Times New Roman" w:hAnsi="Times New Roman"/>
          <w:b/>
          <w:sz w:val="24"/>
          <w:szCs w:val="24"/>
        </w:rPr>
        <w:t>3.3. Анализ состояния образовательного процесса.</w:t>
      </w:r>
    </w:p>
    <w:p w:rsidR="00EC7AF4" w:rsidRPr="00991139" w:rsidRDefault="00EC7AF4" w:rsidP="00137D10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EC7AF4" w:rsidRPr="00991139" w:rsidRDefault="00ED0907" w:rsidP="00137D10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91139">
        <w:rPr>
          <w:rFonts w:ascii="Times New Roman" w:hAnsi="Times New Roman"/>
          <w:b/>
          <w:sz w:val="24"/>
          <w:szCs w:val="24"/>
        </w:rPr>
        <w:t>3.3. 1. Кадровый ресурс</w:t>
      </w:r>
    </w:p>
    <w:p w:rsidR="00EC7AF4" w:rsidRPr="00991139" w:rsidRDefault="00EC7AF4" w:rsidP="00137D10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FD4FBE" w:rsidRPr="00991139" w:rsidRDefault="00AB06DF" w:rsidP="00137D10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Педагогический коллектив</w:t>
      </w:r>
      <w:r w:rsidR="00E003E3">
        <w:rPr>
          <w:rFonts w:ascii="Times New Roman" w:hAnsi="Times New Roman"/>
          <w:sz w:val="24"/>
          <w:szCs w:val="24"/>
        </w:rPr>
        <w:t xml:space="preserve"> – </w:t>
      </w:r>
      <w:r w:rsidRPr="00991139">
        <w:rPr>
          <w:rFonts w:ascii="Times New Roman" w:hAnsi="Times New Roman"/>
          <w:sz w:val="24"/>
          <w:szCs w:val="24"/>
        </w:rPr>
        <w:t>4</w:t>
      </w:r>
      <w:r w:rsidR="00B10A41" w:rsidRPr="00991139">
        <w:rPr>
          <w:rFonts w:ascii="Times New Roman" w:hAnsi="Times New Roman"/>
          <w:sz w:val="24"/>
          <w:szCs w:val="24"/>
        </w:rPr>
        <w:t>1 педагог</w:t>
      </w:r>
      <w:r w:rsidRPr="00991139">
        <w:rPr>
          <w:rFonts w:ascii="Times New Roman" w:hAnsi="Times New Roman"/>
          <w:sz w:val="24"/>
          <w:szCs w:val="24"/>
        </w:rPr>
        <w:t xml:space="preserve">: </w:t>
      </w:r>
    </w:p>
    <w:p w:rsidR="00E003E3" w:rsidRDefault="00AB06DF" w:rsidP="00AF634F">
      <w:pPr>
        <w:pStyle w:val="af9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03E3">
        <w:rPr>
          <w:rFonts w:ascii="Times New Roman" w:hAnsi="Times New Roman"/>
          <w:sz w:val="24"/>
          <w:szCs w:val="24"/>
        </w:rPr>
        <w:lastRenderedPageBreak/>
        <w:t>старший воспит</w:t>
      </w:r>
      <w:r w:rsidR="00E003E3">
        <w:rPr>
          <w:rFonts w:ascii="Times New Roman" w:hAnsi="Times New Roman"/>
          <w:sz w:val="24"/>
          <w:szCs w:val="24"/>
        </w:rPr>
        <w:t>атель – 3;</w:t>
      </w:r>
    </w:p>
    <w:p w:rsidR="00E003E3" w:rsidRDefault="00AB06DF" w:rsidP="00AF634F">
      <w:pPr>
        <w:pStyle w:val="af9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03E3">
        <w:rPr>
          <w:rFonts w:ascii="Times New Roman" w:hAnsi="Times New Roman"/>
          <w:sz w:val="24"/>
          <w:szCs w:val="24"/>
        </w:rPr>
        <w:t>воспитатели – 29</w:t>
      </w:r>
      <w:r w:rsidR="00E003E3">
        <w:rPr>
          <w:rFonts w:ascii="Times New Roman" w:hAnsi="Times New Roman"/>
          <w:sz w:val="24"/>
          <w:szCs w:val="24"/>
        </w:rPr>
        <w:t>;</w:t>
      </w:r>
    </w:p>
    <w:p w:rsidR="00E003E3" w:rsidRDefault="00ED0907" w:rsidP="00AF634F">
      <w:pPr>
        <w:pStyle w:val="af9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03E3">
        <w:rPr>
          <w:rFonts w:ascii="Times New Roman" w:hAnsi="Times New Roman"/>
          <w:sz w:val="24"/>
          <w:szCs w:val="24"/>
        </w:rPr>
        <w:t>учитель–логопед – 4</w:t>
      </w:r>
      <w:r w:rsidR="00E003E3">
        <w:rPr>
          <w:rFonts w:ascii="Times New Roman" w:hAnsi="Times New Roman"/>
          <w:sz w:val="24"/>
          <w:szCs w:val="24"/>
        </w:rPr>
        <w:t>;</w:t>
      </w:r>
    </w:p>
    <w:p w:rsidR="00E003E3" w:rsidRDefault="00ED0907" w:rsidP="00AF634F">
      <w:pPr>
        <w:pStyle w:val="af9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03E3">
        <w:rPr>
          <w:rFonts w:ascii="Times New Roman" w:hAnsi="Times New Roman"/>
          <w:sz w:val="24"/>
          <w:szCs w:val="24"/>
        </w:rPr>
        <w:t>музыкальный руководитель – 2</w:t>
      </w:r>
      <w:r w:rsidR="00E003E3">
        <w:rPr>
          <w:rFonts w:ascii="Times New Roman" w:hAnsi="Times New Roman"/>
          <w:sz w:val="24"/>
          <w:szCs w:val="24"/>
        </w:rPr>
        <w:t>;</w:t>
      </w:r>
    </w:p>
    <w:p w:rsidR="00E003E3" w:rsidRDefault="00ED0907" w:rsidP="00AF634F">
      <w:pPr>
        <w:pStyle w:val="af9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03E3">
        <w:rPr>
          <w:rFonts w:ascii="Times New Roman" w:hAnsi="Times New Roman"/>
          <w:sz w:val="24"/>
          <w:szCs w:val="24"/>
        </w:rPr>
        <w:t>инструктор по физической культуре – 2</w:t>
      </w:r>
      <w:r w:rsidR="00E003E3">
        <w:rPr>
          <w:rFonts w:ascii="Times New Roman" w:hAnsi="Times New Roman"/>
          <w:sz w:val="24"/>
          <w:szCs w:val="24"/>
        </w:rPr>
        <w:t>;</w:t>
      </w:r>
    </w:p>
    <w:p w:rsidR="00AF2393" w:rsidRPr="00E003E3" w:rsidRDefault="00396372" w:rsidP="00AF634F">
      <w:pPr>
        <w:pStyle w:val="af9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03E3">
        <w:rPr>
          <w:rFonts w:ascii="Times New Roman" w:hAnsi="Times New Roman"/>
          <w:sz w:val="24"/>
          <w:szCs w:val="24"/>
        </w:rPr>
        <w:t>педагог-психолог – 1.</w:t>
      </w:r>
    </w:p>
    <w:p w:rsidR="009467A5" w:rsidRPr="00991139" w:rsidRDefault="009467A5" w:rsidP="00137D1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F2393" w:rsidRPr="00991139" w:rsidRDefault="00AF2393" w:rsidP="00137D10">
      <w:pPr>
        <w:tabs>
          <w:tab w:val="num" w:pos="360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91139">
        <w:rPr>
          <w:rFonts w:ascii="Times New Roman" w:hAnsi="Times New Roman"/>
          <w:b/>
          <w:sz w:val="24"/>
          <w:szCs w:val="24"/>
        </w:rPr>
        <w:t>Образовательный уровень педагогов</w:t>
      </w:r>
    </w:p>
    <w:tbl>
      <w:tblPr>
        <w:tblW w:w="4324" w:type="pct"/>
        <w:jc w:val="center"/>
        <w:tblInd w:w="2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3A0"/>
      </w:tblPr>
      <w:tblGrid>
        <w:gridCol w:w="1847"/>
        <w:gridCol w:w="2835"/>
        <w:gridCol w:w="3942"/>
        <w:gridCol w:w="4163"/>
      </w:tblGrid>
      <w:tr w:rsidR="00AF2393" w:rsidRPr="00991139" w:rsidTr="00C5232F">
        <w:trPr>
          <w:trHeight w:val="1116"/>
          <w:jc w:val="center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93" w:rsidRPr="00991139" w:rsidRDefault="00E003E3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AF2393" w:rsidRPr="00991139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93" w:rsidRPr="00991139" w:rsidRDefault="00AF2393" w:rsidP="005607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AF2393" w:rsidRPr="00991139" w:rsidRDefault="00E003E3" w:rsidP="005607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П</w:t>
            </w:r>
            <w:r w:rsidR="00AF2393" w:rsidRPr="00991139">
              <w:rPr>
                <w:rFonts w:ascii="Times New Roman" w:hAnsi="Times New Roman"/>
                <w:sz w:val="24"/>
                <w:szCs w:val="24"/>
              </w:rPr>
              <w:t>едагогов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93" w:rsidRPr="00991139" w:rsidRDefault="00AF2393" w:rsidP="005607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93" w:rsidRPr="00991139" w:rsidRDefault="00AF2393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Среднее-</w:t>
            </w:r>
          </w:p>
          <w:p w:rsidR="00AF2393" w:rsidRPr="00991139" w:rsidRDefault="00AF2393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  <w:p w:rsidR="00AF2393" w:rsidRPr="00991139" w:rsidRDefault="00AF2393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</w:tr>
      <w:tr w:rsidR="00AF2393" w:rsidRPr="00991139" w:rsidTr="00C5232F">
        <w:trPr>
          <w:jc w:val="center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93" w:rsidRPr="00991139" w:rsidRDefault="00E003E3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F2393" w:rsidRPr="0099113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93" w:rsidRPr="00991139" w:rsidRDefault="00AF2393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93" w:rsidRPr="00991139" w:rsidRDefault="00AF2393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93" w:rsidRPr="00991139" w:rsidRDefault="00AF2393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F2393" w:rsidRPr="00991139" w:rsidTr="00C5232F">
        <w:trPr>
          <w:trHeight w:val="477"/>
          <w:jc w:val="center"/>
        </w:trPr>
        <w:tc>
          <w:tcPr>
            <w:tcW w:w="722" w:type="pct"/>
            <w:tcBorders>
              <w:top w:val="single" w:sz="4" w:space="0" w:color="auto"/>
            </w:tcBorders>
            <w:vAlign w:val="center"/>
            <w:hideMark/>
          </w:tcPr>
          <w:p w:rsidR="00AF2393" w:rsidRPr="00991139" w:rsidRDefault="00AF2393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20</w:t>
            </w:r>
            <w:r w:rsidR="00E003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8" w:type="pct"/>
            <w:tcBorders>
              <w:top w:val="single" w:sz="4" w:space="0" w:color="auto"/>
            </w:tcBorders>
            <w:vAlign w:val="center"/>
            <w:hideMark/>
          </w:tcPr>
          <w:p w:rsidR="00AF2393" w:rsidRPr="00991139" w:rsidRDefault="00AF2393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41" w:type="pct"/>
            <w:tcBorders>
              <w:top w:val="single" w:sz="4" w:space="0" w:color="auto"/>
            </w:tcBorders>
            <w:vAlign w:val="center"/>
            <w:hideMark/>
          </w:tcPr>
          <w:p w:rsidR="00AF2393" w:rsidRPr="00991139" w:rsidRDefault="00AF2393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28" w:type="pct"/>
            <w:tcBorders>
              <w:top w:val="single" w:sz="4" w:space="0" w:color="auto"/>
            </w:tcBorders>
            <w:vAlign w:val="center"/>
            <w:hideMark/>
          </w:tcPr>
          <w:p w:rsidR="00AF2393" w:rsidRPr="00991139" w:rsidRDefault="00AF2393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F2393" w:rsidRPr="00991139" w:rsidTr="00C5232F">
        <w:trPr>
          <w:trHeight w:val="367"/>
          <w:jc w:val="center"/>
        </w:trPr>
        <w:tc>
          <w:tcPr>
            <w:tcW w:w="722" w:type="pct"/>
            <w:vAlign w:val="center"/>
            <w:hideMark/>
          </w:tcPr>
          <w:p w:rsidR="00AF2393" w:rsidRPr="00991139" w:rsidRDefault="00E003E3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F2393" w:rsidRPr="0099113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8" w:type="pct"/>
            <w:vAlign w:val="center"/>
            <w:hideMark/>
          </w:tcPr>
          <w:p w:rsidR="00AF2393" w:rsidRPr="00991139" w:rsidRDefault="00AF2393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41" w:type="pct"/>
            <w:vAlign w:val="center"/>
            <w:hideMark/>
          </w:tcPr>
          <w:p w:rsidR="00AF2393" w:rsidRPr="00991139" w:rsidRDefault="00AF2393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28" w:type="pct"/>
            <w:vAlign w:val="center"/>
            <w:hideMark/>
          </w:tcPr>
          <w:p w:rsidR="00AF2393" w:rsidRPr="00991139" w:rsidRDefault="00AF2393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003E3" w:rsidRDefault="00E003E3" w:rsidP="00324601">
      <w:pPr>
        <w:tabs>
          <w:tab w:val="num" w:pos="360"/>
        </w:tabs>
        <w:rPr>
          <w:rFonts w:ascii="Times New Roman" w:hAnsi="Times New Roman"/>
          <w:b/>
          <w:sz w:val="24"/>
          <w:szCs w:val="24"/>
        </w:rPr>
      </w:pPr>
    </w:p>
    <w:p w:rsidR="00AF2393" w:rsidRDefault="00AF2393" w:rsidP="00E003E3">
      <w:pPr>
        <w:tabs>
          <w:tab w:val="num" w:pos="360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91139">
        <w:rPr>
          <w:rFonts w:ascii="Times New Roman" w:hAnsi="Times New Roman"/>
          <w:b/>
          <w:sz w:val="24"/>
          <w:szCs w:val="24"/>
        </w:rPr>
        <w:t xml:space="preserve">Квалификационные категории </w:t>
      </w:r>
    </w:p>
    <w:p w:rsidR="00C00DD3" w:rsidRPr="00991139" w:rsidRDefault="00C00DD3" w:rsidP="00E003E3">
      <w:pPr>
        <w:tabs>
          <w:tab w:val="num" w:pos="360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2757" w:type="dxa"/>
        <w:jc w:val="center"/>
        <w:tblLook w:val="01E0"/>
      </w:tblPr>
      <w:tblGrid>
        <w:gridCol w:w="1766"/>
        <w:gridCol w:w="2857"/>
        <w:gridCol w:w="3969"/>
        <w:gridCol w:w="4165"/>
      </w:tblGrid>
      <w:tr w:rsidR="00AF2393" w:rsidRPr="00991139" w:rsidTr="00BC6650">
        <w:trPr>
          <w:trHeight w:val="693"/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393" w:rsidRPr="00991139" w:rsidRDefault="00E003E3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Г</w:t>
            </w:r>
            <w:r w:rsidR="00AF2393" w:rsidRPr="00991139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93" w:rsidRPr="00991139" w:rsidRDefault="008855C0" w:rsidP="008855C0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393" w:rsidRPr="00991139" w:rsidRDefault="00AF2393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393" w:rsidRPr="00991139" w:rsidRDefault="00AF2393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Соответствие занимаемой  должности</w:t>
            </w:r>
          </w:p>
        </w:tc>
      </w:tr>
      <w:tr w:rsidR="00AF2393" w:rsidRPr="00991139" w:rsidTr="00BC6650">
        <w:trPr>
          <w:trHeight w:val="596"/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393" w:rsidRPr="00991139" w:rsidRDefault="00AF2393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393" w:rsidRPr="00991139" w:rsidRDefault="00AF2393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9 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393" w:rsidRPr="00991139" w:rsidRDefault="00AF2393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21 чел.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393" w:rsidRPr="00991139" w:rsidRDefault="00AF2393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5 чел.</w:t>
            </w:r>
          </w:p>
        </w:tc>
      </w:tr>
      <w:tr w:rsidR="00AF2393" w:rsidRPr="00991139" w:rsidTr="00BC6650">
        <w:trPr>
          <w:trHeight w:val="409"/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393" w:rsidRPr="00991139" w:rsidRDefault="00AF2393" w:rsidP="005607C7">
            <w:pPr>
              <w:tabs>
                <w:tab w:val="num" w:pos="360"/>
                <w:tab w:val="left" w:pos="1212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393" w:rsidRPr="00991139" w:rsidRDefault="00AF2393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8чел.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393" w:rsidRPr="00991139" w:rsidRDefault="00AF2393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20чел.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393" w:rsidRPr="00991139" w:rsidRDefault="00AF2393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6чел.</w:t>
            </w:r>
          </w:p>
        </w:tc>
      </w:tr>
      <w:tr w:rsidR="00AF2393" w:rsidRPr="00991139" w:rsidTr="00BC6650">
        <w:trPr>
          <w:trHeight w:val="409"/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393" w:rsidRPr="00991139" w:rsidRDefault="00AF2393" w:rsidP="005607C7">
            <w:pPr>
              <w:tabs>
                <w:tab w:val="num" w:pos="360"/>
                <w:tab w:val="left" w:pos="1212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393" w:rsidRPr="00991139" w:rsidRDefault="004D2CE0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13</w:t>
            </w:r>
            <w:r w:rsidR="00AF2393" w:rsidRPr="0099113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393" w:rsidRPr="00991139" w:rsidRDefault="004D2CE0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22</w:t>
            </w:r>
            <w:r w:rsidR="00AF2393" w:rsidRPr="0099113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393" w:rsidRPr="00991139" w:rsidRDefault="004D2CE0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1</w:t>
            </w:r>
            <w:r w:rsidR="00AF2393" w:rsidRPr="00991139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</w:tbl>
    <w:p w:rsidR="009467A5" w:rsidRPr="00991139" w:rsidRDefault="009467A5" w:rsidP="00324601">
      <w:pPr>
        <w:tabs>
          <w:tab w:val="num" w:pos="360"/>
        </w:tabs>
        <w:rPr>
          <w:rFonts w:ascii="Times New Roman" w:hAnsi="Times New Roman"/>
          <w:sz w:val="24"/>
          <w:szCs w:val="24"/>
        </w:rPr>
      </w:pPr>
    </w:p>
    <w:p w:rsidR="005607C7" w:rsidRDefault="005607C7" w:rsidP="005607C7">
      <w:pPr>
        <w:tabs>
          <w:tab w:val="num" w:pos="360"/>
        </w:tabs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5607C7" w:rsidRDefault="005607C7" w:rsidP="005607C7">
      <w:pPr>
        <w:tabs>
          <w:tab w:val="num" w:pos="360"/>
        </w:tabs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204E3F" w:rsidRPr="00991139" w:rsidRDefault="005238A0" w:rsidP="005607C7">
      <w:pPr>
        <w:tabs>
          <w:tab w:val="num" w:pos="360"/>
        </w:tabs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991139">
        <w:rPr>
          <w:rFonts w:ascii="Times New Roman" w:hAnsi="Times New Roman"/>
          <w:b/>
          <w:sz w:val="24"/>
          <w:szCs w:val="24"/>
        </w:rPr>
        <w:lastRenderedPageBreak/>
        <w:t>Педагогический стаж</w:t>
      </w:r>
      <w:r w:rsidR="00204E3F" w:rsidRPr="00991139">
        <w:rPr>
          <w:rFonts w:ascii="Times New Roman" w:hAnsi="Times New Roman"/>
          <w:b/>
          <w:sz w:val="24"/>
          <w:szCs w:val="24"/>
        </w:rPr>
        <w:t xml:space="preserve"> работы </w:t>
      </w:r>
    </w:p>
    <w:tbl>
      <w:tblPr>
        <w:tblW w:w="12757" w:type="dxa"/>
        <w:jc w:val="center"/>
        <w:tblLook w:val="01E0"/>
      </w:tblPr>
      <w:tblGrid>
        <w:gridCol w:w="2409"/>
        <w:gridCol w:w="2835"/>
        <w:gridCol w:w="2694"/>
        <w:gridCol w:w="4819"/>
      </w:tblGrid>
      <w:tr w:rsidR="00D75258" w:rsidRPr="00991139" w:rsidTr="008855C0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258" w:rsidRPr="00991139" w:rsidRDefault="00D75258" w:rsidP="005607C7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258" w:rsidRPr="00991139" w:rsidRDefault="00D75258" w:rsidP="005607C7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58" w:rsidRPr="00991139" w:rsidRDefault="00D75258" w:rsidP="005607C7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58" w:rsidRPr="00991139" w:rsidRDefault="00D75258" w:rsidP="005607C7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D75258" w:rsidRPr="00991139" w:rsidTr="008855C0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258" w:rsidRPr="00991139" w:rsidRDefault="00D75258" w:rsidP="005607C7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до 3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258" w:rsidRPr="00991139" w:rsidRDefault="00D75258" w:rsidP="005607C7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58" w:rsidRPr="00991139" w:rsidRDefault="00D75258" w:rsidP="005607C7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58" w:rsidRPr="00991139" w:rsidRDefault="00E347AB" w:rsidP="005607C7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5258" w:rsidRPr="00991139" w:rsidTr="008855C0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258" w:rsidRPr="00991139" w:rsidRDefault="00D75258" w:rsidP="005607C7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3-5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258" w:rsidRPr="00991139" w:rsidRDefault="00D75258" w:rsidP="005607C7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58" w:rsidRPr="00991139" w:rsidRDefault="00D75258" w:rsidP="005607C7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58" w:rsidRPr="00991139" w:rsidRDefault="00D75258" w:rsidP="005607C7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5258" w:rsidRPr="00991139" w:rsidTr="008855C0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258" w:rsidRPr="00991139" w:rsidRDefault="00D75258" w:rsidP="005607C7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5-10лет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258" w:rsidRPr="00991139" w:rsidRDefault="00D75258" w:rsidP="005607C7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58" w:rsidRPr="00991139" w:rsidRDefault="00D75258" w:rsidP="005607C7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58" w:rsidRPr="005607C7" w:rsidRDefault="00D75258" w:rsidP="005607C7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75258" w:rsidRPr="00991139" w:rsidTr="008855C0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258" w:rsidRPr="00991139" w:rsidRDefault="00D75258" w:rsidP="005607C7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10-15лет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258" w:rsidRPr="00991139" w:rsidRDefault="00D75258" w:rsidP="005607C7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58" w:rsidRPr="00991139" w:rsidRDefault="00D75258" w:rsidP="005607C7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58" w:rsidRPr="00991139" w:rsidRDefault="00D75258" w:rsidP="005607C7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5258" w:rsidRPr="00991139" w:rsidTr="008855C0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258" w:rsidRPr="00991139" w:rsidRDefault="00D75258" w:rsidP="005607C7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15-20лет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258" w:rsidRPr="00991139" w:rsidRDefault="00D75258" w:rsidP="005607C7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58" w:rsidRPr="00991139" w:rsidRDefault="00D75258" w:rsidP="005607C7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58" w:rsidRPr="00991139" w:rsidRDefault="00D75258" w:rsidP="005607C7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75258" w:rsidRPr="00991139" w:rsidTr="008855C0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258" w:rsidRPr="00991139" w:rsidRDefault="00D75258" w:rsidP="005607C7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20 и более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258" w:rsidRPr="00991139" w:rsidRDefault="00D75258" w:rsidP="005607C7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58" w:rsidRPr="00991139" w:rsidRDefault="00D75258" w:rsidP="005607C7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58" w:rsidRPr="00991139" w:rsidRDefault="00D75258" w:rsidP="005607C7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243D3A" w:rsidRPr="00991139" w:rsidRDefault="00243D3A" w:rsidP="00AF2393">
      <w:pPr>
        <w:tabs>
          <w:tab w:val="num" w:pos="360"/>
        </w:tabs>
        <w:ind w:left="360"/>
        <w:rPr>
          <w:rFonts w:ascii="Times New Roman" w:hAnsi="Times New Roman"/>
          <w:sz w:val="24"/>
          <w:szCs w:val="24"/>
        </w:rPr>
      </w:pPr>
    </w:p>
    <w:p w:rsidR="00AF2393" w:rsidRPr="00991139" w:rsidRDefault="00341934" w:rsidP="005607C7">
      <w:pPr>
        <w:tabs>
          <w:tab w:val="num" w:pos="360"/>
        </w:tabs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991139">
        <w:rPr>
          <w:rFonts w:ascii="Times New Roman" w:hAnsi="Times New Roman"/>
          <w:b/>
          <w:sz w:val="24"/>
          <w:szCs w:val="24"/>
        </w:rPr>
        <w:t>Курсовая подготовка</w:t>
      </w:r>
    </w:p>
    <w:tbl>
      <w:tblPr>
        <w:tblW w:w="12757" w:type="dxa"/>
        <w:jc w:val="center"/>
        <w:tblLayout w:type="fixed"/>
        <w:tblLook w:val="01E0"/>
      </w:tblPr>
      <w:tblGrid>
        <w:gridCol w:w="2409"/>
        <w:gridCol w:w="2835"/>
        <w:gridCol w:w="2694"/>
        <w:gridCol w:w="4819"/>
      </w:tblGrid>
      <w:tr w:rsidR="00341934" w:rsidRPr="00991139" w:rsidTr="008855C0">
        <w:trPr>
          <w:trHeight w:val="707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27" w:rsidRPr="00991139" w:rsidRDefault="005607C7" w:rsidP="005607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341934" w:rsidRPr="00991139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27" w:rsidRPr="00991139" w:rsidRDefault="00341934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2019</w:t>
            </w:r>
            <w:r w:rsidR="00E50C88" w:rsidRPr="0099113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27" w:rsidRPr="00991139" w:rsidRDefault="00243D3A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2020</w:t>
            </w:r>
            <w:r w:rsidR="00E50C88" w:rsidRPr="0099113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27" w:rsidRPr="00991139" w:rsidRDefault="00243D3A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2021</w:t>
            </w:r>
            <w:r w:rsidR="00E50C88" w:rsidRPr="0099113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41934" w:rsidRPr="00991139" w:rsidTr="008855C0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27" w:rsidRPr="00991139" w:rsidRDefault="00341934" w:rsidP="005607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41934" w:rsidRPr="00991139" w:rsidRDefault="00341934" w:rsidP="005607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27" w:rsidRPr="00991139" w:rsidRDefault="000A2724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27" w:rsidRPr="00991139" w:rsidRDefault="000A2724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527" w:rsidRPr="00991139" w:rsidRDefault="004A4599" w:rsidP="005607C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B3094" w:rsidRPr="00991139" w:rsidTr="008855C0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094" w:rsidRPr="00991139" w:rsidRDefault="008B3094" w:rsidP="00AF23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094" w:rsidRPr="00991139" w:rsidRDefault="008B3094" w:rsidP="004D2CE0">
            <w:pPr>
              <w:tabs>
                <w:tab w:val="num" w:pos="36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094" w:rsidRPr="00991139" w:rsidRDefault="008B3094" w:rsidP="004D2CE0">
            <w:pPr>
              <w:tabs>
                <w:tab w:val="num" w:pos="36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094" w:rsidRPr="00991139" w:rsidRDefault="008B3094" w:rsidP="004D2CE0">
            <w:pPr>
              <w:tabs>
                <w:tab w:val="num" w:pos="36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4ECD" w:rsidRPr="00991139" w:rsidRDefault="000A4ECD" w:rsidP="000A4EC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ab/>
      </w:r>
    </w:p>
    <w:p w:rsidR="00625805" w:rsidRPr="00991139" w:rsidRDefault="000A4ECD" w:rsidP="005607C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Педагогический коллектив   постоянно повышает свой профессиональный уровень, используя разнообразные формы повышения квалификации: обучение на курсах повышения квалификации в ИРО и ГЦРО, самообразование, участие в методической работе (семинары-практикумы,  мастер - классы, вебинары, творческие группы).   </w:t>
      </w:r>
      <w:r w:rsidR="0054630A" w:rsidRPr="00991139">
        <w:rPr>
          <w:rFonts w:ascii="Times New Roman" w:hAnsi="Times New Roman"/>
          <w:sz w:val="24"/>
          <w:szCs w:val="24"/>
        </w:rPr>
        <w:t xml:space="preserve">Тематика </w:t>
      </w:r>
      <w:r w:rsidRPr="00991139">
        <w:rPr>
          <w:rFonts w:ascii="Times New Roman" w:hAnsi="Times New Roman"/>
          <w:sz w:val="24"/>
          <w:szCs w:val="24"/>
        </w:rPr>
        <w:t xml:space="preserve"> прослу</w:t>
      </w:r>
      <w:r w:rsidR="00AC4FB3" w:rsidRPr="00991139">
        <w:rPr>
          <w:rFonts w:ascii="Times New Roman" w:hAnsi="Times New Roman"/>
          <w:sz w:val="24"/>
          <w:szCs w:val="24"/>
        </w:rPr>
        <w:t xml:space="preserve">шанных </w:t>
      </w:r>
      <w:r w:rsidR="0054630A" w:rsidRPr="00991139">
        <w:rPr>
          <w:rFonts w:ascii="Times New Roman" w:hAnsi="Times New Roman"/>
          <w:sz w:val="24"/>
          <w:szCs w:val="24"/>
        </w:rPr>
        <w:t>курсов</w:t>
      </w:r>
      <w:r w:rsidR="000B34AB" w:rsidRPr="00991139">
        <w:rPr>
          <w:rFonts w:ascii="Times New Roman" w:hAnsi="Times New Roman"/>
          <w:sz w:val="24"/>
          <w:szCs w:val="24"/>
        </w:rPr>
        <w:t xml:space="preserve"> разнообразна, </w:t>
      </w:r>
      <w:r w:rsidR="002E4EE2" w:rsidRPr="00991139">
        <w:rPr>
          <w:rFonts w:ascii="Times New Roman" w:hAnsi="Times New Roman"/>
          <w:sz w:val="24"/>
          <w:szCs w:val="24"/>
        </w:rPr>
        <w:t xml:space="preserve">отвечала </w:t>
      </w:r>
      <w:r w:rsidR="00AD2549" w:rsidRPr="00991139">
        <w:rPr>
          <w:rFonts w:ascii="Times New Roman" w:hAnsi="Times New Roman"/>
          <w:sz w:val="24"/>
          <w:szCs w:val="24"/>
        </w:rPr>
        <w:t xml:space="preserve">интересам и запросам воспитателей и специалистов. </w:t>
      </w:r>
      <w:r w:rsidR="00252C7C" w:rsidRPr="00991139">
        <w:rPr>
          <w:rFonts w:ascii="Times New Roman" w:hAnsi="Times New Roman"/>
          <w:sz w:val="24"/>
          <w:szCs w:val="24"/>
        </w:rPr>
        <w:t xml:space="preserve"> Наряду с тематическими курсами педагоги обучались по программе профессиональной переподготовки. </w:t>
      </w:r>
    </w:p>
    <w:p w:rsidR="002B67CB" w:rsidRPr="00991139" w:rsidRDefault="004A4599" w:rsidP="005607C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Обучение </w:t>
      </w:r>
      <w:r w:rsidR="00987723" w:rsidRPr="00991139">
        <w:rPr>
          <w:rFonts w:ascii="Times New Roman" w:hAnsi="Times New Roman"/>
          <w:sz w:val="24"/>
          <w:szCs w:val="24"/>
        </w:rPr>
        <w:t xml:space="preserve">по программе профессиональной </w:t>
      </w:r>
      <w:r w:rsidR="005607C7" w:rsidRPr="00991139">
        <w:rPr>
          <w:rFonts w:ascii="Times New Roman" w:hAnsi="Times New Roman"/>
          <w:sz w:val="24"/>
          <w:szCs w:val="24"/>
        </w:rPr>
        <w:t>переподготовки «</w:t>
      </w:r>
      <w:r w:rsidR="002B67CB" w:rsidRPr="00991139">
        <w:rPr>
          <w:rFonts w:ascii="Times New Roman" w:hAnsi="Times New Roman"/>
          <w:sz w:val="24"/>
          <w:szCs w:val="24"/>
        </w:rPr>
        <w:t xml:space="preserve">Педагогическая деятельность в сфере дошкольного образования» в ЯГПУ им. К.Д. </w:t>
      </w:r>
      <w:r w:rsidR="005607C7" w:rsidRPr="00991139">
        <w:rPr>
          <w:rFonts w:ascii="Times New Roman" w:hAnsi="Times New Roman"/>
          <w:sz w:val="24"/>
          <w:szCs w:val="24"/>
        </w:rPr>
        <w:t>Ушинского (</w:t>
      </w:r>
      <w:r w:rsidR="00254CE1" w:rsidRPr="00991139">
        <w:rPr>
          <w:rFonts w:ascii="Times New Roman" w:hAnsi="Times New Roman"/>
          <w:sz w:val="24"/>
          <w:szCs w:val="24"/>
        </w:rPr>
        <w:t>ноябрь 2018г.- апрель 2019г.)</w:t>
      </w:r>
      <w:r w:rsidR="00BE5EBA" w:rsidRPr="00991139">
        <w:rPr>
          <w:rFonts w:ascii="Times New Roman" w:hAnsi="Times New Roman"/>
          <w:sz w:val="24"/>
          <w:szCs w:val="24"/>
        </w:rPr>
        <w:t xml:space="preserve"> прошли 6педагогов. </w:t>
      </w:r>
    </w:p>
    <w:p w:rsidR="003717ED" w:rsidRPr="00991139" w:rsidRDefault="00FD4AEB" w:rsidP="005607C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lastRenderedPageBreak/>
        <w:t xml:space="preserve"> В 2020- 2021уч.г. обучение по программе </w:t>
      </w:r>
      <w:r w:rsidR="005607C7">
        <w:rPr>
          <w:rFonts w:ascii="Times New Roman" w:hAnsi="Times New Roman"/>
          <w:sz w:val="24"/>
          <w:szCs w:val="24"/>
        </w:rPr>
        <w:t>профессиональной переподготовки</w:t>
      </w:r>
      <w:r w:rsidR="00625805" w:rsidRPr="00991139">
        <w:rPr>
          <w:rFonts w:ascii="Times New Roman" w:hAnsi="Times New Roman"/>
          <w:sz w:val="24"/>
          <w:szCs w:val="24"/>
        </w:rPr>
        <w:t>«</w:t>
      </w:r>
      <w:r w:rsidR="00987723" w:rsidRPr="00991139">
        <w:rPr>
          <w:rFonts w:ascii="Times New Roman" w:hAnsi="Times New Roman"/>
          <w:sz w:val="24"/>
          <w:szCs w:val="24"/>
        </w:rPr>
        <w:t>Дошкольная педагогика. Воспитание детей в дошкольной образовательной организации в условиях реализации ФГОС ДО</w:t>
      </w:r>
      <w:r w:rsidR="005607C7">
        <w:rPr>
          <w:rFonts w:ascii="Times New Roman" w:hAnsi="Times New Roman"/>
          <w:sz w:val="24"/>
          <w:szCs w:val="24"/>
        </w:rPr>
        <w:t xml:space="preserve">», </w:t>
      </w:r>
      <w:r w:rsidR="00625805" w:rsidRPr="00991139">
        <w:rPr>
          <w:rFonts w:ascii="Times New Roman" w:hAnsi="Times New Roman"/>
          <w:sz w:val="24"/>
          <w:szCs w:val="24"/>
        </w:rPr>
        <w:t xml:space="preserve">с присвоением квалификации «воспитатель детей дошкольного возраста» прошли </w:t>
      </w:r>
      <w:r w:rsidR="00020AE6" w:rsidRPr="00991139">
        <w:rPr>
          <w:rFonts w:ascii="Times New Roman" w:hAnsi="Times New Roman"/>
          <w:sz w:val="24"/>
          <w:szCs w:val="24"/>
        </w:rPr>
        <w:t xml:space="preserve">5педагогов. </w:t>
      </w:r>
    </w:p>
    <w:p w:rsidR="00010727" w:rsidRPr="00991139" w:rsidRDefault="00C76A20" w:rsidP="005607C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В связи </w:t>
      </w:r>
      <w:r w:rsidR="005607C7" w:rsidRPr="00991139">
        <w:rPr>
          <w:rFonts w:ascii="Times New Roman" w:hAnsi="Times New Roman"/>
          <w:sz w:val="24"/>
          <w:szCs w:val="24"/>
        </w:rPr>
        <w:t>с возникшей</w:t>
      </w:r>
      <w:r w:rsidR="00C00DD3">
        <w:rPr>
          <w:rFonts w:ascii="Times New Roman" w:hAnsi="Times New Roman"/>
          <w:sz w:val="24"/>
          <w:szCs w:val="24"/>
        </w:rPr>
        <w:t xml:space="preserve"> </w:t>
      </w:r>
      <w:r w:rsidRPr="00991139">
        <w:rPr>
          <w:rFonts w:ascii="Times New Roman" w:hAnsi="Times New Roman"/>
          <w:sz w:val="24"/>
          <w:szCs w:val="24"/>
        </w:rPr>
        <w:t xml:space="preserve">потребностью в </w:t>
      </w:r>
      <w:r w:rsidR="005607C7" w:rsidRPr="00991139">
        <w:rPr>
          <w:rFonts w:ascii="Times New Roman" w:hAnsi="Times New Roman"/>
          <w:sz w:val="24"/>
          <w:szCs w:val="24"/>
        </w:rPr>
        <w:t>открытии дополнительных</w:t>
      </w:r>
      <w:r w:rsidR="00C00DD3">
        <w:rPr>
          <w:rFonts w:ascii="Times New Roman" w:hAnsi="Times New Roman"/>
          <w:sz w:val="24"/>
          <w:szCs w:val="24"/>
        </w:rPr>
        <w:t xml:space="preserve"> </w:t>
      </w:r>
      <w:r w:rsidRPr="00991139">
        <w:rPr>
          <w:rFonts w:ascii="Times New Roman" w:hAnsi="Times New Roman"/>
          <w:sz w:val="24"/>
          <w:szCs w:val="24"/>
        </w:rPr>
        <w:t xml:space="preserve">комбинированных </w:t>
      </w:r>
      <w:r w:rsidR="005607C7" w:rsidRPr="00991139">
        <w:rPr>
          <w:rFonts w:ascii="Times New Roman" w:hAnsi="Times New Roman"/>
          <w:sz w:val="24"/>
          <w:szCs w:val="24"/>
        </w:rPr>
        <w:t>групп, воспитатели прошли</w:t>
      </w:r>
      <w:r w:rsidR="005902E9" w:rsidRPr="00991139">
        <w:rPr>
          <w:rFonts w:ascii="Times New Roman" w:hAnsi="Times New Roman"/>
          <w:sz w:val="24"/>
          <w:szCs w:val="24"/>
        </w:rPr>
        <w:t xml:space="preserve"> о</w:t>
      </w:r>
      <w:r w:rsidR="00A003EE" w:rsidRPr="00991139">
        <w:rPr>
          <w:rFonts w:ascii="Times New Roman" w:hAnsi="Times New Roman"/>
          <w:sz w:val="24"/>
          <w:szCs w:val="24"/>
        </w:rPr>
        <w:t xml:space="preserve">бучение по организации </w:t>
      </w:r>
      <w:r w:rsidR="005607C7" w:rsidRPr="00991139">
        <w:rPr>
          <w:rFonts w:ascii="Times New Roman" w:hAnsi="Times New Roman"/>
          <w:sz w:val="24"/>
          <w:szCs w:val="24"/>
        </w:rPr>
        <w:t>работы с</w:t>
      </w:r>
      <w:r w:rsidR="00A003EE" w:rsidRPr="00991139">
        <w:rPr>
          <w:rFonts w:ascii="Times New Roman" w:hAnsi="Times New Roman"/>
          <w:sz w:val="24"/>
          <w:szCs w:val="24"/>
        </w:rPr>
        <w:t xml:space="preserve"> детьми с ОВЗ.</w:t>
      </w:r>
      <w:r w:rsidR="00C769AB" w:rsidRPr="00991139">
        <w:rPr>
          <w:rFonts w:ascii="Times New Roman" w:hAnsi="Times New Roman"/>
          <w:sz w:val="24"/>
          <w:szCs w:val="24"/>
        </w:rPr>
        <w:t>В 2018-2019</w:t>
      </w:r>
      <w:r w:rsidR="007E430A" w:rsidRPr="00991139">
        <w:rPr>
          <w:rFonts w:ascii="Times New Roman" w:hAnsi="Times New Roman"/>
          <w:sz w:val="24"/>
          <w:szCs w:val="24"/>
        </w:rPr>
        <w:t>уч.</w:t>
      </w:r>
      <w:r w:rsidR="00C769AB" w:rsidRPr="00991139">
        <w:rPr>
          <w:rFonts w:ascii="Times New Roman" w:hAnsi="Times New Roman"/>
          <w:sz w:val="24"/>
          <w:szCs w:val="24"/>
        </w:rPr>
        <w:t>г.  курсы повышения квалификации по программе «Логопедические и дефектологические технологии в работе с детьми с ОВЗ</w:t>
      </w:r>
      <w:r w:rsidR="005A74A7" w:rsidRPr="00991139">
        <w:rPr>
          <w:rFonts w:ascii="Times New Roman" w:hAnsi="Times New Roman"/>
          <w:sz w:val="24"/>
          <w:szCs w:val="24"/>
        </w:rPr>
        <w:t xml:space="preserve">в соответствии с ФГОС ДО» прошли 6 человек. </w:t>
      </w:r>
      <w:r w:rsidR="008025B8" w:rsidRPr="00991139">
        <w:rPr>
          <w:rFonts w:ascii="Times New Roman" w:hAnsi="Times New Roman"/>
          <w:sz w:val="24"/>
          <w:szCs w:val="24"/>
        </w:rPr>
        <w:t xml:space="preserve"> По программе «Инновационные технологии работы с детьми с ОВЗ в условиях реализации ФГОС ДО» </w:t>
      </w:r>
      <w:r w:rsidR="00605BB3" w:rsidRPr="00991139">
        <w:rPr>
          <w:rFonts w:ascii="Times New Roman" w:hAnsi="Times New Roman"/>
          <w:sz w:val="24"/>
          <w:szCs w:val="24"/>
        </w:rPr>
        <w:t>обучились  15 педагогов.</w:t>
      </w:r>
    </w:p>
    <w:p w:rsidR="00ED0907" w:rsidRPr="00991139" w:rsidRDefault="00FD0CEA" w:rsidP="005607C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Количество педагогов, владеющих персональным компьютером – 41 человек, количество педагогов, умеющих работать с современными средствами обучения (мультимедийный проектор) – 28 человек, 10 педагогов умеют работать с интерактивной доской. </w:t>
      </w:r>
    </w:p>
    <w:p w:rsidR="00EB5FBC" w:rsidRPr="00991139" w:rsidRDefault="00C26B7A" w:rsidP="005607C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 В 2019году во В</w:t>
      </w:r>
      <w:r w:rsidR="00C62E3E" w:rsidRPr="00991139">
        <w:rPr>
          <w:rFonts w:ascii="Times New Roman" w:hAnsi="Times New Roman"/>
          <w:sz w:val="24"/>
          <w:szCs w:val="24"/>
        </w:rPr>
        <w:t xml:space="preserve">сероссийском конкурсе профессионального мастерства педагогических работников имени А.С. Макаренко </w:t>
      </w:r>
      <w:r w:rsidR="003D790B" w:rsidRPr="00991139">
        <w:rPr>
          <w:rFonts w:ascii="Times New Roman" w:hAnsi="Times New Roman"/>
          <w:sz w:val="24"/>
          <w:szCs w:val="24"/>
        </w:rPr>
        <w:t xml:space="preserve">приняли участие </w:t>
      </w:r>
      <w:r w:rsidRPr="00991139">
        <w:rPr>
          <w:rFonts w:ascii="Times New Roman" w:hAnsi="Times New Roman"/>
          <w:sz w:val="24"/>
          <w:szCs w:val="24"/>
        </w:rPr>
        <w:t xml:space="preserve"> 12 педагогов. </w:t>
      </w:r>
      <w:r w:rsidR="000B4545" w:rsidRPr="00991139">
        <w:rPr>
          <w:rFonts w:ascii="Times New Roman" w:hAnsi="Times New Roman"/>
          <w:sz w:val="24"/>
          <w:szCs w:val="24"/>
        </w:rPr>
        <w:t xml:space="preserve">В 2020 году 1 педагог принял участие во Всероссийском конкурсе профессионального мастерства  педагогических работников имени Л.С. Выготского. </w:t>
      </w:r>
      <w:r w:rsidR="00803F97" w:rsidRPr="00991139">
        <w:rPr>
          <w:rFonts w:ascii="Times New Roman" w:hAnsi="Times New Roman"/>
          <w:sz w:val="24"/>
          <w:szCs w:val="24"/>
        </w:rPr>
        <w:t xml:space="preserve"> В 2020году 6 педаг</w:t>
      </w:r>
      <w:r w:rsidR="00C06FA4" w:rsidRPr="00991139">
        <w:rPr>
          <w:rFonts w:ascii="Times New Roman" w:hAnsi="Times New Roman"/>
          <w:sz w:val="24"/>
          <w:szCs w:val="24"/>
        </w:rPr>
        <w:t xml:space="preserve">огов участвовали </w:t>
      </w:r>
      <w:r w:rsidR="00803F97" w:rsidRPr="00991139">
        <w:rPr>
          <w:rFonts w:ascii="Times New Roman" w:hAnsi="Times New Roman"/>
          <w:sz w:val="24"/>
          <w:szCs w:val="24"/>
        </w:rPr>
        <w:t xml:space="preserve"> в региональной олимпиаде:</w:t>
      </w:r>
      <w:r w:rsidR="00F97E45" w:rsidRPr="00991139">
        <w:rPr>
          <w:rFonts w:ascii="Times New Roman" w:hAnsi="Times New Roman"/>
          <w:sz w:val="24"/>
          <w:szCs w:val="24"/>
        </w:rPr>
        <w:t xml:space="preserve"> «Психолого-педагогическая олимпиада»</w:t>
      </w:r>
      <w:r w:rsidR="009D3D65" w:rsidRPr="00991139">
        <w:rPr>
          <w:rFonts w:ascii="Times New Roman" w:hAnsi="Times New Roman"/>
          <w:sz w:val="24"/>
          <w:szCs w:val="24"/>
        </w:rPr>
        <w:t xml:space="preserve"> (ФГБОУ ВО «ЯГПУ им. К.Д. Ушинского», кафедра дошкольной педагогики и психологии).</w:t>
      </w:r>
      <w:r w:rsidR="002E587D" w:rsidRPr="00991139">
        <w:rPr>
          <w:rFonts w:ascii="Times New Roman" w:hAnsi="Times New Roman"/>
          <w:sz w:val="24"/>
          <w:szCs w:val="24"/>
        </w:rPr>
        <w:t xml:space="preserve"> О</w:t>
      </w:r>
      <w:r w:rsidR="00DC1642" w:rsidRPr="00991139">
        <w:rPr>
          <w:rFonts w:ascii="Times New Roman" w:hAnsi="Times New Roman"/>
          <w:sz w:val="24"/>
          <w:szCs w:val="24"/>
        </w:rPr>
        <w:t>пытом работы педагоги делятся на педагогических советах, открытых занятиях, мастер-классах, участвуя в районных и городских</w:t>
      </w:r>
      <w:r w:rsidR="008F57E4" w:rsidRPr="00991139">
        <w:rPr>
          <w:rFonts w:ascii="Times New Roman" w:hAnsi="Times New Roman"/>
          <w:sz w:val="24"/>
          <w:szCs w:val="24"/>
        </w:rPr>
        <w:t xml:space="preserve"> методических </w:t>
      </w:r>
      <w:r w:rsidR="00DC1642" w:rsidRPr="00991139">
        <w:rPr>
          <w:rFonts w:ascii="Times New Roman" w:hAnsi="Times New Roman"/>
          <w:sz w:val="24"/>
          <w:szCs w:val="24"/>
        </w:rPr>
        <w:t xml:space="preserve"> мероприятиях</w:t>
      </w:r>
      <w:r w:rsidR="00230830" w:rsidRPr="00991139">
        <w:rPr>
          <w:rFonts w:ascii="Times New Roman" w:hAnsi="Times New Roman"/>
          <w:sz w:val="24"/>
          <w:szCs w:val="24"/>
        </w:rPr>
        <w:t>, публикуя</w:t>
      </w:r>
      <w:r w:rsidR="008F57E4" w:rsidRPr="00991139">
        <w:rPr>
          <w:rFonts w:ascii="Times New Roman" w:hAnsi="Times New Roman"/>
          <w:sz w:val="24"/>
          <w:szCs w:val="24"/>
        </w:rPr>
        <w:t xml:space="preserve"> материалы на образовательных порталах. </w:t>
      </w:r>
    </w:p>
    <w:p w:rsidR="00325D95" w:rsidRPr="00991139" w:rsidRDefault="008855C0" w:rsidP="005607C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Анализ </w:t>
      </w:r>
      <w:r w:rsidR="00E8715C" w:rsidRPr="00991139">
        <w:rPr>
          <w:rFonts w:ascii="Times New Roman" w:hAnsi="Times New Roman"/>
          <w:sz w:val="24"/>
          <w:szCs w:val="24"/>
        </w:rPr>
        <w:t>свидетельствует о достаточно высоком образовательном уровн</w:t>
      </w:r>
      <w:r>
        <w:rPr>
          <w:rFonts w:ascii="Times New Roman" w:hAnsi="Times New Roman"/>
          <w:sz w:val="24"/>
          <w:szCs w:val="24"/>
        </w:rPr>
        <w:t xml:space="preserve">е педагогического коллектива. </w:t>
      </w:r>
      <w:r w:rsidR="00E8715C" w:rsidRPr="00991139">
        <w:rPr>
          <w:rFonts w:ascii="Times New Roman" w:hAnsi="Times New Roman"/>
          <w:sz w:val="24"/>
          <w:szCs w:val="24"/>
        </w:rPr>
        <w:t xml:space="preserve">Стажевые показатели демонстрируют преобладание опытных кадров. </w:t>
      </w:r>
      <w:r w:rsidR="00E8715C" w:rsidRPr="0099113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аттестации педагогических кадров учреждения говорят о росте профессионального мастерства педагогов. Педагоги владеют большим объемом знаний, ориентированы на успешную деятельность. </w:t>
      </w:r>
    </w:p>
    <w:p w:rsidR="00E8715C" w:rsidRPr="00991139" w:rsidRDefault="00E8715C" w:rsidP="005607C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большинства </w:t>
      </w:r>
      <w:r w:rsidR="00325D95" w:rsidRPr="00991139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 </w:t>
      </w: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характерны такие к</w:t>
      </w:r>
      <w:r w:rsidR="003D023F" w:rsidRPr="00991139">
        <w:rPr>
          <w:rFonts w:ascii="Times New Roman" w:eastAsia="Times New Roman" w:hAnsi="Times New Roman"/>
          <w:sz w:val="24"/>
          <w:szCs w:val="24"/>
          <w:lang w:eastAsia="ru-RU"/>
        </w:rPr>
        <w:t xml:space="preserve">ачества, как ответственность и </w:t>
      </w:r>
      <w:r w:rsidR="00B76CEA" w:rsidRPr="00991139">
        <w:rPr>
          <w:rFonts w:ascii="Times New Roman" w:eastAsia="Times New Roman" w:hAnsi="Times New Roman"/>
          <w:sz w:val="24"/>
          <w:szCs w:val="24"/>
          <w:lang w:eastAsia="ru-RU"/>
        </w:rPr>
        <w:t>самостоятельность в принятии решений, мобильность,</w:t>
      </w: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 xml:space="preserve"> заинтересованность в результатах  труда, восприимчивость к новому, желание самосовершенствоваться.</w:t>
      </w:r>
      <w:r w:rsidR="00256C80" w:rsidRPr="00991139">
        <w:rPr>
          <w:rFonts w:ascii="Times New Roman" w:hAnsi="Times New Roman"/>
          <w:sz w:val="24"/>
          <w:szCs w:val="24"/>
        </w:rPr>
        <w:t xml:space="preserve"> Таким образом, воспитательно-образовательный процесс осуществляет стабильный высокоорганизованный педагогический коллектив   единомышленников, который стремится сохранить позитивные достижения  ДОУ в обеспечении личностно-ориентированной модели организации  педагогического процесса, позволяющей ребёнку успешно адаптироваться и  удачно реализовать себя в социуме.</w:t>
      </w:r>
    </w:p>
    <w:p w:rsidR="00DA7DAB" w:rsidRPr="00991139" w:rsidRDefault="00F4013F" w:rsidP="005607C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Повышение уровня квалифи</w:t>
      </w:r>
      <w:r w:rsidR="00230830" w:rsidRPr="00991139">
        <w:rPr>
          <w:rFonts w:ascii="Times New Roman" w:hAnsi="Times New Roman"/>
          <w:sz w:val="24"/>
          <w:szCs w:val="24"/>
        </w:rPr>
        <w:t xml:space="preserve">кации, </w:t>
      </w:r>
      <w:r w:rsidRPr="00991139">
        <w:rPr>
          <w:rFonts w:ascii="Times New Roman" w:hAnsi="Times New Roman"/>
          <w:sz w:val="24"/>
          <w:szCs w:val="24"/>
        </w:rPr>
        <w:t>продуктивно</w:t>
      </w:r>
      <w:r w:rsidR="00822E2D" w:rsidRPr="00991139">
        <w:rPr>
          <w:rFonts w:ascii="Times New Roman" w:hAnsi="Times New Roman"/>
          <w:sz w:val="24"/>
          <w:szCs w:val="24"/>
        </w:rPr>
        <w:t xml:space="preserve">сти </w:t>
      </w:r>
      <w:r w:rsidRPr="00991139">
        <w:rPr>
          <w:rFonts w:ascii="Times New Roman" w:hAnsi="Times New Roman"/>
          <w:sz w:val="24"/>
          <w:szCs w:val="24"/>
        </w:rPr>
        <w:t xml:space="preserve"> педаго</w:t>
      </w:r>
      <w:r w:rsidR="003769D7" w:rsidRPr="00991139">
        <w:rPr>
          <w:rFonts w:ascii="Times New Roman" w:hAnsi="Times New Roman"/>
          <w:sz w:val="24"/>
          <w:szCs w:val="24"/>
        </w:rPr>
        <w:t>гической деятельности педагогов</w:t>
      </w:r>
      <w:r w:rsidRPr="00991139">
        <w:rPr>
          <w:rFonts w:ascii="Times New Roman" w:hAnsi="Times New Roman"/>
          <w:sz w:val="24"/>
          <w:szCs w:val="24"/>
        </w:rPr>
        <w:t xml:space="preserve"> влияет</w:t>
      </w:r>
      <w:r w:rsidR="006779D2">
        <w:rPr>
          <w:rFonts w:ascii="Times New Roman" w:hAnsi="Times New Roman"/>
          <w:sz w:val="24"/>
          <w:szCs w:val="24"/>
        </w:rPr>
        <w:t xml:space="preserve"> </w:t>
      </w:r>
      <w:r w:rsidR="00125786" w:rsidRPr="00991139">
        <w:rPr>
          <w:rFonts w:ascii="Times New Roman" w:hAnsi="Times New Roman"/>
          <w:sz w:val="24"/>
          <w:szCs w:val="24"/>
        </w:rPr>
        <w:t>на  качество</w:t>
      </w:r>
      <w:r w:rsidRPr="00991139">
        <w:rPr>
          <w:rFonts w:ascii="Times New Roman" w:hAnsi="Times New Roman"/>
          <w:sz w:val="24"/>
          <w:szCs w:val="24"/>
        </w:rPr>
        <w:t xml:space="preserve"> воспитат</w:t>
      </w:r>
      <w:r w:rsidR="00286A50" w:rsidRPr="00991139">
        <w:rPr>
          <w:rFonts w:ascii="Times New Roman" w:hAnsi="Times New Roman"/>
          <w:sz w:val="24"/>
          <w:szCs w:val="24"/>
        </w:rPr>
        <w:t xml:space="preserve">ельно-образовательного процесса </w:t>
      </w:r>
      <w:r w:rsidRPr="00991139">
        <w:rPr>
          <w:rFonts w:ascii="Times New Roman" w:hAnsi="Times New Roman"/>
          <w:sz w:val="24"/>
          <w:szCs w:val="24"/>
        </w:rPr>
        <w:t xml:space="preserve"> и является</w:t>
      </w:r>
      <w:r w:rsidR="006779D2">
        <w:rPr>
          <w:rFonts w:ascii="Times New Roman" w:hAnsi="Times New Roman"/>
          <w:sz w:val="24"/>
          <w:szCs w:val="24"/>
        </w:rPr>
        <w:t xml:space="preserve"> </w:t>
      </w:r>
      <w:r w:rsidRPr="00991139">
        <w:rPr>
          <w:rFonts w:ascii="Times New Roman" w:hAnsi="Times New Roman"/>
          <w:sz w:val="24"/>
          <w:szCs w:val="24"/>
        </w:rPr>
        <w:t>главным критерием достижений высоких результатов в развитии каждого</w:t>
      </w:r>
      <w:r w:rsidR="006779D2">
        <w:rPr>
          <w:rFonts w:ascii="Times New Roman" w:hAnsi="Times New Roman"/>
          <w:sz w:val="24"/>
          <w:szCs w:val="24"/>
        </w:rPr>
        <w:t xml:space="preserve"> </w:t>
      </w:r>
      <w:r w:rsidRPr="00991139">
        <w:rPr>
          <w:rFonts w:ascii="Times New Roman" w:hAnsi="Times New Roman"/>
          <w:sz w:val="24"/>
          <w:szCs w:val="24"/>
        </w:rPr>
        <w:t>ребенка.</w:t>
      </w:r>
    </w:p>
    <w:p w:rsidR="005238A0" w:rsidRDefault="00F86290" w:rsidP="005238A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Концепция модернизации Российского образования, направленная на</w:t>
      </w:r>
      <w:r w:rsidR="006779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повышение качества образовани</w:t>
      </w:r>
      <w:r w:rsidR="00834908" w:rsidRPr="00991139">
        <w:rPr>
          <w:rFonts w:ascii="Times New Roman" w:eastAsia="Times New Roman" w:hAnsi="Times New Roman"/>
          <w:sz w:val="24"/>
          <w:szCs w:val="24"/>
          <w:lang w:eastAsia="ru-RU"/>
        </w:rPr>
        <w:t xml:space="preserve">я в целом и качества подготовки </w:t>
      </w: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специалистов, в частности, требует обновления содержания и методов</w:t>
      </w:r>
      <w:r w:rsidR="006779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деятельности, по</w:t>
      </w:r>
      <w:r w:rsidR="00834908" w:rsidRPr="00991139">
        <w:rPr>
          <w:rFonts w:ascii="Times New Roman" w:eastAsia="Times New Roman" w:hAnsi="Times New Roman"/>
          <w:sz w:val="24"/>
          <w:szCs w:val="24"/>
          <w:lang w:eastAsia="ru-RU"/>
        </w:rPr>
        <w:t xml:space="preserve">вышения квалификации педагогов.  </w:t>
      </w: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Становление профессиональной компетентности педагога дошкольного</w:t>
      </w:r>
      <w:r w:rsidR="006779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образования понимается как специально организованное, систематическое</w:t>
      </w:r>
      <w:r w:rsidR="006779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взаимодействие, направленное на оказание помощи педагогу в выборе путей</w:t>
      </w:r>
      <w:r w:rsidR="006779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решения задач и типичных проблем, возникающих в ситуации</w:t>
      </w:r>
      <w:r w:rsidR="006779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профессионального совершенствования, с учетом имеющегося у него уровня</w:t>
      </w:r>
      <w:r w:rsidR="006779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238A0">
        <w:rPr>
          <w:rFonts w:ascii="Times New Roman" w:eastAsia="Times New Roman" w:hAnsi="Times New Roman"/>
          <w:sz w:val="24"/>
          <w:szCs w:val="24"/>
          <w:lang w:eastAsia="ru-RU"/>
        </w:rPr>
        <w:t>рофессиональной компетентности.</w:t>
      </w:r>
    </w:p>
    <w:p w:rsidR="005238A0" w:rsidRDefault="00F86290" w:rsidP="005238A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В связи с этим намечен комплекс мер,</w:t>
      </w:r>
      <w:r w:rsidR="006779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формирующий условия для профессионал</w:t>
      </w:r>
      <w:r w:rsidR="005238A0">
        <w:rPr>
          <w:rFonts w:ascii="Times New Roman" w:eastAsia="Times New Roman" w:hAnsi="Times New Roman"/>
          <w:sz w:val="24"/>
          <w:szCs w:val="24"/>
          <w:lang w:eastAsia="ru-RU"/>
        </w:rPr>
        <w:t>ьной самореализации педагогов:</w:t>
      </w:r>
    </w:p>
    <w:p w:rsidR="005238A0" w:rsidRDefault="00F86290" w:rsidP="00AF634F">
      <w:pPr>
        <w:pStyle w:val="af9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8A0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</w:t>
      </w:r>
      <w:r w:rsidR="005238A0">
        <w:rPr>
          <w:rFonts w:ascii="Times New Roman" w:eastAsia="Times New Roman" w:hAnsi="Times New Roman"/>
          <w:sz w:val="24"/>
          <w:szCs w:val="24"/>
          <w:lang w:eastAsia="ru-RU"/>
        </w:rPr>
        <w:t xml:space="preserve">е педагогической деятельности – </w:t>
      </w:r>
      <w:r w:rsidRPr="005238A0">
        <w:rPr>
          <w:rFonts w:ascii="Times New Roman" w:eastAsia="Times New Roman" w:hAnsi="Times New Roman"/>
          <w:sz w:val="24"/>
          <w:szCs w:val="24"/>
          <w:lang w:eastAsia="ru-RU"/>
        </w:rPr>
        <w:t>развитие у</w:t>
      </w:r>
      <w:r w:rsidR="006779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38A0">
        <w:rPr>
          <w:rFonts w:ascii="Times New Roman" w:eastAsia="Times New Roman" w:hAnsi="Times New Roman"/>
          <w:sz w:val="24"/>
          <w:szCs w:val="24"/>
          <w:lang w:eastAsia="ru-RU"/>
        </w:rPr>
        <w:t>педагогов потребности непрерывного профессионального роста;</w:t>
      </w:r>
    </w:p>
    <w:p w:rsidR="005238A0" w:rsidRDefault="002654C6" w:rsidP="00AF634F">
      <w:pPr>
        <w:pStyle w:val="af9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8A0">
        <w:rPr>
          <w:rFonts w:ascii="Times New Roman" w:eastAsia="Times New Roman" w:hAnsi="Times New Roman"/>
          <w:sz w:val="24"/>
          <w:szCs w:val="24"/>
          <w:lang w:eastAsia="ru-RU"/>
        </w:rPr>
        <w:t>организация и осуществление непрерывного образования педагогических работников, направленное на повышение профессиональной компете</w:t>
      </w:r>
      <w:r w:rsidR="005238A0">
        <w:rPr>
          <w:rFonts w:ascii="Times New Roman" w:eastAsia="Times New Roman" w:hAnsi="Times New Roman"/>
          <w:sz w:val="24"/>
          <w:szCs w:val="24"/>
          <w:lang w:eastAsia="ru-RU"/>
        </w:rPr>
        <w:t xml:space="preserve">нтности (курсовая подготовка и </w:t>
      </w:r>
      <w:r w:rsidRPr="005238A0">
        <w:rPr>
          <w:rFonts w:ascii="Times New Roman" w:eastAsia="Times New Roman" w:hAnsi="Times New Roman"/>
          <w:sz w:val="24"/>
          <w:szCs w:val="24"/>
          <w:lang w:eastAsia="ru-RU"/>
        </w:rPr>
        <w:t>переподготовка)</w:t>
      </w:r>
    </w:p>
    <w:p w:rsidR="005238A0" w:rsidRDefault="00F86290" w:rsidP="00AF634F">
      <w:pPr>
        <w:pStyle w:val="af9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8A0">
        <w:rPr>
          <w:rFonts w:ascii="Times New Roman" w:eastAsia="Times New Roman" w:hAnsi="Times New Roman"/>
          <w:sz w:val="24"/>
          <w:szCs w:val="24"/>
          <w:lang w:eastAsia="ru-RU"/>
        </w:rPr>
        <w:t>обеспечение диагностических и аттестационных процедур для</w:t>
      </w:r>
      <w:r w:rsidR="006779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38A0">
        <w:rPr>
          <w:rFonts w:ascii="Times New Roman" w:eastAsia="Times New Roman" w:hAnsi="Times New Roman"/>
          <w:sz w:val="24"/>
          <w:szCs w:val="24"/>
          <w:lang w:eastAsia="ru-RU"/>
        </w:rPr>
        <w:t>объективной экспертизы условий, соде</w:t>
      </w:r>
      <w:r w:rsidR="005238A0">
        <w:rPr>
          <w:rFonts w:ascii="Times New Roman" w:eastAsia="Times New Roman" w:hAnsi="Times New Roman"/>
          <w:sz w:val="24"/>
          <w:szCs w:val="24"/>
          <w:lang w:eastAsia="ru-RU"/>
        </w:rPr>
        <w:t>ржания и качества образования;</w:t>
      </w:r>
    </w:p>
    <w:p w:rsidR="008855C0" w:rsidRDefault="00F86290" w:rsidP="00AF634F">
      <w:pPr>
        <w:pStyle w:val="af9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8A0">
        <w:rPr>
          <w:rFonts w:ascii="Times New Roman" w:eastAsia="Times New Roman" w:hAnsi="Times New Roman"/>
          <w:sz w:val="24"/>
          <w:szCs w:val="24"/>
          <w:lang w:eastAsia="ru-RU"/>
        </w:rPr>
        <w:t>контроль за соответствием нормативно – правовых документов</w:t>
      </w:r>
      <w:r w:rsidR="006779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38A0">
        <w:rPr>
          <w:rFonts w:ascii="Times New Roman" w:eastAsia="Times New Roman" w:hAnsi="Times New Roman"/>
          <w:sz w:val="24"/>
          <w:szCs w:val="24"/>
          <w:lang w:eastAsia="ru-RU"/>
        </w:rPr>
        <w:t>учреждения действующему законодательству в области образован</w:t>
      </w:r>
      <w:r w:rsidR="007F73FC">
        <w:rPr>
          <w:rFonts w:ascii="Times New Roman" w:eastAsia="Times New Roman" w:hAnsi="Times New Roman"/>
          <w:sz w:val="24"/>
          <w:szCs w:val="24"/>
          <w:lang w:eastAsia="ru-RU"/>
        </w:rPr>
        <w:t>ия;</w:t>
      </w:r>
    </w:p>
    <w:p w:rsidR="008855C0" w:rsidRDefault="005238A0" w:rsidP="00AF634F">
      <w:pPr>
        <w:pStyle w:val="af9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5C0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методическое сопровождение </w:t>
      </w:r>
      <w:r w:rsidR="00F86290" w:rsidRPr="008855C0">
        <w:rPr>
          <w:rFonts w:ascii="Times New Roman" w:eastAsia="Times New Roman" w:hAnsi="Times New Roman"/>
          <w:sz w:val="24"/>
          <w:szCs w:val="24"/>
          <w:lang w:eastAsia="ru-RU"/>
        </w:rPr>
        <w:t>конкурсов профессионального</w:t>
      </w:r>
      <w:r w:rsidR="006779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54C6" w:rsidRPr="008855C0">
        <w:rPr>
          <w:rFonts w:ascii="Times New Roman" w:eastAsia="Times New Roman" w:hAnsi="Times New Roman"/>
          <w:sz w:val="24"/>
          <w:szCs w:val="24"/>
          <w:lang w:eastAsia="ru-RU"/>
        </w:rPr>
        <w:t>мастерства.</w:t>
      </w:r>
    </w:p>
    <w:p w:rsidR="00193734" w:rsidRDefault="00193734" w:rsidP="008855C0">
      <w:pPr>
        <w:pStyle w:val="af9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Проблема:</w:t>
      </w:r>
    </w:p>
    <w:p w:rsidR="00193734" w:rsidRDefault="00193734" w:rsidP="00193734">
      <w:pPr>
        <w:pStyle w:val="af9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F86290" w:rsidRPr="008855C0">
        <w:rPr>
          <w:rFonts w:ascii="Times New Roman" w:eastAsia="Times New Roman" w:hAnsi="Times New Roman"/>
          <w:sz w:val="24"/>
          <w:szCs w:val="24"/>
          <w:lang w:eastAsia="ru-RU"/>
        </w:rPr>
        <w:t>сегодняшний день проблема переподготовки и повышения</w:t>
      </w:r>
      <w:r w:rsidR="00BC66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6290" w:rsidRPr="008855C0">
        <w:rPr>
          <w:rFonts w:ascii="Times New Roman" w:eastAsia="Times New Roman" w:hAnsi="Times New Roman"/>
          <w:sz w:val="24"/>
          <w:szCs w:val="24"/>
          <w:lang w:eastAsia="ru-RU"/>
        </w:rPr>
        <w:t>квалификации педагогических работник</w:t>
      </w:r>
      <w:r w:rsidR="0060106B" w:rsidRPr="008855C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в дошкольном образовательном </w:t>
      </w:r>
      <w:r w:rsidR="00F86290" w:rsidRPr="008855C0">
        <w:rPr>
          <w:rFonts w:ascii="Times New Roman" w:eastAsia="Times New Roman" w:hAnsi="Times New Roman"/>
          <w:sz w:val="24"/>
          <w:szCs w:val="24"/>
          <w:lang w:eastAsia="ru-RU"/>
        </w:rPr>
        <w:t>учреждении является одной из самых актуальных в дошкольном</w:t>
      </w:r>
      <w:r w:rsidR="006779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6290" w:rsidRPr="008855C0">
        <w:rPr>
          <w:rFonts w:ascii="Times New Roman" w:eastAsia="Times New Roman" w:hAnsi="Times New Roman"/>
          <w:sz w:val="24"/>
          <w:szCs w:val="24"/>
          <w:lang w:eastAsia="ru-RU"/>
        </w:rPr>
        <w:t>образовании. В стремительно м</w:t>
      </w:r>
      <w:r w:rsidR="0060106B" w:rsidRPr="008855C0">
        <w:rPr>
          <w:rFonts w:ascii="Times New Roman" w:eastAsia="Times New Roman" w:hAnsi="Times New Roman"/>
          <w:sz w:val="24"/>
          <w:szCs w:val="24"/>
          <w:lang w:eastAsia="ru-RU"/>
        </w:rPr>
        <w:t xml:space="preserve">еняющемся открытом мире главным   </w:t>
      </w:r>
      <w:r w:rsidR="00F86290" w:rsidRPr="008855C0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профессиональным качеством, которое педагог должен постоянно</w:t>
      </w:r>
      <w:r w:rsidR="00D6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6290" w:rsidRPr="008855C0">
        <w:rPr>
          <w:rFonts w:ascii="Times New Roman" w:eastAsia="Times New Roman" w:hAnsi="Times New Roman"/>
          <w:sz w:val="24"/>
          <w:szCs w:val="24"/>
          <w:lang w:eastAsia="ru-RU"/>
        </w:rPr>
        <w:t>демонстрировать своим воспитанни</w:t>
      </w:r>
      <w:r w:rsidR="003D023F" w:rsidRPr="008855C0">
        <w:rPr>
          <w:rFonts w:ascii="Times New Roman" w:eastAsia="Times New Roman" w:hAnsi="Times New Roman"/>
          <w:sz w:val="24"/>
          <w:szCs w:val="24"/>
          <w:lang w:eastAsia="ru-RU"/>
        </w:rPr>
        <w:t>кам, становится умение учиться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F73FC" w:rsidRDefault="00F86290" w:rsidP="00193734">
      <w:pPr>
        <w:pStyle w:val="af9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Особые трудности у воспитателей возникают в процессе выбора</w:t>
      </w:r>
      <w:r w:rsidR="00D6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современных форм представления результатов педагогической деятельности,</w:t>
      </w:r>
      <w:r w:rsidR="00D6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обобщения и распространения передового опыта работы. При этом педагоги</w:t>
      </w:r>
      <w:r w:rsidR="00D6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нуждаются не в разовых консультациях, а в систематизированном,</w:t>
      </w:r>
      <w:r w:rsidR="00D6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организованном непрерывном</w:t>
      </w:r>
      <w:r w:rsidR="007F73FC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образовании (самообразовании).</w:t>
      </w:r>
    </w:p>
    <w:p w:rsidR="007F73FC" w:rsidRDefault="00F86290" w:rsidP="007F73FC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Возмо</w:t>
      </w:r>
      <w:r w:rsidR="007F73FC">
        <w:rPr>
          <w:rFonts w:ascii="Times New Roman" w:eastAsia="Times New Roman" w:hAnsi="Times New Roman"/>
          <w:sz w:val="24"/>
          <w:szCs w:val="24"/>
          <w:lang w:eastAsia="ru-RU"/>
        </w:rPr>
        <w:t>жные риски:</w:t>
      </w:r>
    </w:p>
    <w:p w:rsidR="007F73FC" w:rsidRDefault="008777EC" w:rsidP="00AF634F">
      <w:pPr>
        <w:pStyle w:val="af9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3FC">
        <w:rPr>
          <w:rFonts w:ascii="Times New Roman" w:eastAsia="Times New Roman" w:hAnsi="Times New Roman"/>
          <w:sz w:val="24"/>
          <w:szCs w:val="24"/>
          <w:lang w:eastAsia="ru-RU"/>
        </w:rPr>
        <w:t>нарастающий объём</w:t>
      </w:r>
      <w:r w:rsidR="00AD1CC5" w:rsidRPr="007F73FC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научной ин</w:t>
      </w:r>
      <w:r w:rsidR="007F73FC" w:rsidRPr="007F73FC">
        <w:rPr>
          <w:rFonts w:ascii="Times New Roman" w:eastAsia="Times New Roman" w:hAnsi="Times New Roman"/>
          <w:sz w:val="24"/>
          <w:szCs w:val="24"/>
          <w:lang w:eastAsia="ru-RU"/>
        </w:rPr>
        <w:t>формации;</w:t>
      </w:r>
    </w:p>
    <w:p w:rsidR="007F73FC" w:rsidRDefault="00F86290" w:rsidP="00AF634F">
      <w:pPr>
        <w:pStyle w:val="af9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3F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прогресс в области техники и технологии;</w:t>
      </w:r>
    </w:p>
    <w:p w:rsidR="007F73FC" w:rsidRDefault="007F73FC" w:rsidP="00AF634F">
      <w:pPr>
        <w:pStyle w:val="af9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3FC">
        <w:rPr>
          <w:rFonts w:ascii="Times New Roman" w:eastAsia="Times New Roman" w:hAnsi="Times New Roman"/>
          <w:sz w:val="24"/>
          <w:szCs w:val="24"/>
          <w:lang w:eastAsia="ru-RU"/>
        </w:rPr>
        <w:t>недостаточный образовательный</w:t>
      </w:r>
      <w:r w:rsidR="00D6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040E" w:rsidRPr="007F73FC">
        <w:rPr>
          <w:rFonts w:ascii="Times New Roman" w:eastAsia="Times New Roman" w:hAnsi="Times New Roman"/>
          <w:sz w:val="24"/>
          <w:szCs w:val="24"/>
          <w:lang w:eastAsia="ru-RU"/>
        </w:rPr>
        <w:t>уровень</w:t>
      </w:r>
      <w:r w:rsidR="00B850E1" w:rsidRPr="007F73FC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 в области использования ИКТ в образовательном процессе</w:t>
      </w:r>
      <w:r w:rsidRPr="007F73F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0907" w:rsidRPr="007F73FC" w:rsidRDefault="00241AE2" w:rsidP="00AF634F">
      <w:pPr>
        <w:pStyle w:val="af9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3FC">
        <w:rPr>
          <w:rFonts w:ascii="Times New Roman" w:eastAsia="Times New Roman" w:hAnsi="Times New Roman"/>
          <w:sz w:val="24"/>
          <w:szCs w:val="24"/>
          <w:lang w:eastAsia="ru-RU"/>
        </w:rPr>
        <w:t>дальнейшее «старение» и «выгорание» коллектива ДОУ, недостаток чи</w:t>
      </w:r>
      <w:r w:rsidR="009467A5" w:rsidRPr="007F73FC">
        <w:rPr>
          <w:rFonts w:ascii="Times New Roman" w:eastAsia="Times New Roman" w:hAnsi="Times New Roman"/>
          <w:sz w:val="24"/>
          <w:szCs w:val="24"/>
          <w:lang w:eastAsia="ru-RU"/>
        </w:rPr>
        <w:t>сленности молодых специалистов.</w:t>
      </w:r>
    </w:p>
    <w:p w:rsidR="007F73FC" w:rsidRDefault="007F73FC" w:rsidP="005607C7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907" w:rsidRDefault="00ED0907" w:rsidP="005607C7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991139">
        <w:rPr>
          <w:rFonts w:ascii="Times New Roman" w:hAnsi="Times New Roman"/>
          <w:b/>
          <w:bCs/>
          <w:sz w:val="24"/>
          <w:szCs w:val="24"/>
        </w:rPr>
        <w:t xml:space="preserve">3.3.2. </w:t>
      </w:r>
      <w:r w:rsidRPr="00991139">
        <w:rPr>
          <w:rFonts w:ascii="Times New Roman" w:hAnsi="Times New Roman"/>
          <w:b/>
          <w:sz w:val="24"/>
          <w:szCs w:val="24"/>
        </w:rPr>
        <w:t>Социальное партнёрство.</w:t>
      </w:r>
    </w:p>
    <w:p w:rsidR="007F73FC" w:rsidRPr="00991139" w:rsidRDefault="007F73FC" w:rsidP="005607C7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ED0907" w:rsidRPr="00991139" w:rsidRDefault="00ED0907" w:rsidP="005607C7">
      <w:pPr>
        <w:spacing w:after="0" w:line="360" w:lineRule="auto"/>
        <w:ind w:firstLine="851"/>
        <w:jc w:val="both"/>
        <w:rPr>
          <w:rFonts w:ascii="Times New Roman" w:hAnsi="Times New Roman"/>
          <w:spacing w:val="-10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Детский сад </w:t>
      </w:r>
      <w:r w:rsidR="005607C7" w:rsidRPr="00991139">
        <w:rPr>
          <w:rFonts w:ascii="Times New Roman" w:hAnsi="Times New Roman"/>
          <w:sz w:val="24"/>
          <w:szCs w:val="24"/>
        </w:rPr>
        <w:t>расположен в</w:t>
      </w:r>
      <w:r w:rsidRPr="00991139">
        <w:rPr>
          <w:rFonts w:ascii="Times New Roman" w:hAnsi="Times New Roman"/>
          <w:sz w:val="24"/>
          <w:szCs w:val="24"/>
        </w:rPr>
        <w:t xml:space="preserve"> Дзержинском районе г. Ярославля.  В окружении ДОУ имеются  учреждения культуры, образования, здравоох</w:t>
      </w:r>
      <w:r w:rsidR="001863C8" w:rsidRPr="00991139">
        <w:rPr>
          <w:rFonts w:ascii="Times New Roman" w:hAnsi="Times New Roman"/>
          <w:sz w:val="24"/>
          <w:szCs w:val="24"/>
        </w:rPr>
        <w:t xml:space="preserve">ранения, спорта,  имеющиеся условия </w:t>
      </w:r>
      <w:r w:rsidRPr="00991139">
        <w:rPr>
          <w:rFonts w:ascii="Times New Roman" w:hAnsi="Times New Roman"/>
          <w:sz w:val="24"/>
          <w:szCs w:val="24"/>
        </w:rPr>
        <w:t xml:space="preserve"> используются педагогами ДОУ для обогащения образовательного процесса и решения разнообразных задач развития воспитанников. </w:t>
      </w:r>
    </w:p>
    <w:p w:rsidR="00ED0907" w:rsidRPr="00991139" w:rsidRDefault="00ED0907" w:rsidP="005607C7">
      <w:pPr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pacing w:val="-10"/>
          <w:sz w:val="24"/>
          <w:szCs w:val="24"/>
        </w:rPr>
      </w:pPr>
      <w:r w:rsidRPr="00991139">
        <w:rPr>
          <w:rFonts w:ascii="Times New Roman" w:hAnsi="Times New Roman"/>
          <w:spacing w:val="-10"/>
          <w:sz w:val="24"/>
          <w:szCs w:val="24"/>
        </w:rPr>
        <w:t>ЯГПУ им. К.Д. Ушин</w:t>
      </w:r>
      <w:r w:rsidR="001175DA" w:rsidRPr="00991139">
        <w:rPr>
          <w:rFonts w:ascii="Times New Roman" w:hAnsi="Times New Roman"/>
          <w:spacing w:val="-10"/>
          <w:sz w:val="24"/>
          <w:szCs w:val="24"/>
        </w:rPr>
        <w:t xml:space="preserve">ского, </w:t>
      </w:r>
      <w:r w:rsidRPr="00991139">
        <w:rPr>
          <w:rFonts w:ascii="Times New Roman" w:hAnsi="Times New Roman"/>
          <w:spacing w:val="-10"/>
          <w:sz w:val="24"/>
          <w:szCs w:val="24"/>
        </w:rPr>
        <w:t xml:space="preserve"> предмет договора – проведение педагогической производственной или учебной практики студентов ЯГПУ им. К.Д. Ушинского;</w:t>
      </w:r>
    </w:p>
    <w:p w:rsidR="00ED0907" w:rsidRPr="00991139" w:rsidRDefault="00ED0907" w:rsidP="005607C7">
      <w:pPr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pacing w:val="-10"/>
          <w:sz w:val="24"/>
          <w:szCs w:val="24"/>
        </w:rPr>
      </w:pPr>
      <w:r w:rsidRPr="00991139">
        <w:rPr>
          <w:rFonts w:ascii="Times New Roman" w:hAnsi="Times New Roman"/>
          <w:spacing w:val="-10"/>
          <w:sz w:val="24"/>
          <w:szCs w:val="24"/>
        </w:rPr>
        <w:t>Центр психолого-педагогической,  медицинской и социальной помощи детям «Д</w:t>
      </w:r>
      <w:r w:rsidR="001175DA" w:rsidRPr="00991139">
        <w:rPr>
          <w:rFonts w:ascii="Times New Roman" w:hAnsi="Times New Roman"/>
          <w:spacing w:val="-10"/>
          <w:sz w:val="24"/>
          <w:szCs w:val="24"/>
        </w:rPr>
        <w:t>оверие»,</w:t>
      </w:r>
      <w:r w:rsidRPr="00991139">
        <w:rPr>
          <w:rFonts w:ascii="Times New Roman" w:hAnsi="Times New Roman"/>
          <w:spacing w:val="-10"/>
          <w:sz w:val="24"/>
          <w:szCs w:val="24"/>
        </w:rPr>
        <w:t xml:space="preserve"> предмет договора – выявление детей с ограничениями в физическом и/или психическом развитии или с отклонениями в поведении, проведение комплексного психолого-медико-педагогического обследования и создания на его основе специальных условий для получения образования;</w:t>
      </w:r>
    </w:p>
    <w:p w:rsidR="00ED0907" w:rsidRPr="00991139" w:rsidRDefault="00ED0907" w:rsidP="005607C7">
      <w:pPr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pacing w:val="-10"/>
          <w:sz w:val="24"/>
          <w:szCs w:val="24"/>
        </w:rPr>
      </w:pPr>
      <w:r w:rsidRPr="00991139">
        <w:rPr>
          <w:rFonts w:ascii="Times New Roman" w:hAnsi="Times New Roman"/>
          <w:spacing w:val="-10"/>
          <w:sz w:val="24"/>
          <w:szCs w:val="24"/>
        </w:rPr>
        <w:t>МУК «ЦСДБ» г. Ярославля Детская библ</w:t>
      </w:r>
      <w:r w:rsidR="001175DA" w:rsidRPr="00991139">
        <w:rPr>
          <w:rFonts w:ascii="Times New Roman" w:hAnsi="Times New Roman"/>
          <w:spacing w:val="-10"/>
          <w:sz w:val="24"/>
          <w:szCs w:val="24"/>
        </w:rPr>
        <w:t xml:space="preserve">иотека-филиал №15, </w:t>
      </w:r>
      <w:r w:rsidRPr="00991139">
        <w:rPr>
          <w:rFonts w:ascii="Times New Roman" w:hAnsi="Times New Roman"/>
          <w:spacing w:val="-10"/>
          <w:sz w:val="24"/>
          <w:szCs w:val="24"/>
        </w:rPr>
        <w:t>предмет договора – совместная творческая организационная деятельность сторон;</w:t>
      </w:r>
    </w:p>
    <w:p w:rsidR="00ED0907" w:rsidRPr="00991139" w:rsidRDefault="00ED0907" w:rsidP="005607C7">
      <w:pPr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pacing w:val="-10"/>
          <w:sz w:val="24"/>
          <w:szCs w:val="24"/>
        </w:rPr>
      </w:pPr>
      <w:r w:rsidRPr="00991139">
        <w:rPr>
          <w:rFonts w:ascii="Times New Roman" w:hAnsi="Times New Roman"/>
          <w:spacing w:val="-10"/>
          <w:sz w:val="24"/>
          <w:szCs w:val="24"/>
        </w:rPr>
        <w:t>СОШ №56,87,90 – обеспечение преемственности дошкольного и начального общего образования.</w:t>
      </w:r>
    </w:p>
    <w:p w:rsidR="00ED0907" w:rsidRPr="00991139" w:rsidRDefault="001D03B5" w:rsidP="005607C7">
      <w:pPr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pacing w:val="-10"/>
          <w:sz w:val="24"/>
          <w:szCs w:val="24"/>
        </w:rPr>
      </w:pPr>
      <w:r w:rsidRPr="00991139">
        <w:rPr>
          <w:rFonts w:ascii="Times New Roman" w:hAnsi="Times New Roman"/>
          <w:spacing w:val="-10"/>
          <w:sz w:val="24"/>
          <w:szCs w:val="24"/>
        </w:rPr>
        <w:t>ГАУДПО</w:t>
      </w:r>
      <w:r w:rsidR="00583851" w:rsidRPr="00991139">
        <w:rPr>
          <w:rFonts w:ascii="Times New Roman" w:hAnsi="Times New Roman"/>
          <w:spacing w:val="-10"/>
          <w:sz w:val="24"/>
          <w:szCs w:val="24"/>
        </w:rPr>
        <w:t xml:space="preserve"> ЯО «Институт развития образования»</w:t>
      </w:r>
      <w:r w:rsidR="00ED0907" w:rsidRPr="00991139">
        <w:rPr>
          <w:rFonts w:ascii="Times New Roman" w:hAnsi="Times New Roman"/>
          <w:spacing w:val="-10"/>
          <w:sz w:val="24"/>
          <w:szCs w:val="24"/>
        </w:rPr>
        <w:t xml:space="preserve"> – курсы повышения квалификации, участие в семинарах и конференциях</w:t>
      </w:r>
    </w:p>
    <w:p w:rsidR="00ED0907" w:rsidRPr="00991139" w:rsidRDefault="00ED0907" w:rsidP="005607C7">
      <w:pPr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pacing w:val="-10"/>
          <w:sz w:val="24"/>
          <w:szCs w:val="24"/>
        </w:rPr>
      </w:pPr>
      <w:r w:rsidRPr="00991139">
        <w:rPr>
          <w:rFonts w:ascii="Times New Roman" w:hAnsi="Times New Roman"/>
          <w:spacing w:val="-10"/>
          <w:sz w:val="24"/>
          <w:szCs w:val="24"/>
        </w:rPr>
        <w:t>ГУЗ ЯО Детская Поликл</w:t>
      </w:r>
      <w:r w:rsidR="004E16A1" w:rsidRPr="00991139">
        <w:rPr>
          <w:rFonts w:ascii="Times New Roman" w:hAnsi="Times New Roman"/>
          <w:spacing w:val="-10"/>
          <w:sz w:val="24"/>
          <w:szCs w:val="24"/>
        </w:rPr>
        <w:t xml:space="preserve">иника №3 </w:t>
      </w:r>
      <w:r w:rsidRPr="00991139">
        <w:rPr>
          <w:rFonts w:ascii="Times New Roman" w:hAnsi="Times New Roman"/>
          <w:spacing w:val="-10"/>
          <w:sz w:val="24"/>
          <w:szCs w:val="24"/>
        </w:rPr>
        <w:t>- организация совместной деятельности по медицинскому обслуживанию детей.</w:t>
      </w:r>
    </w:p>
    <w:p w:rsidR="00ED0907" w:rsidRPr="00991139" w:rsidRDefault="00ED0907" w:rsidP="005607C7">
      <w:pPr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pacing w:val="-10"/>
          <w:sz w:val="24"/>
          <w:szCs w:val="24"/>
        </w:rPr>
      </w:pPr>
      <w:r w:rsidRPr="00991139">
        <w:rPr>
          <w:rFonts w:ascii="Times New Roman" w:hAnsi="Times New Roman"/>
          <w:spacing w:val="-10"/>
          <w:sz w:val="24"/>
          <w:szCs w:val="24"/>
        </w:rPr>
        <w:t>Музыкальная школа №10 – совместное проведение досуговой деятельности.</w:t>
      </w:r>
    </w:p>
    <w:p w:rsidR="00ED0907" w:rsidRPr="00991139" w:rsidRDefault="00ED0907" w:rsidP="005607C7">
      <w:pPr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pacing w:val="-10"/>
          <w:sz w:val="24"/>
          <w:szCs w:val="24"/>
        </w:rPr>
      </w:pPr>
      <w:r w:rsidRPr="00991139">
        <w:rPr>
          <w:rFonts w:ascii="Times New Roman" w:hAnsi="Times New Roman"/>
          <w:spacing w:val="-10"/>
          <w:sz w:val="24"/>
          <w:szCs w:val="24"/>
        </w:rPr>
        <w:t>Пожарная часть №18 – Совместное проведение профилактических занятий для дошкольников по пожарной безопасности.</w:t>
      </w:r>
    </w:p>
    <w:p w:rsidR="00ED0907" w:rsidRPr="00991139" w:rsidRDefault="00ED0907" w:rsidP="005607C7">
      <w:pPr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pacing w:val="-10"/>
          <w:sz w:val="24"/>
          <w:szCs w:val="24"/>
        </w:rPr>
        <w:t>ДОУ Дзержинского района - обобщение и обмен педагогическим опытом, проведение методических объединений.</w:t>
      </w:r>
    </w:p>
    <w:p w:rsidR="00042C07" w:rsidRPr="00991139" w:rsidRDefault="00042C07" w:rsidP="005607C7">
      <w:pPr>
        <w:tabs>
          <w:tab w:val="left" w:pos="225"/>
        </w:tabs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907" w:rsidRPr="00991139" w:rsidRDefault="001A0157" w:rsidP="005607C7">
      <w:pPr>
        <w:tabs>
          <w:tab w:val="left" w:pos="225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3.3.</w:t>
      </w:r>
      <w:r w:rsidR="00ED0907" w:rsidRPr="00991139">
        <w:rPr>
          <w:rFonts w:ascii="Times New Roman" w:hAnsi="Times New Roman"/>
          <w:b/>
          <w:bCs/>
          <w:sz w:val="24"/>
          <w:szCs w:val="24"/>
        </w:rPr>
        <w:t xml:space="preserve">3.  </w:t>
      </w:r>
      <w:r w:rsidR="00ED0907" w:rsidRPr="00991139">
        <w:rPr>
          <w:rFonts w:ascii="Times New Roman" w:hAnsi="Times New Roman"/>
          <w:b/>
          <w:sz w:val="24"/>
          <w:szCs w:val="24"/>
        </w:rPr>
        <w:t>Оздоровительный процесс в ДОУ</w:t>
      </w:r>
    </w:p>
    <w:p w:rsidR="00ED0907" w:rsidRPr="00991139" w:rsidRDefault="00ED0907" w:rsidP="005607C7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0907" w:rsidRPr="00991139" w:rsidRDefault="009E2376" w:rsidP="005607C7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91139">
        <w:rPr>
          <w:rFonts w:ascii="Times New Roman" w:hAnsi="Times New Roman"/>
          <w:color w:val="000000"/>
          <w:sz w:val="24"/>
          <w:szCs w:val="24"/>
        </w:rPr>
        <w:lastRenderedPageBreak/>
        <w:t xml:space="preserve">Одной из </w:t>
      </w:r>
      <w:r w:rsidR="00A12004" w:rsidRPr="00991139">
        <w:rPr>
          <w:rFonts w:ascii="Times New Roman" w:hAnsi="Times New Roman"/>
          <w:color w:val="000000"/>
          <w:sz w:val="24"/>
          <w:szCs w:val="24"/>
        </w:rPr>
        <w:t>основных</w:t>
      </w:r>
      <w:r w:rsidR="00ED0907" w:rsidRPr="00991139">
        <w:rPr>
          <w:rFonts w:ascii="Times New Roman" w:hAnsi="Times New Roman"/>
          <w:color w:val="000000"/>
          <w:sz w:val="24"/>
          <w:szCs w:val="24"/>
        </w:rPr>
        <w:t xml:space="preserve"> задач МДОУ «Детского сада №18» является </w:t>
      </w:r>
      <w:r w:rsidR="00613E04" w:rsidRPr="00991139">
        <w:rPr>
          <w:rFonts w:ascii="Times New Roman" w:hAnsi="Times New Roman"/>
          <w:sz w:val="24"/>
          <w:szCs w:val="24"/>
        </w:rPr>
        <w:t xml:space="preserve"> сохранение  и  укрепление </w:t>
      </w:r>
      <w:r w:rsidR="00ED0907" w:rsidRPr="00991139">
        <w:rPr>
          <w:rFonts w:ascii="Times New Roman" w:hAnsi="Times New Roman"/>
          <w:sz w:val="24"/>
          <w:szCs w:val="24"/>
        </w:rPr>
        <w:t xml:space="preserve"> здоровья детей</w:t>
      </w:r>
      <w:r w:rsidR="00293880" w:rsidRPr="00991139">
        <w:rPr>
          <w:rFonts w:ascii="Times New Roman" w:hAnsi="Times New Roman"/>
          <w:sz w:val="24"/>
          <w:szCs w:val="24"/>
        </w:rPr>
        <w:t xml:space="preserve">. Медико-профилактическая работа  осуществляется </w:t>
      </w:r>
      <w:r w:rsidR="00ED0907" w:rsidRPr="00991139">
        <w:rPr>
          <w:rFonts w:ascii="Times New Roman" w:hAnsi="Times New Roman"/>
          <w:sz w:val="24"/>
          <w:szCs w:val="24"/>
        </w:rPr>
        <w:t xml:space="preserve"> врачом</w:t>
      </w:r>
      <w:r w:rsidR="00293880" w:rsidRPr="00991139">
        <w:rPr>
          <w:rFonts w:ascii="Times New Roman" w:hAnsi="Times New Roman"/>
          <w:sz w:val="24"/>
          <w:szCs w:val="24"/>
        </w:rPr>
        <w:t xml:space="preserve">-педиатром, старшей медсестрой, воспитателями, </w:t>
      </w:r>
      <w:r w:rsidR="00253827" w:rsidRPr="00991139">
        <w:rPr>
          <w:rFonts w:ascii="Times New Roman" w:hAnsi="Times New Roman"/>
          <w:sz w:val="24"/>
          <w:szCs w:val="24"/>
        </w:rPr>
        <w:t xml:space="preserve"> специалистами детского сада (</w:t>
      </w:r>
      <w:r w:rsidR="00D20BF0" w:rsidRPr="00991139">
        <w:rPr>
          <w:rFonts w:ascii="Times New Roman" w:hAnsi="Times New Roman"/>
          <w:sz w:val="24"/>
          <w:szCs w:val="24"/>
        </w:rPr>
        <w:t>инструкторами</w:t>
      </w:r>
      <w:r w:rsidR="00D62A33">
        <w:rPr>
          <w:rFonts w:ascii="Times New Roman" w:hAnsi="Times New Roman"/>
          <w:sz w:val="24"/>
          <w:szCs w:val="24"/>
        </w:rPr>
        <w:t xml:space="preserve"> </w:t>
      </w:r>
      <w:r w:rsidR="00253827" w:rsidRPr="00991139">
        <w:rPr>
          <w:rFonts w:ascii="Times New Roman" w:hAnsi="Times New Roman"/>
          <w:sz w:val="24"/>
          <w:szCs w:val="24"/>
        </w:rPr>
        <w:t xml:space="preserve">по </w:t>
      </w:r>
      <w:r w:rsidR="00ED0907" w:rsidRPr="00991139">
        <w:rPr>
          <w:rFonts w:ascii="Times New Roman" w:hAnsi="Times New Roman"/>
          <w:sz w:val="24"/>
          <w:szCs w:val="24"/>
        </w:rPr>
        <w:t>физкультур</w:t>
      </w:r>
      <w:r w:rsidR="00253827" w:rsidRPr="00991139">
        <w:rPr>
          <w:rFonts w:ascii="Times New Roman" w:hAnsi="Times New Roman"/>
          <w:sz w:val="24"/>
          <w:szCs w:val="24"/>
        </w:rPr>
        <w:t>е, педагогом-психологом, музыкальным</w:t>
      </w:r>
      <w:r w:rsidR="00D20BF0" w:rsidRPr="00991139">
        <w:rPr>
          <w:rFonts w:ascii="Times New Roman" w:hAnsi="Times New Roman"/>
          <w:sz w:val="24"/>
          <w:szCs w:val="24"/>
        </w:rPr>
        <w:t>и руководителями</w:t>
      </w:r>
      <w:r w:rsidR="00253827" w:rsidRPr="00991139">
        <w:rPr>
          <w:rFonts w:ascii="Times New Roman" w:hAnsi="Times New Roman"/>
          <w:sz w:val="24"/>
          <w:szCs w:val="24"/>
        </w:rPr>
        <w:t xml:space="preserve">, </w:t>
      </w:r>
      <w:r w:rsidR="00D20BF0" w:rsidRPr="00991139">
        <w:rPr>
          <w:rFonts w:ascii="Times New Roman" w:hAnsi="Times New Roman"/>
          <w:sz w:val="24"/>
          <w:szCs w:val="24"/>
        </w:rPr>
        <w:t>учителями-логопедами</w:t>
      </w:r>
      <w:r w:rsidR="00FA0CA3" w:rsidRPr="00991139">
        <w:rPr>
          <w:rFonts w:ascii="Times New Roman" w:hAnsi="Times New Roman"/>
          <w:sz w:val="24"/>
          <w:szCs w:val="24"/>
        </w:rPr>
        <w:t xml:space="preserve">). </w:t>
      </w:r>
    </w:p>
    <w:p w:rsidR="00ED0907" w:rsidRPr="00991139" w:rsidRDefault="00ED0907" w:rsidP="005607C7">
      <w:pPr>
        <w:tabs>
          <w:tab w:val="left" w:pos="540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Внешние факторы по укреплению здоровья воспитанников:</w:t>
      </w:r>
    </w:p>
    <w:p w:rsidR="00ED0907" w:rsidRPr="00991139" w:rsidRDefault="00ED0907" w:rsidP="00AF634F">
      <w:pPr>
        <w:numPr>
          <w:ilvl w:val="0"/>
          <w:numId w:val="16"/>
        </w:numPr>
        <w:tabs>
          <w:tab w:val="left" w:pos="90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преемственность в работе с детской поликлиникой;</w:t>
      </w:r>
    </w:p>
    <w:p w:rsidR="00ED0907" w:rsidRPr="00991139" w:rsidRDefault="00ED0907" w:rsidP="00AF634F">
      <w:pPr>
        <w:numPr>
          <w:ilvl w:val="0"/>
          <w:numId w:val="16"/>
        </w:numPr>
        <w:tabs>
          <w:tab w:val="left" w:pos="90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взаимодействие с родителями.</w:t>
      </w:r>
    </w:p>
    <w:p w:rsidR="00ED0907" w:rsidRPr="00991139" w:rsidRDefault="00ED0907" w:rsidP="005607C7">
      <w:pPr>
        <w:tabs>
          <w:tab w:val="left" w:pos="900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Внутренние факторы по укреплению здоровья воспитанников:</w:t>
      </w:r>
    </w:p>
    <w:p w:rsidR="00ED0907" w:rsidRPr="00991139" w:rsidRDefault="00ED0907" w:rsidP="00AF634F">
      <w:pPr>
        <w:numPr>
          <w:ilvl w:val="0"/>
          <w:numId w:val="16"/>
        </w:numPr>
        <w:tabs>
          <w:tab w:val="left" w:pos="90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физкультура и оздоровление в режиме дня (физкультурные занятия, занятия в бассейне, утренняя и после сна гимнастики, прогулки, физкультминутки, прием детей на улице, психогимнастики и пр.);</w:t>
      </w:r>
    </w:p>
    <w:p w:rsidR="00ED0907" w:rsidRPr="00991139" w:rsidRDefault="00ED0907" w:rsidP="00AF634F">
      <w:pPr>
        <w:numPr>
          <w:ilvl w:val="0"/>
          <w:numId w:val="16"/>
        </w:numPr>
        <w:tabs>
          <w:tab w:val="left" w:pos="90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проведение лечебно-профилактических мероприятий;</w:t>
      </w:r>
    </w:p>
    <w:p w:rsidR="00ED0907" w:rsidRPr="00991139" w:rsidRDefault="00ED0907" w:rsidP="00AF634F">
      <w:pPr>
        <w:numPr>
          <w:ilvl w:val="0"/>
          <w:numId w:val="16"/>
        </w:numPr>
        <w:tabs>
          <w:tab w:val="left" w:pos="90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  <w:lang w:bidi="en-US"/>
        </w:rPr>
        <w:t>режимы проветривания и кварцевания;</w:t>
      </w:r>
    </w:p>
    <w:p w:rsidR="00ED0907" w:rsidRPr="00991139" w:rsidRDefault="00ED0907" w:rsidP="00AF634F">
      <w:pPr>
        <w:numPr>
          <w:ilvl w:val="0"/>
          <w:numId w:val="16"/>
        </w:numPr>
        <w:tabs>
          <w:tab w:val="left" w:pos="90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организационно-массовая работа (День здоровья, занятия по ОБЖ, физкультурные праздники и развлечения).</w:t>
      </w:r>
    </w:p>
    <w:p w:rsidR="009C1B65" w:rsidRPr="00991139" w:rsidRDefault="009C1B65" w:rsidP="00AF634F">
      <w:pPr>
        <w:numPr>
          <w:ilvl w:val="0"/>
          <w:numId w:val="16"/>
        </w:numPr>
        <w:tabs>
          <w:tab w:val="left" w:pos="90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организация рационального питания (сбалан</w:t>
      </w:r>
      <w:r w:rsidR="00036113" w:rsidRPr="00991139">
        <w:rPr>
          <w:rFonts w:ascii="Times New Roman" w:hAnsi="Times New Roman"/>
          <w:sz w:val="24"/>
          <w:szCs w:val="24"/>
        </w:rPr>
        <w:t>сированное 4-х разовое питание)</w:t>
      </w:r>
    </w:p>
    <w:p w:rsidR="003D6EAE" w:rsidRPr="007F73FC" w:rsidRDefault="00297998" w:rsidP="005607C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Питание является одним из важнейших факторов, определяющим</w:t>
      </w:r>
      <w:r w:rsidR="004941A2">
        <w:rPr>
          <w:rFonts w:ascii="Times New Roman" w:hAnsi="Times New Roman"/>
          <w:sz w:val="24"/>
          <w:szCs w:val="24"/>
        </w:rPr>
        <w:t xml:space="preserve"> </w:t>
      </w:r>
      <w:r w:rsidRPr="00991139">
        <w:rPr>
          <w:rFonts w:ascii="Times New Roman" w:hAnsi="Times New Roman"/>
          <w:sz w:val="24"/>
          <w:szCs w:val="24"/>
        </w:rPr>
        <w:t>здоровье детей, способствует профилактике заболеваний, повышению</w:t>
      </w:r>
      <w:r w:rsidR="004941A2">
        <w:rPr>
          <w:rFonts w:ascii="Times New Roman" w:hAnsi="Times New Roman"/>
          <w:sz w:val="24"/>
          <w:szCs w:val="24"/>
        </w:rPr>
        <w:t xml:space="preserve"> </w:t>
      </w:r>
      <w:r w:rsidRPr="00991139">
        <w:rPr>
          <w:rFonts w:ascii="Times New Roman" w:hAnsi="Times New Roman"/>
          <w:sz w:val="24"/>
          <w:szCs w:val="24"/>
        </w:rPr>
        <w:t>р</w:t>
      </w:r>
      <w:r w:rsidR="000A727D" w:rsidRPr="00991139">
        <w:rPr>
          <w:rFonts w:ascii="Times New Roman" w:hAnsi="Times New Roman"/>
          <w:sz w:val="24"/>
          <w:szCs w:val="24"/>
        </w:rPr>
        <w:t>аботоспособности,</w:t>
      </w:r>
      <w:r w:rsidRPr="00991139">
        <w:rPr>
          <w:rFonts w:ascii="Times New Roman" w:hAnsi="Times New Roman"/>
          <w:sz w:val="24"/>
          <w:szCs w:val="24"/>
        </w:rPr>
        <w:t xml:space="preserve"> физическому и умственному развитию,</w:t>
      </w:r>
      <w:r w:rsidR="004941A2">
        <w:rPr>
          <w:rFonts w:ascii="Times New Roman" w:hAnsi="Times New Roman"/>
          <w:sz w:val="24"/>
          <w:szCs w:val="24"/>
        </w:rPr>
        <w:t xml:space="preserve"> </w:t>
      </w:r>
      <w:r w:rsidRPr="00991139">
        <w:rPr>
          <w:rFonts w:ascii="Times New Roman" w:hAnsi="Times New Roman"/>
          <w:sz w:val="24"/>
          <w:szCs w:val="24"/>
        </w:rPr>
        <w:t>создает условия для адаптации подрастающего поколения к окружающей</w:t>
      </w:r>
      <w:r w:rsidR="004941A2">
        <w:rPr>
          <w:rFonts w:ascii="Times New Roman" w:hAnsi="Times New Roman"/>
          <w:sz w:val="24"/>
          <w:szCs w:val="24"/>
        </w:rPr>
        <w:t xml:space="preserve"> </w:t>
      </w:r>
      <w:r w:rsidRPr="00991139">
        <w:rPr>
          <w:rFonts w:ascii="Times New Roman" w:hAnsi="Times New Roman"/>
          <w:sz w:val="24"/>
          <w:szCs w:val="24"/>
        </w:rPr>
        <w:t>среде.Организация пи</w:t>
      </w:r>
      <w:r w:rsidR="003D6EAE">
        <w:rPr>
          <w:rFonts w:ascii="Times New Roman" w:hAnsi="Times New Roman"/>
          <w:sz w:val="24"/>
          <w:szCs w:val="24"/>
        </w:rPr>
        <w:t>тания проводится согласно</w:t>
      </w:r>
      <w:r w:rsidRPr="00991139">
        <w:rPr>
          <w:rFonts w:ascii="Times New Roman" w:hAnsi="Times New Roman"/>
          <w:sz w:val="24"/>
          <w:szCs w:val="24"/>
        </w:rPr>
        <w:t xml:space="preserve"> с учётом</w:t>
      </w:r>
      <w:r w:rsidR="0072158B">
        <w:rPr>
          <w:rFonts w:ascii="Times New Roman" w:hAnsi="Times New Roman"/>
          <w:sz w:val="24"/>
          <w:szCs w:val="24"/>
        </w:rPr>
        <w:t xml:space="preserve"> СанПиН 2.3/2.43590-20 «Санитарно-эпидемиологических требований к организации общественного питания населения»</w:t>
      </w:r>
      <w:r w:rsidR="008A370F">
        <w:rPr>
          <w:rFonts w:ascii="Times New Roman" w:hAnsi="Times New Roman"/>
          <w:sz w:val="24"/>
          <w:szCs w:val="24"/>
        </w:rPr>
        <w:t>,</w:t>
      </w:r>
      <w:r w:rsidRPr="00991139">
        <w:rPr>
          <w:rFonts w:ascii="Times New Roman" w:hAnsi="Times New Roman"/>
          <w:sz w:val="24"/>
          <w:szCs w:val="24"/>
        </w:rPr>
        <w:t>физиологических потребностей детей в калорийности</w:t>
      </w:r>
      <w:r w:rsidR="004941A2">
        <w:rPr>
          <w:rFonts w:ascii="Times New Roman" w:hAnsi="Times New Roman"/>
          <w:sz w:val="24"/>
          <w:szCs w:val="24"/>
        </w:rPr>
        <w:t xml:space="preserve"> </w:t>
      </w:r>
      <w:r w:rsidRPr="00991139">
        <w:rPr>
          <w:rFonts w:ascii="Times New Roman" w:hAnsi="Times New Roman"/>
          <w:sz w:val="24"/>
          <w:szCs w:val="24"/>
        </w:rPr>
        <w:t>и питательных веществах</w:t>
      </w:r>
      <w:r w:rsidR="007F73FC" w:rsidRPr="007F73FC">
        <w:rPr>
          <w:rFonts w:ascii="Times New Roman" w:hAnsi="Times New Roman"/>
          <w:sz w:val="24"/>
          <w:szCs w:val="24"/>
        </w:rPr>
        <w:t>.</w:t>
      </w:r>
    </w:p>
    <w:p w:rsidR="005607C7" w:rsidRDefault="00033841" w:rsidP="007F73FC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  <w:lang w:bidi="en-US"/>
        </w:rPr>
        <w:t>В групповых помещениях для обеспечения психологического комфорта оборудованы уголки уединения. Для приобщения детей к ценностям здорового образа жизни в каждой возрастной группе созданы физкультурно-оздоровительные центры, оснащенные наглядно-демонстрационным материалом, картотеками, книгами, дидактическими играми, материалами по ОБЖ, физкультурным оборудованием и инвента</w:t>
      </w:r>
      <w:r w:rsidR="00193734">
        <w:rPr>
          <w:rFonts w:ascii="Times New Roman" w:hAnsi="Times New Roman"/>
          <w:sz w:val="24"/>
          <w:szCs w:val="24"/>
          <w:lang w:bidi="en-US"/>
        </w:rPr>
        <w:t>рем для двигательной активности</w:t>
      </w:r>
      <w:r w:rsidRPr="00991139">
        <w:rPr>
          <w:rFonts w:ascii="Times New Roman" w:hAnsi="Times New Roman"/>
          <w:sz w:val="24"/>
          <w:szCs w:val="24"/>
          <w:lang w:bidi="en-US"/>
        </w:rPr>
        <w:t xml:space="preserve"> и проведения закаливающих процедур.</w:t>
      </w:r>
    </w:p>
    <w:p w:rsidR="007F73FC" w:rsidRDefault="007F73FC" w:rsidP="007F73FC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D0907" w:rsidRPr="00991139" w:rsidRDefault="00ED0907" w:rsidP="007F73FC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91139">
        <w:rPr>
          <w:rFonts w:ascii="Times New Roman" w:hAnsi="Times New Roman"/>
          <w:b/>
          <w:sz w:val="24"/>
          <w:szCs w:val="24"/>
        </w:rPr>
        <w:t>Индекс здоровья воспитанников.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ED0907" w:rsidRPr="00991139" w:rsidTr="00193734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7F73F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ED0907" w:rsidRPr="00991139">
              <w:rPr>
                <w:rFonts w:ascii="Times New Roman" w:eastAsia="Times New Roman" w:hAnsi="Times New Roman"/>
                <w:sz w:val="24"/>
                <w:szCs w:val="24"/>
              </w:rPr>
              <w:t>оказатель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02032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  <w:r w:rsidR="00ED0907" w:rsidRPr="00991139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02032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  <w:r w:rsidR="00ED0907" w:rsidRPr="00991139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FA5030" w:rsidP="00FA5030">
            <w:pPr>
              <w:tabs>
                <w:tab w:val="center" w:pos="1740"/>
                <w:tab w:val="right" w:pos="3481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020326" w:rsidRPr="00991139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  <w:tr w:rsidR="00ED0907" w:rsidRPr="00991139" w:rsidTr="00193734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ED090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Индекс здоровья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02032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02032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02032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11,3</w:t>
            </w:r>
          </w:p>
        </w:tc>
      </w:tr>
    </w:tbl>
    <w:p w:rsidR="007F73FC" w:rsidRDefault="007F73FC" w:rsidP="00ED0907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D0907" w:rsidRPr="00991139" w:rsidRDefault="00ED0907" w:rsidP="007F73FC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91139">
        <w:rPr>
          <w:rFonts w:ascii="Times New Roman" w:hAnsi="Times New Roman"/>
          <w:b/>
          <w:sz w:val="24"/>
          <w:szCs w:val="24"/>
        </w:rPr>
        <w:t>Доля дней, проведённых воспитанниками в группах по факту.</w:t>
      </w: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9"/>
        <w:gridCol w:w="3629"/>
        <w:gridCol w:w="3630"/>
        <w:gridCol w:w="3962"/>
      </w:tblGrid>
      <w:tr w:rsidR="00ED0907" w:rsidRPr="00991139" w:rsidTr="00193734">
        <w:trPr>
          <w:trHeight w:val="452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7F73FC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ED0907" w:rsidRPr="00991139">
              <w:rPr>
                <w:rFonts w:ascii="Times New Roman" w:eastAsia="Times New Roman" w:hAnsi="Times New Roman"/>
                <w:sz w:val="24"/>
                <w:szCs w:val="24"/>
              </w:rPr>
              <w:t>оказатель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9D4C8C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Pr="009911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="00ED0907" w:rsidRPr="00991139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9D4C8C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Pr="009911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 w:rsidR="00ED0907" w:rsidRPr="00991139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9D4C8C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9911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</w:t>
            </w:r>
            <w:r w:rsidR="00ED0907" w:rsidRPr="00991139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D0907" w:rsidRPr="00991139" w:rsidTr="00193734">
        <w:trPr>
          <w:trHeight w:val="239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07" w:rsidRPr="00991139" w:rsidRDefault="00ED0907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Доля дней, проведённых воспитанниками в группах по факту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FC" w:rsidRPr="001A0157" w:rsidRDefault="007F73FC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0907" w:rsidRPr="00991139" w:rsidRDefault="008F7C95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66%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FC" w:rsidRDefault="007F73FC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D0907" w:rsidRPr="00991139" w:rsidRDefault="008F7C95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63</w:t>
            </w:r>
            <w:r w:rsidR="00ED0907" w:rsidRPr="0099113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FC" w:rsidRDefault="007F73FC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D0907" w:rsidRPr="00991139" w:rsidRDefault="008F7C95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="00ED0907" w:rsidRPr="00991139">
              <w:rPr>
                <w:rFonts w:ascii="Times New Roman" w:eastAsia="Times New Roman" w:hAnsi="Times New Roman"/>
                <w:sz w:val="24"/>
                <w:szCs w:val="24"/>
              </w:rPr>
              <w:t>7%</w:t>
            </w:r>
          </w:p>
        </w:tc>
      </w:tr>
    </w:tbl>
    <w:p w:rsidR="007F73FC" w:rsidRDefault="007F73FC" w:rsidP="007F73FC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193734" w:rsidRDefault="00193734" w:rsidP="007F73FC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193734" w:rsidRDefault="00193734" w:rsidP="007F73FC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ED0907" w:rsidRPr="00991139" w:rsidRDefault="00ED0907" w:rsidP="007F73FC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91139">
        <w:rPr>
          <w:rFonts w:ascii="Times New Roman" w:hAnsi="Times New Roman"/>
          <w:b/>
          <w:sz w:val="24"/>
          <w:szCs w:val="24"/>
        </w:rPr>
        <w:t>Показатель заболеваемости.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3135F3" w:rsidRPr="00991139" w:rsidTr="00193734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ED09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9A3B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  <w:r w:rsidR="00ED0907" w:rsidRPr="00991139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9A3B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  <w:r w:rsidR="00ED0907" w:rsidRPr="00991139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9A3B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  <w:r w:rsidR="00ED0907" w:rsidRPr="00991139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135F3" w:rsidRPr="00991139" w:rsidTr="00193734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3135F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Пропуск по болезни одним ребёнком в днях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9A3B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15,7</w:t>
            </w:r>
            <w:r w:rsidR="00ED0907" w:rsidRPr="00991139">
              <w:rPr>
                <w:rFonts w:ascii="Times New Roman" w:eastAsia="Times New Roman" w:hAnsi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ED09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9A3B4D" w:rsidRPr="00991139">
              <w:rPr>
                <w:rFonts w:ascii="Times New Roman" w:eastAsia="Times New Roman" w:hAnsi="Times New Roman"/>
                <w:sz w:val="24"/>
                <w:szCs w:val="24"/>
              </w:rPr>
              <w:t>,4</w:t>
            </w: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9A3B4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12,3</w:t>
            </w:r>
            <w:r w:rsidR="00ED0907" w:rsidRPr="00991139">
              <w:rPr>
                <w:rFonts w:ascii="Times New Roman" w:eastAsia="Times New Roman" w:hAnsi="Times New Roman"/>
                <w:sz w:val="24"/>
                <w:szCs w:val="24"/>
              </w:rPr>
              <w:t xml:space="preserve"> дней</w:t>
            </w:r>
          </w:p>
        </w:tc>
      </w:tr>
    </w:tbl>
    <w:p w:rsidR="00193734" w:rsidRDefault="00193734" w:rsidP="007F73FC">
      <w:pPr>
        <w:tabs>
          <w:tab w:val="left" w:pos="0"/>
        </w:tabs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ED0907" w:rsidRPr="00991139" w:rsidRDefault="00ED0907" w:rsidP="007F73FC">
      <w:pPr>
        <w:tabs>
          <w:tab w:val="left" w:pos="0"/>
        </w:tabs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991139">
        <w:rPr>
          <w:rFonts w:ascii="Times New Roman" w:hAnsi="Times New Roman"/>
          <w:b/>
          <w:sz w:val="24"/>
          <w:szCs w:val="24"/>
        </w:rPr>
        <w:t>Группы здоровья.</w:t>
      </w:r>
    </w:p>
    <w:tbl>
      <w:tblPr>
        <w:tblW w:w="14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567"/>
        <w:gridCol w:w="709"/>
        <w:gridCol w:w="850"/>
        <w:gridCol w:w="709"/>
        <w:gridCol w:w="851"/>
        <w:gridCol w:w="850"/>
        <w:gridCol w:w="709"/>
        <w:gridCol w:w="709"/>
        <w:gridCol w:w="850"/>
        <w:gridCol w:w="709"/>
        <w:gridCol w:w="850"/>
        <w:gridCol w:w="851"/>
        <w:gridCol w:w="850"/>
        <w:gridCol w:w="709"/>
        <w:gridCol w:w="519"/>
      </w:tblGrid>
      <w:tr w:rsidR="00C31EF7" w:rsidRPr="00991139" w:rsidTr="00193734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F7" w:rsidRPr="00991139" w:rsidRDefault="007F73FC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C31EF7" w:rsidRPr="00991139">
              <w:rPr>
                <w:rFonts w:ascii="Times New Roman" w:eastAsia="Times New Roman" w:hAnsi="Times New Roman"/>
                <w:sz w:val="24"/>
                <w:szCs w:val="24"/>
              </w:rPr>
              <w:t>оказатель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F7" w:rsidRPr="00991139" w:rsidRDefault="00C31EF7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F7" w:rsidRPr="00991139" w:rsidRDefault="00C31EF7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3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F7" w:rsidRPr="00991139" w:rsidRDefault="00C31EF7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9911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</w:t>
            </w: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9328B" w:rsidRPr="00991139" w:rsidTr="00193734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8B" w:rsidRPr="00991139" w:rsidRDefault="00B9328B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8B" w:rsidRPr="00991139" w:rsidRDefault="00B9328B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8B" w:rsidRPr="00991139" w:rsidRDefault="00B9328B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8B" w:rsidRPr="00991139" w:rsidRDefault="00B9328B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8B" w:rsidRPr="00991139" w:rsidRDefault="00B9328B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8B" w:rsidRPr="00991139" w:rsidRDefault="00207100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8B" w:rsidRPr="00991139" w:rsidRDefault="00B9328B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8B" w:rsidRPr="00991139" w:rsidRDefault="00B9328B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8B" w:rsidRPr="00991139" w:rsidRDefault="00B9328B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8B" w:rsidRPr="00991139" w:rsidRDefault="00B9328B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8B" w:rsidRPr="00991139" w:rsidRDefault="00B9328B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8B" w:rsidRPr="00991139" w:rsidRDefault="00B9328B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8B" w:rsidRPr="00991139" w:rsidRDefault="00B9328B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8B" w:rsidRPr="00991139" w:rsidRDefault="00B9328B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8B" w:rsidRPr="00991139" w:rsidRDefault="00B9328B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8B" w:rsidRPr="00991139" w:rsidRDefault="00B9328B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</w:t>
            </w:r>
          </w:p>
        </w:tc>
      </w:tr>
      <w:tr w:rsidR="00B9328B" w:rsidRPr="00991139" w:rsidTr="00193734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8B" w:rsidRPr="00991139" w:rsidRDefault="00B9328B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8B" w:rsidRPr="00991139" w:rsidRDefault="00B9328B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8B" w:rsidRPr="00991139" w:rsidRDefault="00B9328B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8B" w:rsidRPr="00991139" w:rsidRDefault="00B9328B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8B" w:rsidRPr="00991139" w:rsidRDefault="00B9328B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8B" w:rsidRPr="00991139" w:rsidRDefault="00207100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8B" w:rsidRPr="00991139" w:rsidRDefault="00B9328B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8B" w:rsidRPr="00991139" w:rsidRDefault="00B9328B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8B" w:rsidRPr="00991139" w:rsidRDefault="00B9328B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8B" w:rsidRPr="00991139" w:rsidRDefault="00B9328B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8B" w:rsidRPr="00991139" w:rsidRDefault="00B9328B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8B" w:rsidRPr="00991139" w:rsidRDefault="00B9328B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8B" w:rsidRPr="00991139" w:rsidRDefault="00B9328B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8B" w:rsidRPr="00991139" w:rsidRDefault="00B9328B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8B" w:rsidRPr="00991139" w:rsidRDefault="00B9328B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8B" w:rsidRPr="00991139" w:rsidRDefault="00B9328B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C31EF7" w:rsidRPr="00991139" w:rsidTr="00193734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F7" w:rsidRPr="00991139" w:rsidRDefault="00C31EF7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Всего детей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F7" w:rsidRPr="00991139" w:rsidRDefault="00C31EF7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F7" w:rsidRPr="00991139" w:rsidRDefault="00C31EF7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3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F7" w:rsidRPr="00991139" w:rsidRDefault="00C31EF7" w:rsidP="007F73F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362</w:t>
            </w:r>
          </w:p>
        </w:tc>
      </w:tr>
    </w:tbl>
    <w:p w:rsidR="00ED0907" w:rsidRPr="00991139" w:rsidRDefault="00ED0907" w:rsidP="00ED0907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0311DA" w:rsidRPr="00991139" w:rsidRDefault="005002C7" w:rsidP="007F73FC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  Анализ данных показывает: во время пандемии многие дети были на домашнем режиме, детский сад работал в режиме дежурных групп, </w:t>
      </w:r>
      <w:r w:rsidR="00C50711" w:rsidRPr="00991139">
        <w:rPr>
          <w:rFonts w:ascii="Times New Roman" w:hAnsi="Times New Roman"/>
          <w:sz w:val="24"/>
          <w:szCs w:val="24"/>
        </w:rPr>
        <w:t>количество детей, посещающ</w:t>
      </w:r>
      <w:r w:rsidR="002E1725" w:rsidRPr="00991139">
        <w:rPr>
          <w:rFonts w:ascii="Times New Roman" w:hAnsi="Times New Roman"/>
          <w:sz w:val="24"/>
          <w:szCs w:val="24"/>
        </w:rPr>
        <w:t>их детский сад было снижено</w:t>
      </w:r>
      <w:r w:rsidR="009B6AAF" w:rsidRPr="00991139">
        <w:rPr>
          <w:rFonts w:ascii="Times New Roman" w:hAnsi="Times New Roman"/>
          <w:sz w:val="24"/>
          <w:szCs w:val="24"/>
        </w:rPr>
        <w:t xml:space="preserve">. </w:t>
      </w:r>
      <w:r w:rsidR="00EB340F" w:rsidRPr="00991139">
        <w:rPr>
          <w:rFonts w:ascii="Times New Roman" w:hAnsi="Times New Roman"/>
          <w:sz w:val="24"/>
          <w:szCs w:val="24"/>
        </w:rPr>
        <w:t xml:space="preserve"> Был о</w:t>
      </w:r>
      <w:r w:rsidR="003C0104" w:rsidRPr="00991139">
        <w:rPr>
          <w:rFonts w:ascii="Times New Roman" w:hAnsi="Times New Roman"/>
          <w:sz w:val="24"/>
          <w:szCs w:val="24"/>
        </w:rPr>
        <w:t xml:space="preserve">граничен доступ родителей в детский сад. </w:t>
      </w:r>
      <w:r w:rsidR="0021714C" w:rsidRPr="00991139">
        <w:rPr>
          <w:rFonts w:ascii="Times New Roman" w:hAnsi="Times New Roman"/>
          <w:sz w:val="24"/>
          <w:szCs w:val="24"/>
        </w:rPr>
        <w:t xml:space="preserve"> Проводились:</w:t>
      </w:r>
      <w:r w:rsidR="00EB340F" w:rsidRPr="00991139">
        <w:rPr>
          <w:rFonts w:ascii="Times New Roman" w:hAnsi="Times New Roman"/>
          <w:sz w:val="24"/>
          <w:szCs w:val="24"/>
        </w:rPr>
        <w:t xml:space="preserve"> </w:t>
      </w:r>
      <w:r w:rsidR="00EB340F" w:rsidRPr="00991139">
        <w:rPr>
          <w:rFonts w:ascii="Times New Roman" w:hAnsi="Times New Roman"/>
          <w:sz w:val="24"/>
          <w:szCs w:val="24"/>
        </w:rPr>
        <w:lastRenderedPageBreak/>
        <w:t>е</w:t>
      </w:r>
      <w:r w:rsidR="003C0104" w:rsidRPr="00991139">
        <w:rPr>
          <w:rFonts w:ascii="Times New Roman" w:hAnsi="Times New Roman"/>
          <w:sz w:val="24"/>
          <w:szCs w:val="24"/>
        </w:rPr>
        <w:t>жедневна</w:t>
      </w:r>
      <w:r w:rsidR="0082159E" w:rsidRPr="00991139">
        <w:rPr>
          <w:rFonts w:ascii="Times New Roman" w:hAnsi="Times New Roman"/>
          <w:sz w:val="24"/>
          <w:szCs w:val="24"/>
        </w:rPr>
        <w:t>я</w:t>
      </w:r>
      <w:r w:rsidR="003C0104" w:rsidRPr="00991139">
        <w:rPr>
          <w:rFonts w:ascii="Times New Roman" w:hAnsi="Times New Roman"/>
          <w:sz w:val="24"/>
          <w:szCs w:val="24"/>
        </w:rPr>
        <w:t xml:space="preserve"> двукратная</w:t>
      </w:r>
      <w:r w:rsidR="0082159E" w:rsidRPr="00991139">
        <w:rPr>
          <w:rFonts w:ascii="Times New Roman" w:hAnsi="Times New Roman"/>
          <w:sz w:val="24"/>
          <w:szCs w:val="24"/>
        </w:rPr>
        <w:t xml:space="preserve"> термометрия</w:t>
      </w:r>
      <w:r w:rsidR="003C0104" w:rsidRPr="00991139">
        <w:rPr>
          <w:rFonts w:ascii="Times New Roman" w:hAnsi="Times New Roman"/>
          <w:sz w:val="24"/>
          <w:szCs w:val="24"/>
        </w:rPr>
        <w:t xml:space="preserve"> (во время приёма</w:t>
      </w:r>
      <w:r w:rsidR="0082159E" w:rsidRPr="00991139">
        <w:rPr>
          <w:rFonts w:ascii="Times New Roman" w:hAnsi="Times New Roman"/>
          <w:sz w:val="24"/>
          <w:szCs w:val="24"/>
        </w:rPr>
        <w:t xml:space="preserve"> и после тихого часа)</w:t>
      </w:r>
      <w:r w:rsidR="00E5040F" w:rsidRPr="00991139">
        <w:rPr>
          <w:rFonts w:ascii="Times New Roman" w:hAnsi="Times New Roman"/>
          <w:sz w:val="24"/>
          <w:szCs w:val="24"/>
        </w:rPr>
        <w:t xml:space="preserve">, осмотр </w:t>
      </w:r>
      <w:r w:rsidR="005607C7" w:rsidRPr="00991139">
        <w:rPr>
          <w:rFonts w:ascii="Times New Roman" w:hAnsi="Times New Roman"/>
          <w:sz w:val="24"/>
          <w:szCs w:val="24"/>
        </w:rPr>
        <w:t>зева, более</w:t>
      </w:r>
      <w:r w:rsidR="00E01233" w:rsidRPr="00991139">
        <w:rPr>
          <w:rFonts w:ascii="Times New Roman" w:hAnsi="Times New Roman"/>
          <w:sz w:val="24"/>
          <w:szCs w:val="24"/>
        </w:rPr>
        <w:t xml:space="preserve"> тщательный </w:t>
      </w:r>
      <w:r w:rsidR="005607C7" w:rsidRPr="00991139">
        <w:rPr>
          <w:rFonts w:ascii="Times New Roman" w:hAnsi="Times New Roman"/>
          <w:sz w:val="24"/>
          <w:szCs w:val="24"/>
        </w:rPr>
        <w:t>контроль за</w:t>
      </w:r>
      <w:r w:rsidR="00E01233" w:rsidRPr="00991139">
        <w:rPr>
          <w:rFonts w:ascii="Times New Roman" w:hAnsi="Times New Roman"/>
          <w:sz w:val="24"/>
          <w:szCs w:val="24"/>
        </w:rPr>
        <w:t xml:space="preserve"> соблюдением санитарно-гигиенических норм</w:t>
      </w:r>
      <w:r w:rsidR="009515A1" w:rsidRPr="00991139">
        <w:rPr>
          <w:rFonts w:ascii="Times New Roman" w:hAnsi="Times New Roman"/>
          <w:sz w:val="24"/>
          <w:szCs w:val="24"/>
        </w:rPr>
        <w:t>,</w:t>
      </w:r>
      <w:r w:rsidR="004941A2">
        <w:rPr>
          <w:rFonts w:ascii="Times New Roman" w:hAnsi="Times New Roman"/>
          <w:sz w:val="24"/>
          <w:szCs w:val="24"/>
        </w:rPr>
        <w:t xml:space="preserve"> </w:t>
      </w:r>
      <w:r w:rsidR="00451D69" w:rsidRPr="00991139">
        <w:rPr>
          <w:rFonts w:ascii="Times New Roman" w:hAnsi="Times New Roman"/>
          <w:sz w:val="24"/>
          <w:szCs w:val="24"/>
        </w:rPr>
        <w:t xml:space="preserve">масочный режим сотрудников и родителей, </w:t>
      </w:r>
      <w:r w:rsidR="00E5040F" w:rsidRPr="00991139">
        <w:rPr>
          <w:rFonts w:ascii="Times New Roman" w:hAnsi="Times New Roman"/>
          <w:sz w:val="24"/>
          <w:szCs w:val="24"/>
        </w:rPr>
        <w:t xml:space="preserve">это </w:t>
      </w:r>
      <w:r w:rsidR="002E1725" w:rsidRPr="00991139">
        <w:rPr>
          <w:rFonts w:ascii="Times New Roman" w:hAnsi="Times New Roman"/>
          <w:sz w:val="24"/>
          <w:szCs w:val="24"/>
        </w:rPr>
        <w:t xml:space="preserve">положительно </w:t>
      </w:r>
      <w:r w:rsidR="006C458E" w:rsidRPr="00991139">
        <w:rPr>
          <w:rFonts w:ascii="Times New Roman" w:hAnsi="Times New Roman"/>
          <w:sz w:val="24"/>
          <w:szCs w:val="24"/>
        </w:rPr>
        <w:t xml:space="preserve">повлияло на показатели заболеваемости. </w:t>
      </w:r>
      <w:r w:rsidR="00F245D9" w:rsidRPr="00991139">
        <w:rPr>
          <w:rFonts w:ascii="Times New Roman" w:hAnsi="Times New Roman"/>
          <w:sz w:val="24"/>
          <w:szCs w:val="24"/>
        </w:rPr>
        <w:t xml:space="preserve"> Количество к</w:t>
      </w:r>
      <w:r w:rsidR="009515A1" w:rsidRPr="00991139">
        <w:rPr>
          <w:rFonts w:ascii="Times New Roman" w:hAnsi="Times New Roman"/>
          <w:sz w:val="24"/>
          <w:szCs w:val="24"/>
        </w:rPr>
        <w:t>арантинов было значительно</w:t>
      </w:r>
      <w:r w:rsidR="00193734">
        <w:rPr>
          <w:rFonts w:ascii="Times New Roman" w:hAnsi="Times New Roman"/>
          <w:sz w:val="24"/>
          <w:szCs w:val="24"/>
        </w:rPr>
        <w:t xml:space="preserve"> меньше обычного (ветряная оспа – </w:t>
      </w:r>
      <w:r w:rsidR="009515A1" w:rsidRPr="00991139">
        <w:rPr>
          <w:rFonts w:ascii="Times New Roman" w:hAnsi="Times New Roman"/>
          <w:sz w:val="24"/>
          <w:szCs w:val="24"/>
        </w:rPr>
        <w:t xml:space="preserve">2группы), </w:t>
      </w:r>
      <w:r w:rsidR="00D9461D" w:rsidRPr="00991139">
        <w:rPr>
          <w:rFonts w:ascii="Times New Roman" w:hAnsi="Times New Roman"/>
          <w:sz w:val="24"/>
          <w:szCs w:val="24"/>
        </w:rPr>
        <w:t>показатель</w:t>
      </w:r>
      <w:r w:rsidR="00313B2A" w:rsidRPr="00991139">
        <w:rPr>
          <w:rFonts w:ascii="Times New Roman" w:hAnsi="Times New Roman"/>
          <w:sz w:val="24"/>
          <w:szCs w:val="24"/>
        </w:rPr>
        <w:t xml:space="preserve"> заболеваемости по ОРВИ тоже меньше.</w:t>
      </w:r>
      <w:r w:rsidR="000311DA" w:rsidRPr="00991139">
        <w:rPr>
          <w:rFonts w:ascii="Times New Roman" w:hAnsi="Times New Roman"/>
          <w:sz w:val="24"/>
          <w:szCs w:val="24"/>
        </w:rPr>
        <w:t xml:space="preserve"> За летний период  (2021г.) значительно больше  детей отдохнуло  в отпуске с родителями.   </w:t>
      </w:r>
    </w:p>
    <w:p w:rsidR="00523301" w:rsidRPr="00991139" w:rsidRDefault="000311DA" w:rsidP="007F73FC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 Больных и контактных</w:t>
      </w:r>
      <w:r w:rsidR="004941A2">
        <w:rPr>
          <w:rFonts w:ascii="Times New Roman" w:hAnsi="Times New Roman"/>
          <w:sz w:val="24"/>
          <w:szCs w:val="24"/>
        </w:rPr>
        <w:t xml:space="preserve"> </w:t>
      </w:r>
      <w:r w:rsidRPr="00991139">
        <w:rPr>
          <w:rFonts w:ascii="Times New Roman" w:hAnsi="Times New Roman"/>
          <w:sz w:val="24"/>
          <w:szCs w:val="24"/>
        </w:rPr>
        <w:t>детей</w:t>
      </w:r>
      <w:r w:rsidR="004941A2">
        <w:rPr>
          <w:rFonts w:ascii="Times New Roman" w:hAnsi="Times New Roman"/>
          <w:sz w:val="24"/>
          <w:szCs w:val="24"/>
        </w:rPr>
        <w:t xml:space="preserve"> </w:t>
      </w:r>
      <w:r w:rsidRPr="00991139">
        <w:rPr>
          <w:rFonts w:ascii="Times New Roman" w:hAnsi="Times New Roman"/>
          <w:sz w:val="24"/>
          <w:szCs w:val="24"/>
        </w:rPr>
        <w:t>по коронавирусу было 4случая</w:t>
      </w:r>
      <w:r w:rsidR="001749ED" w:rsidRPr="00991139">
        <w:rPr>
          <w:rFonts w:ascii="Times New Roman" w:hAnsi="Times New Roman"/>
          <w:sz w:val="24"/>
          <w:szCs w:val="24"/>
        </w:rPr>
        <w:t>.</w:t>
      </w:r>
      <w:r w:rsidR="00523301" w:rsidRPr="00991139">
        <w:rPr>
          <w:rFonts w:ascii="Times New Roman" w:hAnsi="Times New Roman"/>
          <w:sz w:val="24"/>
          <w:szCs w:val="24"/>
        </w:rPr>
        <w:t xml:space="preserve"> На показатели заболеваемости влияет </w:t>
      </w:r>
      <w:r w:rsidR="00450371" w:rsidRPr="00991139">
        <w:rPr>
          <w:rFonts w:ascii="Times New Roman" w:hAnsi="Times New Roman"/>
          <w:sz w:val="24"/>
          <w:szCs w:val="24"/>
        </w:rPr>
        <w:t>тот факт, что в</w:t>
      </w:r>
      <w:r w:rsidR="00523301" w:rsidRPr="00991139">
        <w:rPr>
          <w:rFonts w:ascii="Times New Roman" w:hAnsi="Times New Roman"/>
          <w:sz w:val="24"/>
          <w:szCs w:val="24"/>
        </w:rPr>
        <w:t xml:space="preserve"> детском саду</w:t>
      </w:r>
      <w:r w:rsidR="00D10987" w:rsidRPr="00991139">
        <w:rPr>
          <w:rFonts w:ascii="Times New Roman" w:hAnsi="Times New Roman"/>
          <w:sz w:val="24"/>
          <w:szCs w:val="24"/>
        </w:rPr>
        <w:t xml:space="preserve"> ежегодно </w:t>
      </w:r>
      <w:r w:rsidR="00523301" w:rsidRPr="00991139">
        <w:rPr>
          <w:rFonts w:ascii="Times New Roman" w:hAnsi="Times New Roman"/>
          <w:sz w:val="24"/>
          <w:szCs w:val="24"/>
        </w:rPr>
        <w:t xml:space="preserve"> 4-5 групп раннего и младшего возраста с большим списочным составом. </w:t>
      </w:r>
      <w:r w:rsidR="005607C7" w:rsidRPr="00991139">
        <w:rPr>
          <w:rFonts w:ascii="Times New Roman" w:hAnsi="Times New Roman"/>
          <w:sz w:val="24"/>
          <w:szCs w:val="24"/>
        </w:rPr>
        <w:t>Дети во</w:t>
      </w:r>
      <w:r w:rsidR="00523301" w:rsidRPr="00991139">
        <w:rPr>
          <w:rFonts w:ascii="Times New Roman" w:hAnsi="Times New Roman"/>
          <w:sz w:val="24"/>
          <w:szCs w:val="24"/>
        </w:rPr>
        <w:t xml:space="preserve"> время адаптации к детскому </w:t>
      </w:r>
      <w:r w:rsidR="005607C7" w:rsidRPr="00991139">
        <w:rPr>
          <w:rFonts w:ascii="Times New Roman" w:hAnsi="Times New Roman"/>
          <w:sz w:val="24"/>
          <w:szCs w:val="24"/>
        </w:rPr>
        <w:t>саду часто</w:t>
      </w:r>
      <w:r w:rsidR="00523301" w:rsidRPr="00991139">
        <w:rPr>
          <w:rFonts w:ascii="Times New Roman" w:hAnsi="Times New Roman"/>
          <w:sz w:val="24"/>
          <w:szCs w:val="24"/>
        </w:rPr>
        <w:t xml:space="preserve"> болеют и длительное время находятся на домашнем режиме.  </w:t>
      </w:r>
      <w:r w:rsidR="00FE115A" w:rsidRPr="00991139">
        <w:rPr>
          <w:rFonts w:ascii="Times New Roman" w:hAnsi="Times New Roman"/>
          <w:sz w:val="24"/>
          <w:szCs w:val="24"/>
        </w:rPr>
        <w:t xml:space="preserve">Отмечается высокий показатель отсутствия детей без уважительной причины.  </w:t>
      </w:r>
    </w:p>
    <w:p w:rsidR="00193734" w:rsidRDefault="00211D9D" w:rsidP="00193734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В 2020году углублённый осмотр специалистами </w:t>
      </w:r>
      <w:r w:rsidR="00FD48FA" w:rsidRPr="00991139">
        <w:rPr>
          <w:rFonts w:ascii="Times New Roman" w:hAnsi="Times New Roman"/>
          <w:sz w:val="24"/>
          <w:szCs w:val="24"/>
        </w:rPr>
        <w:t>и лабораторное обследование</w:t>
      </w:r>
      <w:r w:rsidRPr="00991139">
        <w:rPr>
          <w:rFonts w:ascii="Times New Roman" w:hAnsi="Times New Roman"/>
          <w:sz w:val="24"/>
          <w:szCs w:val="24"/>
        </w:rPr>
        <w:t xml:space="preserve"> прошли дети 3лет и 5-6лет. </w:t>
      </w:r>
      <w:r w:rsidR="00FD48FA" w:rsidRPr="00991139">
        <w:rPr>
          <w:rFonts w:ascii="Times New Roman" w:hAnsi="Times New Roman"/>
          <w:sz w:val="24"/>
          <w:szCs w:val="24"/>
        </w:rPr>
        <w:t>В 2021году диспансеризацию прошли дети 3лет, 6лет и 7 лет. По результатам ос</w:t>
      </w:r>
      <w:r w:rsidR="00EC79F6" w:rsidRPr="00991139">
        <w:rPr>
          <w:rFonts w:ascii="Times New Roman" w:hAnsi="Times New Roman"/>
          <w:sz w:val="24"/>
          <w:szCs w:val="24"/>
        </w:rPr>
        <w:t>м</w:t>
      </w:r>
      <w:r w:rsidR="00FD48FA" w:rsidRPr="00991139">
        <w:rPr>
          <w:rFonts w:ascii="Times New Roman" w:hAnsi="Times New Roman"/>
          <w:sz w:val="24"/>
          <w:szCs w:val="24"/>
        </w:rPr>
        <w:t>отр</w:t>
      </w:r>
      <w:r w:rsidR="00EC79F6" w:rsidRPr="00991139">
        <w:rPr>
          <w:rFonts w:ascii="Times New Roman" w:hAnsi="Times New Roman"/>
          <w:sz w:val="24"/>
          <w:szCs w:val="24"/>
        </w:rPr>
        <w:t xml:space="preserve">а дети направлялись к специалистам поликлиник по месту жительства, назначалось лечение. </w:t>
      </w:r>
      <w:r w:rsidR="002A4DA8" w:rsidRPr="00991139">
        <w:rPr>
          <w:rFonts w:ascii="Times New Roman" w:hAnsi="Times New Roman"/>
          <w:sz w:val="24"/>
          <w:szCs w:val="24"/>
        </w:rPr>
        <w:t xml:space="preserve"> Проведена реакция Манту. Обследование на туберкулёз-100%. </w:t>
      </w:r>
      <w:r w:rsidR="00D5412D" w:rsidRPr="00991139">
        <w:rPr>
          <w:rFonts w:ascii="Times New Roman" w:hAnsi="Times New Roman"/>
          <w:sz w:val="24"/>
          <w:szCs w:val="24"/>
        </w:rPr>
        <w:t xml:space="preserve">При отказе родителей от реакции Манту дети направлялись к фтизиатру. Проводились </w:t>
      </w:r>
      <w:r w:rsidR="009E50B2" w:rsidRPr="00991139">
        <w:rPr>
          <w:rFonts w:ascii="Times New Roman" w:hAnsi="Times New Roman"/>
          <w:sz w:val="24"/>
          <w:szCs w:val="24"/>
        </w:rPr>
        <w:t xml:space="preserve"> проф</w:t>
      </w:r>
      <w:r w:rsidR="00D5412D" w:rsidRPr="00991139">
        <w:rPr>
          <w:rFonts w:ascii="Times New Roman" w:hAnsi="Times New Roman"/>
          <w:sz w:val="24"/>
          <w:szCs w:val="24"/>
        </w:rPr>
        <w:t>прививк</w:t>
      </w:r>
      <w:r w:rsidR="009E50B2" w:rsidRPr="00991139">
        <w:rPr>
          <w:rFonts w:ascii="Times New Roman" w:hAnsi="Times New Roman"/>
          <w:sz w:val="24"/>
          <w:szCs w:val="24"/>
        </w:rPr>
        <w:t>и  по национальному календарю. С</w:t>
      </w:r>
      <w:r w:rsidR="00203E54" w:rsidRPr="00991139">
        <w:rPr>
          <w:rFonts w:ascii="Times New Roman" w:hAnsi="Times New Roman"/>
          <w:sz w:val="24"/>
          <w:szCs w:val="24"/>
        </w:rPr>
        <w:t xml:space="preserve">отрудники привиты от гриппа и коронавируса. </w:t>
      </w:r>
    </w:p>
    <w:p w:rsidR="00B0505D" w:rsidRPr="00193734" w:rsidRDefault="00A23E0C" w:rsidP="00193734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Реализация физкультурно-оздоровительной работы в ДОУ</w:t>
      </w:r>
      <w:r w:rsidR="00AB03EC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в соответствии с программой «Здоровье». </w:t>
      </w:r>
    </w:p>
    <w:p w:rsidR="00193734" w:rsidRDefault="00A23E0C" w:rsidP="007F73FC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Поиск эффективных форм, использование инновационных подходов и</w:t>
      </w:r>
      <w:r w:rsidR="004941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новых технологий при организации физкультурно-оздоровительной работы в</w:t>
      </w:r>
      <w:r w:rsidR="00B504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0157">
        <w:rPr>
          <w:rFonts w:ascii="Times New Roman" w:eastAsia="Times New Roman" w:hAnsi="Times New Roman"/>
          <w:sz w:val="24"/>
          <w:szCs w:val="24"/>
          <w:lang w:eastAsia="ru-RU"/>
        </w:rPr>
        <w:t>ДОУ привел нас к</w:t>
      </w:r>
      <w:r w:rsidR="00091163" w:rsidRPr="00991139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созданию родительского клуба «Будем здоровы». </w:t>
      </w: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Не секрет, что благоприятные условия развития, обучения и</w:t>
      </w:r>
      <w:r w:rsidR="00B504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воспитания ребенка-дошкольника могут быть реализованы лишь при условии</w:t>
      </w:r>
      <w:r w:rsidR="004941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тесного взаимодействия детского сада и семьи. Совместная деятельность</w:t>
      </w:r>
      <w:r w:rsidR="00B504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педагогов ДОУ и родителей по сохранению и укреплению здоровья ребенка,</w:t>
      </w:r>
      <w:r w:rsidR="004941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формированию здорового образа жизни, основ гигиенической и физической</w:t>
      </w:r>
      <w:r w:rsidR="00B504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культуры имеет не только педагогическое, но и глубокое социальное</w:t>
      </w:r>
      <w:r w:rsidR="004941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734">
        <w:rPr>
          <w:rFonts w:ascii="Times New Roman" w:eastAsia="Times New Roman" w:hAnsi="Times New Roman"/>
          <w:sz w:val="24"/>
          <w:szCs w:val="24"/>
          <w:lang w:eastAsia="ru-RU"/>
        </w:rPr>
        <w:t>значение.</w:t>
      </w:r>
    </w:p>
    <w:p w:rsidR="00193734" w:rsidRDefault="00A23E0C" w:rsidP="007F73FC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1139">
        <w:rPr>
          <w:rFonts w:ascii="Times New Roman" w:eastAsia="Times New Roman" w:hAnsi="Times New Roman"/>
          <w:b/>
          <w:sz w:val="24"/>
          <w:szCs w:val="24"/>
          <w:lang w:eastAsia="ru-RU"/>
        </w:rPr>
        <w:t>Проблема:</w:t>
      </w:r>
    </w:p>
    <w:p w:rsidR="007F73FC" w:rsidRDefault="00A23E0C" w:rsidP="007F73FC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Процесс оздоровления не возможен без участия родителей. К сожалению,</w:t>
      </w:r>
      <w:r w:rsidR="00B504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многие родители не рассматривают вопросы оздоровления своего ребенка</w:t>
      </w:r>
      <w:r w:rsidR="00B504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как первостепенные. Часть из них не в полной мере обладает необходимым</w:t>
      </w:r>
      <w:r w:rsidR="00B504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504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знаниями по вопросам здорового образа жизни и обеспечения здоровья</w:t>
      </w:r>
      <w:r w:rsidR="00B504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сво</w:t>
      </w:r>
      <w:r w:rsidR="00C93100" w:rsidRPr="00991139">
        <w:rPr>
          <w:rFonts w:ascii="Times New Roman" w:eastAsia="Times New Roman" w:hAnsi="Times New Roman"/>
          <w:sz w:val="24"/>
          <w:szCs w:val="24"/>
          <w:lang w:eastAsia="ru-RU"/>
        </w:rPr>
        <w:t xml:space="preserve">ему ребенку, а </w:t>
      </w:r>
      <w:r w:rsidR="007F73FC">
        <w:rPr>
          <w:rFonts w:ascii="Times New Roman" w:eastAsia="Times New Roman" w:hAnsi="Times New Roman"/>
          <w:sz w:val="24"/>
          <w:szCs w:val="24"/>
          <w:lang w:eastAsia="ru-RU"/>
        </w:rPr>
        <w:t xml:space="preserve">некоторые </w:t>
      </w: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родители просто</w:t>
      </w:r>
      <w:r w:rsidR="00B504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не ведут в семье здоровый образ жизни.</w:t>
      </w: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br/>
        <w:t>Возрастает значимость работы медицинского персонала по дифференциации(в зависимости от состояния здоровья) и индивидуализации</w:t>
      </w:r>
      <w:r w:rsidR="00B504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физкультурно-оздоров</w:t>
      </w:r>
      <w:r w:rsidR="001C569B" w:rsidRPr="00991139">
        <w:rPr>
          <w:rFonts w:ascii="Times New Roman" w:eastAsia="Times New Roman" w:hAnsi="Times New Roman"/>
          <w:sz w:val="24"/>
          <w:szCs w:val="24"/>
          <w:lang w:eastAsia="ru-RU"/>
        </w:rPr>
        <w:t xml:space="preserve">ительной </w:t>
      </w: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и лечебно-профилак</w:t>
      </w:r>
      <w:r w:rsidR="007F73FC">
        <w:rPr>
          <w:rFonts w:ascii="Times New Roman" w:eastAsia="Times New Roman" w:hAnsi="Times New Roman"/>
          <w:sz w:val="24"/>
          <w:szCs w:val="24"/>
          <w:lang w:eastAsia="ru-RU"/>
        </w:rPr>
        <w:t>тической работы в детском саду.</w:t>
      </w:r>
    </w:p>
    <w:p w:rsidR="001A62C3" w:rsidRPr="00991139" w:rsidRDefault="00C41002" w:rsidP="007F73FC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1139">
        <w:rPr>
          <w:rFonts w:ascii="Times New Roman" w:eastAsia="Times New Roman" w:hAnsi="Times New Roman"/>
          <w:b/>
          <w:sz w:val="24"/>
          <w:szCs w:val="24"/>
          <w:lang w:eastAsia="ru-RU"/>
        </w:rPr>
        <w:t>Возможные</w:t>
      </w:r>
      <w:r w:rsidR="001A62C3" w:rsidRPr="009911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риски:</w:t>
      </w:r>
    </w:p>
    <w:p w:rsidR="00A23E0C" w:rsidRPr="00991139" w:rsidRDefault="001C569B" w:rsidP="007F73FC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="00A23E0C" w:rsidRPr="00991139">
        <w:rPr>
          <w:rFonts w:ascii="Times New Roman" w:eastAsia="Times New Roman" w:hAnsi="Times New Roman"/>
          <w:sz w:val="24"/>
          <w:szCs w:val="24"/>
          <w:lang w:eastAsia="ru-RU"/>
        </w:rPr>
        <w:t>Родители могут недооценивать значимость физкультурно-оздоровительной работы с дошкольниками и не выдерживать линию</w:t>
      </w:r>
      <w:r w:rsidR="00B504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3E0C" w:rsidRPr="00991139">
        <w:rPr>
          <w:rFonts w:ascii="Times New Roman" w:eastAsia="Times New Roman" w:hAnsi="Times New Roman"/>
          <w:sz w:val="24"/>
          <w:szCs w:val="24"/>
          <w:lang w:eastAsia="ru-RU"/>
        </w:rPr>
        <w:t>преемственности формирования и обеспечения здорового образа жизни в</w:t>
      </w:r>
      <w:r w:rsidR="00B504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3E0C" w:rsidRPr="00991139">
        <w:rPr>
          <w:rFonts w:ascii="Times New Roman" w:eastAsia="Times New Roman" w:hAnsi="Times New Roman"/>
          <w:sz w:val="24"/>
          <w:szCs w:val="24"/>
          <w:lang w:eastAsia="ru-RU"/>
        </w:rPr>
        <w:t>детском саду и семье.</w:t>
      </w:r>
    </w:p>
    <w:p w:rsidR="00A23E0C" w:rsidRDefault="001C569B" w:rsidP="007F73FC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23E0C" w:rsidRPr="00991139">
        <w:rPr>
          <w:rFonts w:ascii="Times New Roman" w:eastAsia="Times New Roman" w:hAnsi="Times New Roman"/>
          <w:sz w:val="24"/>
          <w:szCs w:val="24"/>
          <w:lang w:eastAsia="ru-RU"/>
        </w:rPr>
        <w:t>Рост поступления в дошкольное образовательное учреждение детей с</w:t>
      </w:r>
      <w:r w:rsidR="00B504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3E0C" w:rsidRPr="00991139">
        <w:rPr>
          <w:rFonts w:ascii="Times New Roman" w:eastAsia="Times New Roman" w:hAnsi="Times New Roman"/>
          <w:sz w:val="24"/>
          <w:szCs w:val="24"/>
          <w:lang w:eastAsia="ru-RU"/>
        </w:rPr>
        <w:t>осложненными диагнозами, проблемами в здоров</w:t>
      </w:r>
      <w:r w:rsidR="009D77E0" w:rsidRPr="00991139">
        <w:rPr>
          <w:rFonts w:ascii="Times New Roman" w:eastAsia="Times New Roman" w:hAnsi="Times New Roman"/>
          <w:sz w:val="24"/>
          <w:szCs w:val="24"/>
          <w:lang w:eastAsia="ru-RU"/>
        </w:rPr>
        <w:t>ье.</w:t>
      </w:r>
    </w:p>
    <w:p w:rsidR="007F73FC" w:rsidRPr="00991139" w:rsidRDefault="007F73FC" w:rsidP="007F73FC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193734" w:rsidRDefault="00193734" w:rsidP="007F73FC">
      <w:pPr>
        <w:spacing w:after="0" w:line="36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0907" w:rsidRPr="00991139" w:rsidRDefault="00ED0907" w:rsidP="007F73FC">
      <w:pPr>
        <w:spacing w:after="0" w:line="36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1139">
        <w:rPr>
          <w:rFonts w:ascii="Times New Roman" w:hAnsi="Times New Roman"/>
          <w:b/>
          <w:bCs/>
          <w:color w:val="000000"/>
          <w:sz w:val="24"/>
          <w:szCs w:val="24"/>
        </w:rPr>
        <w:t>Уровень усвоения воспитанниками программного м</w:t>
      </w:r>
      <w:r w:rsidR="007F73FC">
        <w:rPr>
          <w:rFonts w:ascii="Times New Roman" w:hAnsi="Times New Roman"/>
          <w:b/>
          <w:bCs/>
          <w:color w:val="000000"/>
          <w:sz w:val="24"/>
          <w:szCs w:val="24"/>
        </w:rPr>
        <w:t xml:space="preserve">атериала </w:t>
      </w:r>
      <w:r w:rsidRPr="00991139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образовательной области "Физическое развитие» </w:t>
      </w: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977"/>
        <w:gridCol w:w="2977"/>
        <w:gridCol w:w="3260"/>
      </w:tblGrid>
      <w:tr w:rsidR="00ED0907" w:rsidRPr="00991139" w:rsidTr="00193734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7F73FC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ED0907" w:rsidRPr="00991139">
              <w:rPr>
                <w:rFonts w:ascii="Times New Roman" w:eastAsia="Times New Roman" w:hAnsi="Times New Roman"/>
                <w:sz w:val="24"/>
                <w:szCs w:val="24"/>
              </w:rPr>
              <w:t>оказатель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EA48CB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  <w:r w:rsidR="00DF1791" w:rsidRPr="00991139">
              <w:rPr>
                <w:rFonts w:ascii="Times New Roman" w:eastAsia="Times New Roman" w:hAnsi="Times New Roman"/>
                <w:sz w:val="24"/>
                <w:szCs w:val="24"/>
              </w:rPr>
              <w:t>-2019уч.</w:t>
            </w:r>
            <w:r w:rsidR="00ED0907" w:rsidRPr="00991139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DF179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2019 – 2020</w:t>
            </w:r>
            <w:r w:rsidR="00706474" w:rsidRPr="00991139">
              <w:rPr>
                <w:rFonts w:ascii="Times New Roman" w:eastAsia="Times New Roman" w:hAnsi="Times New Roman"/>
                <w:sz w:val="24"/>
                <w:szCs w:val="24"/>
              </w:rPr>
              <w:t>уч.г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DF179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2020-2021</w:t>
            </w:r>
            <w:r w:rsidR="00706474" w:rsidRPr="00991139">
              <w:rPr>
                <w:rFonts w:ascii="Times New Roman" w:eastAsia="Times New Roman" w:hAnsi="Times New Roman"/>
                <w:sz w:val="24"/>
                <w:szCs w:val="24"/>
              </w:rPr>
              <w:t>уч.</w:t>
            </w:r>
            <w:r w:rsidR="00ED0907" w:rsidRPr="00991139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706474" w:rsidRPr="0099113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D0907" w:rsidRPr="00991139" w:rsidTr="00193734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ED0907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Средний балл по освоению образовательной области «Физическое развитие»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FC" w:rsidRDefault="007F73FC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0907" w:rsidRPr="00991139" w:rsidRDefault="009B551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  <w:r w:rsidR="00F71CB8" w:rsidRPr="0099113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FC" w:rsidRDefault="007F73FC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0907" w:rsidRPr="00991139" w:rsidRDefault="00F71CB8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FC" w:rsidRDefault="007F73FC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0907" w:rsidRPr="00991139" w:rsidRDefault="00706474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  <w:r w:rsidR="00F71CB8" w:rsidRPr="0099113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</w:tbl>
    <w:p w:rsidR="00193734" w:rsidRDefault="00193734" w:rsidP="00193734">
      <w:pPr>
        <w:pStyle w:val="af9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0907" w:rsidRPr="00991139" w:rsidRDefault="00ED0907" w:rsidP="00193734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bidi="en-US"/>
        </w:rPr>
      </w:pPr>
      <w:r w:rsidRPr="00991139">
        <w:rPr>
          <w:rFonts w:ascii="Times New Roman" w:hAnsi="Times New Roman"/>
          <w:sz w:val="24"/>
          <w:szCs w:val="24"/>
          <w:lang w:bidi="en-US"/>
        </w:rPr>
        <w:t xml:space="preserve">Очевидно, что данные показателей здоровья и физической подготовленности воспитанников ДОУ взаимосвязаны. </w:t>
      </w:r>
      <w:r w:rsidRPr="00991139">
        <w:rPr>
          <w:rFonts w:ascii="Times New Roman" w:eastAsia="Times New Roman" w:hAnsi="Times New Roman"/>
          <w:color w:val="191919"/>
          <w:sz w:val="24"/>
          <w:szCs w:val="24"/>
        </w:rPr>
        <w:t xml:space="preserve">Появление детей, относящихся к сложным категориям здоровья, приводит к снижению общего количества детей, обладающих высоким уровнем </w:t>
      </w:r>
      <w:r w:rsidRPr="00991139">
        <w:rPr>
          <w:rFonts w:ascii="Times New Roman" w:hAnsi="Times New Roman"/>
          <w:bCs/>
          <w:color w:val="000000"/>
          <w:sz w:val="24"/>
          <w:szCs w:val="24"/>
        </w:rPr>
        <w:t>усвоения программного материала  по образовательной области "Физическое развитие».</w:t>
      </w:r>
    </w:p>
    <w:p w:rsidR="007F73FC" w:rsidRDefault="00ED0907" w:rsidP="007F73FC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Анализ оздоровительного процесса в ДОУ </w:t>
      </w:r>
      <w:r w:rsidRPr="00991139">
        <w:rPr>
          <w:rFonts w:ascii="Times New Roman" w:hAnsi="Times New Roman"/>
          <w:spacing w:val="-9"/>
          <w:sz w:val="24"/>
          <w:szCs w:val="24"/>
        </w:rPr>
        <w:t>выявил следующие отрицательные моменты:</w:t>
      </w:r>
    </w:p>
    <w:p w:rsidR="007F73FC" w:rsidRPr="007F73FC" w:rsidRDefault="00ED0907" w:rsidP="00AF634F">
      <w:pPr>
        <w:pStyle w:val="af9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73FC">
        <w:rPr>
          <w:rFonts w:ascii="Times New Roman" w:hAnsi="Times New Roman"/>
          <w:spacing w:val="-5"/>
          <w:sz w:val="24"/>
          <w:szCs w:val="24"/>
        </w:rPr>
        <w:t>недостаточная материально-техническая оснащенность спор</w:t>
      </w:r>
      <w:r w:rsidRPr="007F73FC">
        <w:rPr>
          <w:rFonts w:ascii="Times New Roman" w:hAnsi="Times New Roman"/>
          <w:spacing w:val="-8"/>
          <w:sz w:val="24"/>
          <w:szCs w:val="24"/>
        </w:rPr>
        <w:t>тивного участка на улице;</w:t>
      </w:r>
    </w:p>
    <w:p w:rsidR="007F73FC" w:rsidRDefault="00ED0907" w:rsidP="00AF634F">
      <w:pPr>
        <w:pStyle w:val="af9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73FC">
        <w:rPr>
          <w:rFonts w:ascii="Times New Roman" w:hAnsi="Times New Roman"/>
          <w:bCs/>
          <w:sz w:val="24"/>
          <w:szCs w:val="24"/>
          <w:lang w:bidi="en-US"/>
        </w:rPr>
        <w:t>групповые прогулочные участки</w:t>
      </w:r>
      <w:r w:rsidR="001A0157">
        <w:rPr>
          <w:rFonts w:ascii="Times New Roman" w:hAnsi="Times New Roman"/>
          <w:sz w:val="24"/>
          <w:szCs w:val="24"/>
          <w:lang w:bidi="en-US"/>
        </w:rPr>
        <w:t xml:space="preserve"> недостаточно оснащены </w:t>
      </w:r>
      <w:r w:rsidRPr="007F73FC">
        <w:rPr>
          <w:rFonts w:ascii="Times New Roman" w:hAnsi="Times New Roman"/>
          <w:sz w:val="24"/>
          <w:szCs w:val="24"/>
          <w:lang w:bidi="en-US"/>
        </w:rPr>
        <w:t>стационарным оборудованием для развития основных видов движения;</w:t>
      </w:r>
    </w:p>
    <w:p w:rsidR="007F73FC" w:rsidRDefault="00ED0907" w:rsidP="00AF634F">
      <w:pPr>
        <w:pStyle w:val="af9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73FC">
        <w:rPr>
          <w:rFonts w:ascii="Times New Roman" w:hAnsi="Times New Roman"/>
          <w:sz w:val="24"/>
          <w:szCs w:val="24"/>
          <w:lang w:bidi="en-US"/>
        </w:rPr>
        <w:t xml:space="preserve">слишком сухой воздух в группах во </w:t>
      </w:r>
      <w:r w:rsidR="000D115F" w:rsidRPr="007F73FC">
        <w:rPr>
          <w:rFonts w:ascii="Times New Roman" w:hAnsi="Times New Roman"/>
          <w:sz w:val="24"/>
          <w:szCs w:val="24"/>
          <w:lang w:bidi="en-US"/>
        </w:rPr>
        <w:t xml:space="preserve">время отопительного сезона, </w:t>
      </w:r>
      <w:r w:rsidRPr="007F73FC">
        <w:rPr>
          <w:rFonts w:ascii="Times New Roman" w:hAnsi="Times New Roman"/>
          <w:sz w:val="24"/>
          <w:szCs w:val="24"/>
          <w:lang w:bidi="en-US"/>
        </w:rPr>
        <w:t>отрицательно воздействует на слизистые носоглотки, снижая ее способность защищать</w:t>
      </w:r>
      <w:r w:rsidR="006E0126" w:rsidRPr="007F73FC">
        <w:rPr>
          <w:rFonts w:ascii="Times New Roman" w:hAnsi="Times New Roman"/>
          <w:sz w:val="24"/>
          <w:szCs w:val="24"/>
          <w:lang w:bidi="en-US"/>
        </w:rPr>
        <w:t xml:space="preserve"> организм от инфекций и вирусов</w:t>
      </w:r>
      <w:r w:rsidRPr="007F73FC">
        <w:rPr>
          <w:rFonts w:ascii="Times New Roman" w:hAnsi="Times New Roman"/>
          <w:sz w:val="24"/>
          <w:szCs w:val="24"/>
          <w:lang w:bidi="en-US"/>
        </w:rPr>
        <w:t>;</w:t>
      </w:r>
    </w:p>
    <w:p w:rsidR="00ED0907" w:rsidRPr="007F73FC" w:rsidRDefault="00ED0907" w:rsidP="00AF634F">
      <w:pPr>
        <w:pStyle w:val="af9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73FC">
        <w:rPr>
          <w:rFonts w:ascii="Times New Roman" w:hAnsi="Times New Roman"/>
          <w:sz w:val="24"/>
          <w:szCs w:val="24"/>
          <w:lang w:bidi="en-US"/>
        </w:rPr>
        <w:t>недостаточно налажено взаимодействие с семьями воспитанников по вопросам здоровьесбережения;</w:t>
      </w:r>
    </w:p>
    <w:p w:rsidR="007F73FC" w:rsidRDefault="007F73FC" w:rsidP="007F73FC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7F73FC" w:rsidRDefault="00ED0907" w:rsidP="007F73FC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spacing w:val="-22"/>
          <w:sz w:val="24"/>
          <w:szCs w:val="24"/>
        </w:rPr>
      </w:pPr>
      <w:r w:rsidRPr="00991139">
        <w:rPr>
          <w:rFonts w:ascii="Times New Roman" w:hAnsi="Times New Roman"/>
          <w:b/>
          <w:sz w:val="24"/>
          <w:szCs w:val="24"/>
        </w:rPr>
        <w:t>3.3.4.</w:t>
      </w:r>
      <w:r w:rsidRPr="00991139">
        <w:rPr>
          <w:rFonts w:ascii="Times New Roman" w:hAnsi="Times New Roman"/>
          <w:sz w:val="24"/>
          <w:szCs w:val="24"/>
        </w:rPr>
        <w:tab/>
      </w:r>
      <w:r w:rsidRPr="00991139">
        <w:rPr>
          <w:rFonts w:ascii="Times New Roman" w:hAnsi="Times New Roman"/>
          <w:b/>
          <w:bCs/>
          <w:spacing w:val="-12"/>
          <w:sz w:val="24"/>
          <w:szCs w:val="24"/>
        </w:rPr>
        <w:t>Уровень усвоения образовательной</w:t>
      </w:r>
      <w:r w:rsidR="00141CAF"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 w:rsidR="007F73FC">
        <w:rPr>
          <w:rFonts w:ascii="Times New Roman" w:hAnsi="Times New Roman"/>
          <w:b/>
          <w:bCs/>
          <w:spacing w:val="-22"/>
          <w:sz w:val="24"/>
          <w:szCs w:val="24"/>
        </w:rPr>
        <w:t>программы детьми</w:t>
      </w:r>
    </w:p>
    <w:p w:rsidR="007F73FC" w:rsidRDefault="007F73FC" w:rsidP="007F73FC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spacing w:val="-22"/>
          <w:sz w:val="24"/>
          <w:szCs w:val="24"/>
        </w:rPr>
      </w:pPr>
    </w:p>
    <w:p w:rsidR="007F73FC" w:rsidRDefault="00ED0907" w:rsidP="007F73FC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91139">
        <w:rPr>
          <w:rFonts w:ascii="Times New Roman" w:hAnsi="Times New Roman"/>
          <w:color w:val="000000"/>
          <w:sz w:val="24"/>
          <w:szCs w:val="24"/>
        </w:rPr>
        <w:lastRenderedPageBreak/>
        <w:t>Основное образование в МДОУ «Детский сад № 18» реализуется  по </w:t>
      </w:r>
      <w:r w:rsidRPr="00991139">
        <w:rPr>
          <w:rFonts w:ascii="Times New Roman" w:hAnsi="Times New Roman"/>
          <w:bCs/>
          <w:color w:val="000000"/>
          <w:sz w:val="24"/>
          <w:szCs w:val="24"/>
        </w:rPr>
        <w:t>Основной образовательной программе МДОУ «Детского сада № 18</w:t>
      </w:r>
      <w:r w:rsidR="005607C7" w:rsidRPr="00991139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5607C7" w:rsidRPr="00991139">
        <w:rPr>
          <w:rFonts w:ascii="Times New Roman" w:hAnsi="Times New Roman"/>
          <w:color w:val="000000"/>
          <w:sz w:val="24"/>
          <w:szCs w:val="24"/>
        </w:rPr>
        <w:t>,</w:t>
      </w:r>
      <w:r w:rsidRPr="00991139">
        <w:rPr>
          <w:rFonts w:ascii="Times New Roman" w:hAnsi="Times New Roman"/>
          <w:color w:val="000000"/>
          <w:sz w:val="24"/>
          <w:szCs w:val="24"/>
        </w:rPr>
        <w:t xml:space="preserve"> разработанной на </w:t>
      </w:r>
      <w:r w:rsidR="005607C7" w:rsidRPr="00991139">
        <w:rPr>
          <w:rFonts w:ascii="Times New Roman" w:hAnsi="Times New Roman"/>
          <w:color w:val="000000"/>
          <w:sz w:val="24"/>
          <w:szCs w:val="24"/>
        </w:rPr>
        <w:t>основе ФГОСДО с использованием</w:t>
      </w:r>
      <w:r w:rsidR="006E0126" w:rsidRPr="00991139">
        <w:rPr>
          <w:rFonts w:ascii="Times New Roman" w:hAnsi="Times New Roman"/>
          <w:color w:val="000000"/>
          <w:sz w:val="24"/>
          <w:szCs w:val="24"/>
        </w:rPr>
        <w:t xml:space="preserve"> методических </w:t>
      </w:r>
      <w:r w:rsidR="005607C7" w:rsidRPr="00991139">
        <w:rPr>
          <w:rFonts w:ascii="Times New Roman" w:hAnsi="Times New Roman"/>
          <w:color w:val="000000"/>
          <w:sz w:val="24"/>
          <w:szCs w:val="24"/>
        </w:rPr>
        <w:t>материалов комплексной</w:t>
      </w:r>
      <w:r w:rsidRPr="00991139">
        <w:rPr>
          <w:rFonts w:ascii="Times New Roman" w:hAnsi="Times New Roman"/>
          <w:color w:val="000000"/>
          <w:sz w:val="24"/>
          <w:szCs w:val="24"/>
        </w:rPr>
        <w:t xml:space="preserve"> программы </w:t>
      </w:r>
      <w:r w:rsidR="007D0AC3">
        <w:rPr>
          <w:rFonts w:ascii="Times New Roman" w:hAnsi="Times New Roman"/>
          <w:color w:val="000000"/>
          <w:sz w:val="24"/>
          <w:szCs w:val="24"/>
        </w:rPr>
        <w:t>д</w:t>
      </w:r>
      <w:r w:rsidRPr="00991139">
        <w:rPr>
          <w:rFonts w:ascii="Times New Roman" w:hAnsi="Times New Roman"/>
          <w:color w:val="000000"/>
          <w:sz w:val="24"/>
          <w:szCs w:val="24"/>
        </w:rPr>
        <w:t xml:space="preserve">ошкольного образования «От рождения до школы» под редакцией Н.Е. Вераксы, </w:t>
      </w:r>
      <w:r w:rsidR="007D0AC3">
        <w:rPr>
          <w:rFonts w:ascii="Times New Roman" w:hAnsi="Times New Roman"/>
          <w:color w:val="000000"/>
          <w:sz w:val="24"/>
          <w:szCs w:val="24"/>
        </w:rPr>
        <w:t>Т.С. Комаровой, М.А. Васильевой,</w:t>
      </w:r>
      <w:r w:rsidR="00141C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0AC3">
        <w:rPr>
          <w:rFonts w:ascii="Times New Roman" w:hAnsi="Times New Roman"/>
          <w:color w:val="000000"/>
          <w:sz w:val="24"/>
          <w:szCs w:val="24"/>
        </w:rPr>
        <w:t>с</w:t>
      </w:r>
      <w:r w:rsidR="007D0AC3" w:rsidRPr="00991139">
        <w:rPr>
          <w:rFonts w:ascii="Times New Roman" w:hAnsi="Times New Roman"/>
          <w:color w:val="000000"/>
          <w:sz w:val="24"/>
          <w:szCs w:val="24"/>
        </w:rPr>
        <w:t xml:space="preserve"> учётом авторской парциальной программы «Обучение детей плавани</w:t>
      </w:r>
      <w:r w:rsidR="007D0AC3">
        <w:rPr>
          <w:rFonts w:ascii="Times New Roman" w:hAnsi="Times New Roman"/>
          <w:color w:val="000000"/>
          <w:sz w:val="24"/>
          <w:szCs w:val="24"/>
        </w:rPr>
        <w:t>ю в детском саду» Т.И. Осокиной,</w:t>
      </w:r>
      <w:r w:rsidR="00141C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0AC3">
        <w:rPr>
          <w:rFonts w:ascii="Times New Roman" w:hAnsi="Times New Roman"/>
          <w:color w:val="000000"/>
          <w:sz w:val="24"/>
          <w:szCs w:val="24"/>
        </w:rPr>
        <w:t>с</w:t>
      </w:r>
      <w:r w:rsidR="007D0AC3" w:rsidRPr="00991139">
        <w:rPr>
          <w:rFonts w:ascii="Times New Roman" w:hAnsi="Times New Roman"/>
          <w:color w:val="000000"/>
          <w:sz w:val="24"/>
          <w:szCs w:val="24"/>
        </w:rPr>
        <w:t xml:space="preserve"> учётом авторской парциальной программы «Ладушки» И.М. Каплуновой и И.А. Новоскольцевой.</w:t>
      </w:r>
    </w:p>
    <w:p w:rsidR="007F73FC" w:rsidRDefault="00ED0907" w:rsidP="007F73FC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9113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B524F2">
        <w:rPr>
          <w:rFonts w:ascii="Times New Roman" w:hAnsi="Times New Roman"/>
          <w:color w:val="000000"/>
          <w:sz w:val="24"/>
          <w:szCs w:val="24"/>
        </w:rPr>
        <w:t>группах компенсирующей направленности для детей с тяжелым нарушением речи</w:t>
      </w:r>
      <w:r w:rsidR="00874442">
        <w:rPr>
          <w:rFonts w:ascii="Times New Roman" w:hAnsi="Times New Roman"/>
          <w:color w:val="000000"/>
          <w:sz w:val="24"/>
          <w:szCs w:val="24"/>
        </w:rPr>
        <w:t xml:space="preserve"> обучение </w:t>
      </w:r>
      <w:r w:rsidR="005607C7">
        <w:rPr>
          <w:rFonts w:ascii="Times New Roman" w:hAnsi="Times New Roman"/>
          <w:color w:val="000000"/>
          <w:sz w:val="24"/>
          <w:szCs w:val="24"/>
        </w:rPr>
        <w:t xml:space="preserve">осуществляется </w:t>
      </w:r>
      <w:r w:rsidR="005607C7" w:rsidRPr="00991139">
        <w:rPr>
          <w:rFonts w:ascii="Times New Roman" w:hAnsi="Times New Roman"/>
          <w:color w:val="000000"/>
          <w:sz w:val="24"/>
          <w:szCs w:val="24"/>
        </w:rPr>
        <w:t>по</w:t>
      </w:r>
      <w:r w:rsidR="00D922B2" w:rsidRPr="00991139">
        <w:rPr>
          <w:rFonts w:ascii="Times New Roman" w:hAnsi="Times New Roman"/>
          <w:color w:val="000000"/>
          <w:sz w:val="24"/>
          <w:szCs w:val="24"/>
        </w:rPr>
        <w:t xml:space="preserve"> Адаптированной</w:t>
      </w:r>
      <w:r w:rsidR="00141C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24F2">
        <w:rPr>
          <w:rFonts w:ascii="Times New Roman" w:hAnsi="Times New Roman"/>
          <w:color w:val="000000"/>
          <w:sz w:val="24"/>
          <w:szCs w:val="24"/>
        </w:rPr>
        <w:t xml:space="preserve">основной </w:t>
      </w:r>
      <w:r w:rsidR="00D922B2" w:rsidRPr="00991139">
        <w:rPr>
          <w:rFonts w:ascii="Times New Roman" w:hAnsi="Times New Roman"/>
          <w:color w:val="000000"/>
          <w:sz w:val="24"/>
          <w:szCs w:val="24"/>
        </w:rPr>
        <w:t>образовательной программе дошкольного</w:t>
      </w:r>
      <w:r w:rsidR="00141C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22B2" w:rsidRPr="00991139">
        <w:rPr>
          <w:rFonts w:ascii="Times New Roman" w:hAnsi="Times New Roman"/>
          <w:color w:val="000000"/>
          <w:sz w:val="24"/>
          <w:szCs w:val="24"/>
        </w:rPr>
        <w:t xml:space="preserve">образования для детей с </w:t>
      </w:r>
      <w:r w:rsidR="00BD5AF2" w:rsidRPr="00991139">
        <w:rPr>
          <w:rFonts w:ascii="Times New Roman" w:hAnsi="Times New Roman"/>
          <w:color w:val="000000"/>
          <w:sz w:val="24"/>
          <w:szCs w:val="24"/>
        </w:rPr>
        <w:t>ограни</w:t>
      </w:r>
      <w:r w:rsidR="007F73FC">
        <w:rPr>
          <w:rFonts w:ascii="Times New Roman" w:hAnsi="Times New Roman"/>
          <w:color w:val="000000"/>
          <w:sz w:val="24"/>
          <w:szCs w:val="24"/>
        </w:rPr>
        <w:t xml:space="preserve">ченными возможностями здоровья, </w:t>
      </w:r>
      <w:r w:rsidR="00BD5AF2" w:rsidRPr="00991139">
        <w:rPr>
          <w:rFonts w:ascii="Times New Roman" w:hAnsi="Times New Roman"/>
          <w:color w:val="000000"/>
          <w:sz w:val="24"/>
          <w:szCs w:val="24"/>
        </w:rPr>
        <w:t xml:space="preserve">обусловленными </w:t>
      </w:r>
      <w:r w:rsidR="00D922B2" w:rsidRPr="00991139">
        <w:rPr>
          <w:rFonts w:ascii="Times New Roman" w:hAnsi="Times New Roman"/>
          <w:color w:val="000000"/>
          <w:sz w:val="24"/>
          <w:szCs w:val="24"/>
        </w:rPr>
        <w:t xml:space="preserve">тяжёлым нарушением речи </w:t>
      </w:r>
      <w:r w:rsidR="005607C7" w:rsidRPr="00991139">
        <w:rPr>
          <w:rFonts w:ascii="Times New Roman" w:hAnsi="Times New Roman"/>
          <w:color w:val="000000"/>
          <w:sz w:val="24"/>
          <w:szCs w:val="24"/>
        </w:rPr>
        <w:t>с использованием авторской</w:t>
      </w:r>
      <w:r w:rsidRPr="00991139">
        <w:rPr>
          <w:rFonts w:ascii="Times New Roman" w:hAnsi="Times New Roman"/>
          <w:color w:val="000000"/>
          <w:sz w:val="24"/>
          <w:szCs w:val="24"/>
        </w:rPr>
        <w:t xml:space="preserve"> комплексной адаптированной основной образовательной программы для детей с тяжелыми нарушениями речи (общим недоразвитием речи) с 3 до 7</w:t>
      </w:r>
      <w:r w:rsidR="004813C4" w:rsidRPr="00991139">
        <w:rPr>
          <w:rFonts w:ascii="Times New Roman" w:hAnsi="Times New Roman"/>
          <w:color w:val="000000"/>
          <w:sz w:val="24"/>
          <w:szCs w:val="24"/>
        </w:rPr>
        <w:t xml:space="preserve"> лет под редакцией Н.В. Нищевой</w:t>
      </w:r>
      <w:r w:rsidRPr="00991139">
        <w:rPr>
          <w:rFonts w:ascii="Times New Roman" w:hAnsi="Times New Roman"/>
          <w:color w:val="000000"/>
          <w:sz w:val="24"/>
          <w:szCs w:val="24"/>
        </w:rPr>
        <w:t>.</w:t>
      </w:r>
      <w:r w:rsidR="00874442">
        <w:rPr>
          <w:rFonts w:ascii="Times New Roman" w:hAnsi="Times New Roman"/>
          <w:color w:val="000000"/>
          <w:sz w:val="24"/>
          <w:szCs w:val="24"/>
        </w:rPr>
        <w:t xml:space="preserve"> В группах комбинированной </w:t>
      </w:r>
      <w:r w:rsidR="005607C7">
        <w:rPr>
          <w:rFonts w:ascii="Times New Roman" w:hAnsi="Times New Roman"/>
          <w:color w:val="000000"/>
          <w:sz w:val="24"/>
          <w:szCs w:val="24"/>
        </w:rPr>
        <w:t>направленности для</w:t>
      </w:r>
      <w:r w:rsidR="00874442">
        <w:rPr>
          <w:rFonts w:ascii="Times New Roman" w:hAnsi="Times New Roman"/>
          <w:color w:val="000000"/>
          <w:sz w:val="24"/>
          <w:szCs w:val="24"/>
        </w:rPr>
        <w:t xml:space="preserve"> детей</w:t>
      </w:r>
      <w:r w:rsidR="00874442" w:rsidRPr="00874442">
        <w:rPr>
          <w:rFonts w:ascii="Times New Roman" w:hAnsi="Times New Roman"/>
          <w:color w:val="000000"/>
          <w:sz w:val="24"/>
          <w:szCs w:val="24"/>
        </w:rPr>
        <w:t xml:space="preserve"> с ОВЗ составляют АОП</w:t>
      </w:r>
      <w:r w:rsidR="00874442">
        <w:rPr>
          <w:rFonts w:ascii="Times New Roman" w:hAnsi="Times New Roman"/>
          <w:color w:val="000000"/>
          <w:sz w:val="24"/>
          <w:szCs w:val="24"/>
        </w:rPr>
        <w:t xml:space="preserve"> (адаптированная основная программа).</w:t>
      </w:r>
    </w:p>
    <w:p w:rsidR="003A5F4C" w:rsidRDefault="00ED0907" w:rsidP="007F73FC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91139">
        <w:rPr>
          <w:rFonts w:ascii="Times New Roman" w:hAnsi="Times New Roman"/>
          <w:color w:val="000000"/>
          <w:sz w:val="24"/>
          <w:szCs w:val="24"/>
        </w:rPr>
        <w:t>Образовательная программа, реализуемая в ДОУ, обеспечена системой мониторинга образова</w:t>
      </w:r>
      <w:r w:rsidR="007F73FC">
        <w:rPr>
          <w:rFonts w:ascii="Times New Roman" w:hAnsi="Times New Roman"/>
          <w:color w:val="000000"/>
          <w:sz w:val="24"/>
          <w:szCs w:val="24"/>
        </w:rPr>
        <w:t xml:space="preserve">тельного процесса. Дважды в год </w:t>
      </w:r>
      <w:r w:rsidRPr="00991139">
        <w:rPr>
          <w:rFonts w:ascii="Times New Roman" w:hAnsi="Times New Roman"/>
          <w:color w:val="000000"/>
          <w:sz w:val="24"/>
          <w:szCs w:val="24"/>
        </w:rPr>
        <w:t xml:space="preserve">(сентябрь, апрель) воспитателями и специалистами выявляется уровень </w:t>
      </w:r>
      <w:r w:rsidR="005607C7" w:rsidRPr="00991139">
        <w:rPr>
          <w:rFonts w:ascii="Times New Roman" w:hAnsi="Times New Roman"/>
          <w:color w:val="000000"/>
          <w:sz w:val="24"/>
          <w:szCs w:val="24"/>
        </w:rPr>
        <w:t>усвоения детьми</w:t>
      </w:r>
      <w:r w:rsidRPr="00991139">
        <w:rPr>
          <w:rFonts w:ascii="Times New Roman" w:hAnsi="Times New Roman"/>
          <w:color w:val="000000"/>
          <w:sz w:val="24"/>
          <w:szCs w:val="24"/>
        </w:rPr>
        <w:t xml:space="preserve"> образовательных областей (социально </w:t>
      </w:r>
      <w:r w:rsidR="007D0AC3">
        <w:rPr>
          <w:rFonts w:ascii="Times New Roman" w:hAnsi="Times New Roman"/>
          <w:color w:val="000000"/>
          <w:sz w:val="24"/>
          <w:szCs w:val="24"/>
        </w:rPr>
        <w:t>–</w:t>
      </w:r>
      <w:r w:rsidR="007F73FC">
        <w:rPr>
          <w:rFonts w:ascii="Times New Roman" w:hAnsi="Times New Roman"/>
          <w:color w:val="000000"/>
          <w:sz w:val="24"/>
          <w:szCs w:val="24"/>
        </w:rPr>
        <w:t>к</w:t>
      </w:r>
      <w:r w:rsidRPr="00991139">
        <w:rPr>
          <w:rFonts w:ascii="Times New Roman" w:hAnsi="Times New Roman"/>
          <w:color w:val="000000"/>
          <w:sz w:val="24"/>
          <w:szCs w:val="24"/>
        </w:rPr>
        <w:t>оммуникативное развитие, речевое развитие, познавательное развитие, художественно - эстетическое развитие, физическое</w:t>
      </w:r>
      <w:r w:rsidR="00141CAF">
        <w:rPr>
          <w:rFonts w:ascii="Times New Roman" w:hAnsi="Times New Roman"/>
          <w:color w:val="000000"/>
          <w:sz w:val="24"/>
          <w:szCs w:val="24"/>
        </w:rPr>
        <w:t xml:space="preserve"> р</w:t>
      </w:r>
      <w:r w:rsidRPr="00991139">
        <w:rPr>
          <w:rFonts w:ascii="Times New Roman" w:hAnsi="Times New Roman"/>
          <w:color w:val="000000"/>
          <w:sz w:val="24"/>
          <w:szCs w:val="24"/>
        </w:rPr>
        <w:t>азвитие).</w:t>
      </w:r>
    </w:p>
    <w:p w:rsidR="003A5F4C" w:rsidRPr="00991139" w:rsidRDefault="003A5F4C" w:rsidP="007F73FC">
      <w:pPr>
        <w:tabs>
          <w:tab w:val="left" w:pos="8647"/>
          <w:tab w:val="left" w:pos="8789"/>
        </w:tabs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D0907" w:rsidRPr="00991139" w:rsidRDefault="00ED0907" w:rsidP="007F73FC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991139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Результаты мониторинг</w:t>
      </w:r>
      <w:r w:rsidR="005837F7" w:rsidRPr="00991139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а обр</w:t>
      </w:r>
      <w:r w:rsidR="00A96D17" w:rsidRPr="00991139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азовательного процесса</w:t>
      </w:r>
      <w:r w:rsidR="00D91EE2" w:rsidRPr="00991139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(</w:t>
      </w:r>
      <w:r w:rsidRPr="00991139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данные приведены по 5-ти бальной шкале).</w:t>
      </w:r>
    </w:p>
    <w:tbl>
      <w:tblPr>
        <w:tblpPr w:leftFromText="180" w:rightFromText="180" w:vertAnchor="text" w:horzAnchor="margin" w:tblpXSpec="center" w:tblpY="208"/>
        <w:tblW w:w="13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0"/>
        <w:gridCol w:w="2520"/>
        <w:gridCol w:w="2520"/>
        <w:gridCol w:w="2520"/>
      </w:tblGrid>
      <w:tr w:rsidR="001A76D5" w:rsidRPr="00991139" w:rsidTr="006F4306">
        <w:tc>
          <w:tcPr>
            <w:tcW w:w="5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D5" w:rsidRPr="00991139" w:rsidRDefault="001A76D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1A76D5" w:rsidRPr="00991139" w:rsidRDefault="006F5C5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="001A76D5" w:rsidRPr="00991139">
              <w:rPr>
                <w:rFonts w:ascii="Times New Roman" w:eastAsia="Times New Roman" w:hAnsi="Times New Roman"/>
                <w:b/>
                <w:sz w:val="24"/>
                <w:szCs w:val="24"/>
              </w:rPr>
              <w:t>бласти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D5" w:rsidRPr="00991139" w:rsidRDefault="001A76D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1A76D5" w:rsidRPr="00991139" w:rsidTr="006F4306">
        <w:trPr>
          <w:trHeight w:val="509"/>
        </w:trPr>
        <w:tc>
          <w:tcPr>
            <w:tcW w:w="5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D5" w:rsidRPr="00991139" w:rsidRDefault="001A76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D5" w:rsidRPr="00991139" w:rsidRDefault="00A96D17" w:rsidP="002009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D5" w:rsidRPr="00991139" w:rsidRDefault="00A96D1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D5" w:rsidRPr="00991139" w:rsidRDefault="001A76D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/>
                <w:sz w:val="24"/>
                <w:szCs w:val="24"/>
              </w:rPr>
              <w:t>2020-2021</w:t>
            </w:r>
          </w:p>
        </w:tc>
      </w:tr>
      <w:tr w:rsidR="001A76D5" w:rsidRPr="00991139" w:rsidTr="006F4306"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D5" w:rsidRPr="00991139" w:rsidRDefault="001A76D5" w:rsidP="006F5C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D5" w:rsidRPr="00991139" w:rsidRDefault="0018100D" w:rsidP="006F5C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D5" w:rsidRPr="00991139" w:rsidRDefault="0018100D" w:rsidP="006F5C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  <w:r w:rsidR="007E0589" w:rsidRPr="009911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D5" w:rsidRPr="00991139" w:rsidRDefault="00A96D17" w:rsidP="006F5C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  <w:r w:rsidR="0018100D" w:rsidRPr="0099113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1A76D5" w:rsidRPr="00991139" w:rsidTr="006F4306"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D5" w:rsidRPr="00991139" w:rsidRDefault="001A76D5" w:rsidP="006F5C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D5" w:rsidRPr="00991139" w:rsidRDefault="0018100D" w:rsidP="006F5C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D5" w:rsidRPr="00991139" w:rsidRDefault="007E0589" w:rsidP="006F5C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D5" w:rsidRPr="00991139" w:rsidRDefault="001A76D5" w:rsidP="006F5C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3.6</w:t>
            </w:r>
          </w:p>
        </w:tc>
      </w:tr>
      <w:tr w:rsidR="001A76D5" w:rsidRPr="00991139" w:rsidTr="006F4306"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D5" w:rsidRPr="00991139" w:rsidRDefault="001A76D5" w:rsidP="006F5C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D5" w:rsidRPr="00991139" w:rsidRDefault="0018100D" w:rsidP="006F5C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D5" w:rsidRPr="00991139" w:rsidRDefault="007E0589" w:rsidP="006F5C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D5" w:rsidRPr="00991139" w:rsidRDefault="001A76D5" w:rsidP="006F5C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  <w:r w:rsidR="007E0589" w:rsidRPr="0099113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1A76D5" w:rsidRPr="00991139" w:rsidTr="006F4306"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D5" w:rsidRPr="00991139" w:rsidRDefault="001A76D5" w:rsidP="006F5C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Художественное     творчество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D5" w:rsidRPr="00991139" w:rsidRDefault="0018100D" w:rsidP="006F5C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D5" w:rsidRPr="00991139" w:rsidRDefault="007E0589" w:rsidP="006F5C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D5" w:rsidRPr="00991139" w:rsidRDefault="001A76D5" w:rsidP="006F5C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  <w:r w:rsidR="007E0589" w:rsidRPr="0099113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1A76D5" w:rsidRPr="00991139" w:rsidTr="006F4306"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D5" w:rsidRPr="00991139" w:rsidRDefault="001A76D5" w:rsidP="006F5C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D5" w:rsidRPr="00991139" w:rsidRDefault="0018100D" w:rsidP="006F5C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D5" w:rsidRPr="00991139" w:rsidRDefault="007E0589" w:rsidP="006F5C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D5" w:rsidRPr="00991139" w:rsidRDefault="001A76D5" w:rsidP="006F5C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3,7</w:t>
            </w:r>
          </w:p>
        </w:tc>
      </w:tr>
    </w:tbl>
    <w:p w:rsidR="003F1D96" w:rsidRPr="00991139" w:rsidRDefault="003F1D96" w:rsidP="003F1D96">
      <w:pPr>
        <w:pStyle w:val="3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A5F4C" w:rsidRDefault="003A5F4C" w:rsidP="003F1D96">
      <w:pPr>
        <w:pStyle w:val="3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630F1" w:rsidRDefault="00B630F1" w:rsidP="003F1D96">
      <w:pPr>
        <w:pStyle w:val="3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630F1" w:rsidRDefault="00B630F1" w:rsidP="003F1D96">
      <w:pPr>
        <w:pStyle w:val="3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630F1" w:rsidRDefault="00B630F1" w:rsidP="003F1D96">
      <w:pPr>
        <w:pStyle w:val="3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630F1" w:rsidRDefault="00B630F1" w:rsidP="003F1D96">
      <w:pPr>
        <w:pStyle w:val="3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630F1" w:rsidRDefault="00B630F1" w:rsidP="003F1D96">
      <w:pPr>
        <w:pStyle w:val="3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F5C55" w:rsidRDefault="006F5C55" w:rsidP="006F5C55">
      <w:pPr>
        <w:pStyle w:val="3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ED0907" w:rsidRPr="00991139" w:rsidRDefault="00B630F1" w:rsidP="006F5C55">
      <w:pPr>
        <w:pStyle w:val="3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о</w:t>
      </w:r>
      <w:r w:rsidR="00ED0907" w:rsidRPr="00991139">
        <w:rPr>
          <w:rFonts w:ascii="Times New Roman" w:hAnsi="Times New Roman"/>
          <w:sz w:val="24"/>
          <w:szCs w:val="24"/>
        </w:rPr>
        <w:t xml:space="preserve">бобщенных данных уровней освоения основных разделов программы можно сделать вывод, что подавляющее большинство детей освоили содержание образовательной программы на </w:t>
      </w:r>
      <w:r w:rsidR="00F86AFF" w:rsidRPr="00991139">
        <w:rPr>
          <w:rFonts w:ascii="Times New Roman" w:hAnsi="Times New Roman"/>
          <w:sz w:val="24"/>
          <w:szCs w:val="24"/>
        </w:rPr>
        <w:t xml:space="preserve">достаточном </w:t>
      </w:r>
      <w:r w:rsidR="00ED0907" w:rsidRPr="00991139">
        <w:rPr>
          <w:rFonts w:ascii="Times New Roman" w:hAnsi="Times New Roman"/>
          <w:sz w:val="24"/>
          <w:szCs w:val="24"/>
        </w:rPr>
        <w:t>уровне. Детей, не освоивших программу, нет.</w:t>
      </w:r>
    </w:p>
    <w:p w:rsidR="00ED0907" w:rsidRPr="00991139" w:rsidRDefault="00ED0907" w:rsidP="006F5C55">
      <w:pPr>
        <w:pStyle w:val="3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lastRenderedPageBreak/>
        <w:t xml:space="preserve">Анализ показателей освоения детьми программного материала </w:t>
      </w:r>
      <w:r w:rsidRPr="00991139">
        <w:rPr>
          <w:rFonts w:ascii="Times New Roman" w:hAnsi="Times New Roman"/>
          <w:b/>
          <w:bCs/>
          <w:sz w:val="24"/>
          <w:szCs w:val="24"/>
        </w:rPr>
        <w:t xml:space="preserve">образовательной области «Социально-коммуникативное развитие» </w:t>
      </w:r>
      <w:r w:rsidR="00B63AE4" w:rsidRPr="00991139">
        <w:rPr>
          <w:rFonts w:ascii="Times New Roman" w:hAnsi="Times New Roman"/>
          <w:sz w:val="24"/>
          <w:szCs w:val="24"/>
        </w:rPr>
        <w:t xml:space="preserve">находится в основном на </w:t>
      </w:r>
      <w:r w:rsidR="002C097B" w:rsidRPr="00991139">
        <w:rPr>
          <w:rFonts w:ascii="Times New Roman" w:hAnsi="Times New Roman"/>
          <w:sz w:val="24"/>
          <w:szCs w:val="24"/>
        </w:rPr>
        <w:t xml:space="preserve">среднем </w:t>
      </w:r>
      <w:r w:rsidRPr="00991139">
        <w:rPr>
          <w:rFonts w:ascii="Times New Roman" w:hAnsi="Times New Roman"/>
          <w:sz w:val="24"/>
          <w:szCs w:val="24"/>
        </w:rPr>
        <w:t>уровне. Итоговый показатель  характеризуется как овладение необходимыми навыками и умениями по образовательным областям в пределах нормы</w:t>
      </w:r>
      <w:r w:rsidR="003F1D96" w:rsidRPr="00991139">
        <w:rPr>
          <w:rFonts w:ascii="Times New Roman" w:hAnsi="Times New Roman"/>
          <w:sz w:val="24"/>
          <w:szCs w:val="24"/>
        </w:rPr>
        <w:t>.</w:t>
      </w:r>
      <w:r w:rsidRPr="00991139">
        <w:rPr>
          <w:rFonts w:ascii="Times New Roman" w:hAnsi="Times New Roman"/>
          <w:sz w:val="24"/>
          <w:szCs w:val="24"/>
        </w:rPr>
        <w:t xml:space="preserve"> Необходимо уделять внимание обогащению сюжета игр, закреплению умения вести ролевые диалоги, принимать игровые задачи, общаться со взрослыми и сверстниками. </w:t>
      </w:r>
    </w:p>
    <w:p w:rsidR="00ED0907" w:rsidRPr="00991139" w:rsidRDefault="00ED0907" w:rsidP="006F5C55">
      <w:pPr>
        <w:pStyle w:val="3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Анализ показателей динамики освоения программного материала </w:t>
      </w:r>
      <w:r w:rsidRPr="00991139">
        <w:rPr>
          <w:rFonts w:ascii="Times New Roman" w:hAnsi="Times New Roman"/>
          <w:b/>
          <w:bCs/>
          <w:sz w:val="24"/>
          <w:szCs w:val="24"/>
        </w:rPr>
        <w:t xml:space="preserve">по образовательной области «Познавательное развитие» </w:t>
      </w:r>
      <w:r w:rsidRPr="00991139">
        <w:rPr>
          <w:rFonts w:ascii="Times New Roman" w:hAnsi="Times New Roman"/>
          <w:sz w:val="24"/>
          <w:szCs w:val="24"/>
        </w:rPr>
        <w:t xml:space="preserve">показал, что материал усвоен в основном на среднем уровне. Необходимо уделить </w:t>
      </w:r>
      <w:r w:rsidR="00922058" w:rsidRPr="00991139">
        <w:rPr>
          <w:rFonts w:ascii="Times New Roman" w:hAnsi="Times New Roman"/>
          <w:sz w:val="24"/>
          <w:szCs w:val="24"/>
        </w:rPr>
        <w:t>больше внимания</w:t>
      </w:r>
      <w:r w:rsidRPr="00991139">
        <w:rPr>
          <w:rFonts w:ascii="Times New Roman" w:hAnsi="Times New Roman"/>
          <w:sz w:val="24"/>
          <w:szCs w:val="24"/>
        </w:rPr>
        <w:t xml:space="preserve"> формированию целостной картины мира,</w:t>
      </w:r>
      <w:r w:rsidR="00922058" w:rsidRPr="00991139">
        <w:rPr>
          <w:rFonts w:ascii="Times New Roman" w:hAnsi="Times New Roman"/>
          <w:sz w:val="24"/>
          <w:szCs w:val="24"/>
        </w:rPr>
        <w:t xml:space="preserve"> развитию </w:t>
      </w:r>
      <w:r w:rsidRPr="00991139">
        <w:rPr>
          <w:rFonts w:ascii="Times New Roman" w:hAnsi="Times New Roman"/>
          <w:sz w:val="24"/>
          <w:szCs w:val="24"/>
        </w:rPr>
        <w:t xml:space="preserve"> сенсорных эталонов и элементарных математичес</w:t>
      </w:r>
      <w:r w:rsidR="00922058" w:rsidRPr="00991139">
        <w:rPr>
          <w:rFonts w:ascii="Times New Roman" w:hAnsi="Times New Roman"/>
          <w:sz w:val="24"/>
          <w:szCs w:val="24"/>
        </w:rPr>
        <w:t xml:space="preserve">ких представлений и </w:t>
      </w:r>
      <w:r w:rsidRPr="00991139">
        <w:rPr>
          <w:rFonts w:ascii="Times New Roman" w:hAnsi="Times New Roman"/>
          <w:sz w:val="24"/>
          <w:szCs w:val="24"/>
        </w:rPr>
        <w:t xml:space="preserve"> конструктивных навыков. </w:t>
      </w:r>
    </w:p>
    <w:p w:rsidR="00ED0907" w:rsidRPr="00991139" w:rsidRDefault="00BF020F" w:rsidP="006F5C55">
      <w:pPr>
        <w:pStyle w:val="3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 Показатели</w:t>
      </w:r>
      <w:r w:rsidR="00141CAF">
        <w:rPr>
          <w:rFonts w:ascii="Times New Roman" w:hAnsi="Times New Roman"/>
          <w:sz w:val="24"/>
          <w:szCs w:val="24"/>
        </w:rPr>
        <w:t xml:space="preserve"> </w:t>
      </w:r>
      <w:r w:rsidR="00D80E59" w:rsidRPr="00991139">
        <w:rPr>
          <w:rFonts w:ascii="Times New Roman" w:hAnsi="Times New Roman"/>
          <w:sz w:val="24"/>
          <w:szCs w:val="24"/>
        </w:rPr>
        <w:t xml:space="preserve">освоения программы </w:t>
      </w:r>
      <w:r w:rsidR="00ED0907" w:rsidRPr="00991139">
        <w:rPr>
          <w:rFonts w:ascii="Times New Roman" w:hAnsi="Times New Roman"/>
          <w:b/>
          <w:bCs/>
          <w:sz w:val="24"/>
          <w:szCs w:val="24"/>
        </w:rPr>
        <w:t xml:space="preserve">по образовательной области «Речевое развитие» </w:t>
      </w:r>
      <w:r w:rsidRPr="00991139">
        <w:rPr>
          <w:rFonts w:ascii="Times New Roman" w:hAnsi="Times New Roman"/>
          <w:bCs/>
          <w:sz w:val="24"/>
          <w:szCs w:val="24"/>
        </w:rPr>
        <w:t xml:space="preserve">и </w:t>
      </w:r>
      <w:r w:rsidRPr="00991139">
        <w:rPr>
          <w:rFonts w:ascii="Times New Roman" w:hAnsi="Times New Roman"/>
          <w:b/>
          <w:bCs/>
          <w:sz w:val="24"/>
          <w:szCs w:val="24"/>
        </w:rPr>
        <w:t>«Художественно-эстетическое</w:t>
      </w:r>
      <w:r w:rsidR="00141C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1139">
        <w:rPr>
          <w:rFonts w:ascii="Times New Roman" w:hAnsi="Times New Roman"/>
          <w:b/>
          <w:bCs/>
          <w:sz w:val="24"/>
          <w:szCs w:val="24"/>
        </w:rPr>
        <w:t>развитие»</w:t>
      </w:r>
      <w:r w:rsidR="00141C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1BE5" w:rsidRPr="00991139">
        <w:rPr>
          <w:rFonts w:ascii="Times New Roman" w:hAnsi="Times New Roman"/>
          <w:bCs/>
          <w:sz w:val="24"/>
          <w:szCs w:val="24"/>
        </w:rPr>
        <w:t>ниже, чем по другим областям</w:t>
      </w:r>
      <w:r w:rsidR="00D80E59" w:rsidRPr="00991139">
        <w:rPr>
          <w:rFonts w:ascii="Times New Roman" w:hAnsi="Times New Roman"/>
          <w:bCs/>
          <w:sz w:val="24"/>
          <w:szCs w:val="24"/>
        </w:rPr>
        <w:t xml:space="preserve">. </w:t>
      </w:r>
      <w:r w:rsidR="005B61D5" w:rsidRPr="00991139">
        <w:rPr>
          <w:rFonts w:ascii="Times New Roman" w:hAnsi="Times New Roman"/>
          <w:bCs/>
          <w:sz w:val="24"/>
          <w:szCs w:val="24"/>
        </w:rPr>
        <w:t>Это связано с тем, что 84</w:t>
      </w:r>
      <w:r w:rsidR="001D094D" w:rsidRPr="00991139">
        <w:rPr>
          <w:rFonts w:ascii="Times New Roman" w:hAnsi="Times New Roman"/>
          <w:bCs/>
          <w:sz w:val="24"/>
          <w:szCs w:val="24"/>
        </w:rPr>
        <w:t xml:space="preserve"> ребёнка</w:t>
      </w:r>
      <w:r w:rsidR="00ED0907" w:rsidRPr="00991139">
        <w:rPr>
          <w:rFonts w:ascii="Times New Roman" w:hAnsi="Times New Roman"/>
          <w:bCs/>
          <w:sz w:val="24"/>
          <w:szCs w:val="24"/>
        </w:rPr>
        <w:t xml:space="preserve"> имеют заключение ПМПК, с диагнозом тяжёлое нарушение речи. Мелкая моторика, так необходимая для художественного творчества, у таких детей слабо развита.</w:t>
      </w:r>
      <w:r w:rsidR="00ED0907" w:rsidRPr="00991139">
        <w:rPr>
          <w:rFonts w:ascii="Times New Roman" w:hAnsi="Times New Roman"/>
          <w:sz w:val="24"/>
          <w:szCs w:val="24"/>
        </w:rPr>
        <w:t xml:space="preserve"> В течение учебного года необходимо вести индивидуальную работу</w:t>
      </w:r>
      <w:r w:rsidR="00201420" w:rsidRPr="00991139">
        <w:rPr>
          <w:rFonts w:ascii="Times New Roman" w:hAnsi="Times New Roman"/>
          <w:sz w:val="24"/>
          <w:szCs w:val="24"/>
        </w:rPr>
        <w:t xml:space="preserve"> с этими детьми по формированию</w:t>
      </w:r>
      <w:r w:rsidR="00ED0907" w:rsidRPr="00991139">
        <w:rPr>
          <w:rFonts w:ascii="Times New Roman" w:hAnsi="Times New Roman"/>
          <w:sz w:val="24"/>
          <w:szCs w:val="24"/>
        </w:rPr>
        <w:t xml:space="preserve"> умений и навыков по изобразительной деятельности в соответствии с возрастом,  совершенствовать технику рисования, лепки, аппликации, развивать творческие способности воспитанников. Активизировать работу с одаренными детьми. Вести индивидуальную работу по музыкальному развитию, формированию ритмических движений. </w:t>
      </w:r>
    </w:p>
    <w:p w:rsidR="00ED0907" w:rsidRPr="00991139" w:rsidRDefault="00ED0907" w:rsidP="006F5C55">
      <w:pPr>
        <w:pStyle w:val="3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Программный материал </w:t>
      </w:r>
      <w:r w:rsidRPr="00991139">
        <w:rPr>
          <w:rFonts w:ascii="Times New Roman" w:hAnsi="Times New Roman"/>
          <w:b/>
          <w:bCs/>
          <w:sz w:val="24"/>
          <w:szCs w:val="24"/>
        </w:rPr>
        <w:t xml:space="preserve">по образовательной области «Физическое развитие» освоен. </w:t>
      </w:r>
      <w:r w:rsidRPr="00991139">
        <w:rPr>
          <w:rFonts w:ascii="Times New Roman" w:hAnsi="Times New Roman"/>
          <w:sz w:val="24"/>
          <w:szCs w:val="24"/>
        </w:rPr>
        <w:t xml:space="preserve">Во всех группах необходимо уделять </w:t>
      </w:r>
      <w:r w:rsidR="005B246B" w:rsidRPr="00991139">
        <w:rPr>
          <w:rFonts w:ascii="Times New Roman" w:hAnsi="Times New Roman"/>
          <w:sz w:val="24"/>
          <w:szCs w:val="24"/>
        </w:rPr>
        <w:t xml:space="preserve"> больше внимания</w:t>
      </w:r>
      <w:r w:rsidRPr="00991139">
        <w:rPr>
          <w:rFonts w:ascii="Times New Roman" w:hAnsi="Times New Roman"/>
          <w:sz w:val="24"/>
          <w:szCs w:val="24"/>
        </w:rPr>
        <w:t xml:space="preserve"> закреплению навыков опрятности, формированию навыков личной гигиены, представлений о здоровом образе жизни.   Инструктору по физической культуре проводить индивидуальную работу с детьми, имеющими низкие показатели физического развития. Воспитателям выполнять рекомендации инструктора по физической культуре, активизировать работу по наплавлению «Физическое развитие» на прогулке и в групповых физкультурных уголках.</w:t>
      </w:r>
    </w:p>
    <w:p w:rsidR="00D0031C" w:rsidRPr="00991139" w:rsidRDefault="00D0031C" w:rsidP="006F5C55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Коллектив ДОУ, воспитанники регулярно и успешно принимают участие в конкурсах, соревнованиях и других мероприятиях, организованных как на уровне города, области, региона, так и в мероприятиях общероссийского и международного масштаба.</w:t>
      </w:r>
    </w:p>
    <w:p w:rsidR="00520E47" w:rsidRPr="00991139" w:rsidRDefault="00520E47" w:rsidP="006F5C55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Наблюдается увеличение детей, участвующих в конкурсах различного уровня. </w:t>
      </w:r>
      <w:r w:rsidR="00FA5642" w:rsidRPr="00991139">
        <w:rPr>
          <w:rFonts w:ascii="Times New Roman" w:hAnsi="Times New Roman"/>
          <w:sz w:val="24"/>
          <w:szCs w:val="24"/>
        </w:rPr>
        <w:t xml:space="preserve">В связи с увеличением детей с ОВЗ с ТНР необходимо </w:t>
      </w:r>
      <w:r w:rsidR="005756F8" w:rsidRPr="00991139">
        <w:rPr>
          <w:rFonts w:ascii="Times New Roman" w:hAnsi="Times New Roman"/>
          <w:sz w:val="24"/>
          <w:szCs w:val="24"/>
        </w:rPr>
        <w:t xml:space="preserve">организовать методическое сопровождение педагогов для подготовки таких детей </w:t>
      </w:r>
      <w:r w:rsidR="006B7AB5" w:rsidRPr="00991139">
        <w:rPr>
          <w:rFonts w:ascii="Times New Roman" w:hAnsi="Times New Roman"/>
          <w:sz w:val="24"/>
          <w:szCs w:val="24"/>
        </w:rPr>
        <w:t>к участию в конкурсах.</w:t>
      </w:r>
    </w:p>
    <w:p w:rsidR="001A0157" w:rsidRDefault="001A0157" w:rsidP="006F5C55">
      <w:pPr>
        <w:spacing w:after="0" w:line="36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1139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 коррекционной работы с детьми, имеющими тяжёлое нарушение речи. </w:t>
      </w:r>
    </w:p>
    <w:p w:rsidR="00FD56CA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В связи с нарастающей тенденцией появления в ДОУ большого кол</w:t>
      </w:r>
      <w:r w:rsidR="00817CBD" w:rsidRPr="00991139">
        <w:rPr>
          <w:rFonts w:ascii="Times New Roman" w:hAnsi="Times New Roman"/>
          <w:sz w:val="24"/>
          <w:szCs w:val="24"/>
        </w:rPr>
        <w:t xml:space="preserve">ичества детей </w:t>
      </w:r>
      <w:r w:rsidRPr="00991139">
        <w:rPr>
          <w:rFonts w:ascii="Times New Roman" w:hAnsi="Times New Roman"/>
          <w:sz w:val="24"/>
          <w:szCs w:val="24"/>
        </w:rPr>
        <w:t>с тяж</w:t>
      </w:r>
      <w:r w:rsidR="00180B87" w:rsidRPr="00991139">
        <w:rPr>
          <w:rFonts w:ascii="Times New Roman" w:hAnsi="Times New Roman"/>
          <w:sz w:val="24"/>
          <w:szCs w:val="24"/>
        </w:rPr>
        <w:t>елыми нарушениями речи</w:t>
      </w:r>
      <w:r w:rsidR="00874442">
        <w:rPr>
          <w:rFonts w:ascii="Times New Roman" w:hAnsi="Times New Roman"/>
          <w:sz w:val="24"/>
          <w:szCs w:val="24"/>
        </w:rPr>
        <w:t xml:space="preserve">, наряду с </w:t>
      </w:r>
      <w:r w:rsidRPr="00991139">
        <w:rPr>
          <w:rFonts w:ascii="Times New Roman" w:hAnsi="Times New Roman"/>
          <w:sz w:val="24"/>
          <w:szCs w:val="24"/>
        </w:rPr>
        <w:t xml:space="preserve"> группами</w:t>
      </w:r>
      <w:r w:rsidR="001B0B42">
        <w:rPr>
          <w:rFonts w:ascii="Times New Roman" w:hAnsi="Times New Roman"/>
          <w:sz w:val="24"/>
          <w:szCs w:val="24"/>
        </w:rPr>
        <w:t xml:space="preserve"> компенсирующей направленности</w:t>
      </w:r>
      <w:r w:rsidR="00141CAF">
        <w:rPr>
          <w:rFonts w:ascii="Times New Roman" w:hAnsi="Times New Roman"/>
          <w:sz w:val="24"/>
          <w:szCs w:val="24"/>
        </w:rPr>
        <w:t xml:space="preserve"> </w:t>
      </w:r>
      <w:r w:rsidR="00E83FCC" w:rsidRPr="00991139">
        <w:rPr>
          <w:rFonts w:ascii="Times New Roman" w:hAnsi="Times New Roman"/>
          <w:sz w:val="24"/>
          <w:szCs w:val="24"/>
        </w:rPr>
        <w:t xml:space="preserve">в истекший период </w:t>
      </w:r>
      <w:r w:rsidR="00817CBD" w:rsidRPr="00991139">
        <w:rPr>
          <w:rFonts w:ascii="Times New Roman" w:hAnsi="Times New Roman"/>
          <w:sz w:val="24"/>
          <w:szCs w:val="24"/>
        </w:rPr>
        <w:t xml:space="preserve">значительно увеличилось </w:t>
      </w:r>
      <w:r w:rsidR="001B0B42">
        <w:rPr>
          <w:rFonts w:ascii="Times New Roman" w:hAnsi="Times New Roman"/>
          <w:sz w:val="24"/>
          <w:szCs w:val="24"/>
        </w:rPr>
        <w:t xml:space="preserve">количество </w:t>
      </w:r>
      <w:r w:rsidRPr="00991139">
        <w:rPr>
          <w:rFonts w:ascii="Times New Roman" w:hAnsi="Times New Roman"/>
          <w:sz w:val="24"/>
          <w:szCs w:val="24"/>
        </w:rPr>
        <w:t xml:space="preserve"> груп</w:t>
      </w:r>
      <w:r w:rsidR="00E83FCC" w:rsidRPr="00991139">
        <w:rPr>
          <w:rFonts w:ascii="Times New Roman" w:hAnsi="Times New Roman"/>
          <w:sz w:val="24"/>
          <w:szCs w:val="24"/>
        </w:rPr>
        <w:t>п</w:t>
      </w:r>
      <w:r w:rsidR="001B0B42">
        <w:rPr>
          <w:rFonts w:ascii="Times New Roman" w:hAnsi="Times New Roman"/>
          <w:sz w:val="24"/>
          <w:szCs w:val="24"/>
        </w:rPr>
        <w:t xml:space="preserve"> комбинированной </w:t>
      </w:r>
      <w:r w:rsidR="001B0B42">
        <w:rPr>
          <w:rFonts w:ascii="Times New Roman" w:hAnsi="Times New Roman"/>
          <w:sz w:val="24"/>
          <w:szCs w:val="24"/>
        </w:rPr>
        <w:lastRenderedPageBreak/>
        <w:t>направленности</w:t>
      </w:r>
      <w:r w:rsidR="00E83FCC" w:rsidRPr="00991139">
        <w:rPr>
          <w:rFonts w:ascii="Times New Roman" w:hAnsi="Times New Roman"/>
          <w:sz w:val="24"/>
          <w:szCs w:val="24"/>
        </w:rPr>
        <w:t xml:space="preserve">. </w:t>
      </w:r>
      <w:r w:rsidR="005B7EC3" w:rsidRPr="00991139">
        <w:rPr>
          <w:rFonts w:ascii="Times New Roman" w:hAnsi="Times New Roman"/>
          <w:sz w:val="24"/>
          <w:szCs w:val="24"/>
        </w:rPr>
        <w:t xml:space="preserve"> Всего детей с ОВЗ, обусловленными тяжёлыми нарушениями речи- 84 человека. </w:t>
      </w:r>
      <w:r w:rsidR="00FD56CA" w:rsidRPr="00991139">
        <w:rPr>
          <w:rFonts w:ascii="Times New Roman" w:hAnsi="Times New Roman"/>
          <w:bCs/>
          <w:color w:val="000000"/>
          <w:sz w:val="24"/>
          <w:szCs w:val="24"/>
        </w:rPr>
        <w:t xml:space="preserve">Логопедическую помощь получают дети  с 4 лет. </w:t>
      </w:r>
      <w:r w:rsidR="00E83FCC" w:rsidRPr="00991139">
        <w:rPr>
          <w:rFonts w:ascii="Times New Roman" w:hAnsi="Times New Roman"/>
          <w:sz w:val="24"/>
          <w:szCs w:val="24"/>
        </w:rPr>
        <w:t xml:space="preserve"> Ф</w:t>
      </w:r>
      <w:r w:rsidR="00180B87" w:rsidRPr="00991139">
        <w:rPr>
          <w:rFonts w:ascii="Times New Roman" w:hAnsi="Times New Roman"/>
          <w:sz w:val="24"/>
          <w:szCs w:val="24"/>
        </w:rPr>
        <w:t>ункционирует консультационный  пункт</w:t>
      </w:r>
      <w:r w:rsidR="003F7DA4" w:rsidRPr="00991139">
        <w:rPr>
          <w:rFonts w:ascii="Times New Roman" w:hAnsi="Times New Roman"/>
          <w:sz w:val="24"/>
          <w:szCs w:val="24"/>
        </w:rPr>
        <w:t xml:space="preserve"> для детей,</w:t>
      </w:r>
      <w:r w:rsidR="00AC6D5A" w:rsidRPr="00991139">
        <w:rPr>
          <w:rFonts w:ascii="Times New Roman" w:hAnsi="Times New Roman"/>
          <w:sz w:val="24"/>
          <w:szCs w:val="24"/>
        </w:rPr>
        <w:t xml:space="preserve"> не посещающих детский сад. </w:t>
      </w:r>
    </w:p>
    <w:p w:rsidR="00ED0907" w:rsidRPr="00991139" w:rsidRDefault="003E3D78" w:rsidP="006F5C55">
      <w:pPr>
        <w:spacing w:after="0" w:line="360" w:lineRule="auto"/>
        <w:ind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1139">
        <w:rPr>
          <w:rFonts w:ascii="Times New Roman" w:hAnsi="Times New Roman"/>
          <w:bCs/>
          <w:color w:val="000000"/>
          <w:sz w:val="24"/>
          <w:szCs w:val="24"/>
        </w:rPr>
        <w:t xml:space="preserve"> Организована работа  родительского клуба «Ручеёк»</w:t>
      </w:r>
      <w:r w:rsidR="008326CD" w:rsidRPr="00991139">
        <w:rPr>
          <w:rFonts w:ascii="Times New Roman" w:hAnsi="Times New Roman"/>
          <w:bCs/>
          <w:color w:val="000000"/>
          <w:sz w:val="24"/>
          <w:szCs w:val="24"/>
        </w:rPr>
        <w:t>, где</w:t>
      </w:r>
      <w:r w:rsidR="003F7DA4" w:rsidRPr="00991139">
        <w:rPr>
          <w:rFonts w:ascii="Times New Roman" w:hAnsi="Times New Roman"/>
          <w:bCs/>
          <w:color w:val="000000"/>
          <w:sz w:val="24"/>
          <w:szCs w:val="24"/>
        </w:rPr>
        <w:t xml:space="preserve"> учителя-логопеды и воспитатели </w:t>
      </w:r>
      <w:r w:rsidR="00954979" w:rsidRPr="00991139">
        <w:rPr>
          <w:rFonts w:ascii="Times New Roman" w:hAnsi="Times New Roman"/>
          <w:bCs/>
          <w:color w:val="000000"/>
          <w:sz w:val="24"/>
          <w:szCs w:val="24"/>
        </w:rPr>
        <w:t>консультируют родителей по вопросам</w:t>
      </w:r>
      <w:r w:rsidR="008326CD" w:rsidRPr="00991139">
        <w:rPr>
          <w:rFonts w:ascii="Times New Roman" w:hAnsi="Times New Roman"/>
          <w:bCs/>
          <w:color w:val="000000"/>
          <w:sz w:val="24"/>
          <w:szCs w:val="24"/>
        </w:rPr>
        <w:t xml:space="preserve"> речевого развития детей  младшего дошкольного возраста. </w:t>
      </w:r>
    </w:p>
    <w:p w:rsidR="00ED0907" w:rsidRPr="00991139" w:rsidRDefault="00ED0907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Коррекционно-развивающая работа осуществляется по</w:t>
      </w:r>
      <w:r w:rsidR="00C454D4">
        <w:rPr>
          <w:rFonts w:ascii="Times New Roman" w:hAnsi="Times New Roman"/>
          <w:sz w:val="24"/>
          <w:szCs w:val="24"/>
        </w:rPr>
        <w:t xml:space="preserve"> </w:t>
      </w:r>
      <w:r w:rsidR="009E415C" w:rsidRPr="00991139">
        <w:rPr>
          <w:rFonts w:ascii="Times New Roman" w:hAnsi="Times New Roman"/>
          <w:color w:val="000000"/>
          <w:sz w:val="24"/>
          <w:szCs w:val="24"/>
        </w:rPr>
        <w:t>Адаптированной</w:t>
      </w:r>
      <w:r w:rsidR="001B0B42">
        <w:rPr>
          <w:rFonts w:ascii="Times New Roman" w:hAnsi="Times New Roman"/>
          <w:color w:val="000000"/>
          <w:sz w:val="24"/>
          <w:szCs w:val="24"/>
        </w:rPr>
        <w:t xml:space="preserve"> основной</w:t>
      </w:r>
      <w:r w:rsidR="009E415C" w:rsidRPr="00991139">
        <w:rPr>
          <w:rFonts w:ascii="Times New Roman" w:hAnsi="Times New Roman"/>
          <w:color w:val="000000"/>
          <w:sz w:val="24"/>
          <w:szCs w:val="24"/>
        </w:rPr>
        <w:t xml:space="preserve"> образовательной программе дошкольного образования для воспитанников с ограниченными возможностями здоровья, обусловленными тяжёлыми нару</w:t>
      </w:r>
      <w:r w:rsidR="00C725E7" w:rsidRPr="00991139">
        <w:rPr>
          <w:rFonts w:ascii="Times New Roman" w:hAnsi="Times New Roman"/>
          <w:color w:val="000000"/>
          <w:sz w:val="24"/>
          <w:szCs w:val="24"/>
        </w:rPr>
        <w:t xml:space="preserve">шениями речи с использованием материалов </w:t>
      </w:r>
      <w:r w:rsidRPr="00991139">
        <w:rPr>
          <w:rFonts w:ascii="Times New Roman" w:hAnsi="Times New Roman"/>
          <w:sz w:val="24"/>
          <w:szCs w:val="24"/>
        </w:rPr>
        <w:t xml:space="preserve">авторской комплексной адаптированной основной образовательной программы для детей с тяжелыми нарушениями речи (общим недоразвитием речи) с 3 до 7 лет под редакцией Н.В. Нищевой.  </w:t>
      </w:r>
    </w:p>
    <w:p w:rsidR="00ED0907" w:rsidRPr="00991139" w:rsidRDefault="00ED0907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 Одним из важных условий коррекционно-развивающего сопровождения детей с ОВЗ является тесное взаимодействие специалистов в коррекционно-образовательном пространстве детского сада. Эффективная коррекционная работа осуществляется на базе систематически спланированной, комплексной работы всего коллектива детского сада, при этом учитываются индивидуально-психофизические особенности дошкольников. </w:t>
      </w:r>
      <w:r w:rsidR="00B630F1">
        <w:rPr>
          <w:rFonts w:ascii="Times New Roman" w:hAnsi="Times New Roman"/>
          <w:sz w:val="24"/>
          <w:szCs w:val="24"/>
        </w:rPr>
        <w:t>В группах комбинированной направленности  с</w:t>
      </w:r>
      <w:r w:rsidRPr="00991139">
        <w:rPr>
          <w:rFonts w:ascii="Times New Roman" w:hAnsi="Times New Roman"/>
          <w:sz w:val="24"/>
          <w:szCs w:val="24"/>
        </w:rPr>
        <w:t>пециалистами</w:t>
      </w:r>
      <w:r w:rsidR="00620033">
        <w:rPr>
          <w:rFonts w:ascii="Times New Roman" w:hAnsi="Times New Roman"/>
          <w:sz w:val="24"/>
          <w:szCs w:val="24"/>
        </w:rPr>
        <w:t xml:space="preserve"> и воспитателями</w:t>
      </w:r>
      <w:r w:rsidRPr="00991139">
        <w:rPr>
          <w:rFonts w:ascii="Times New Roman" w:hAnsi="Times New Roman"/>
          <w:sz w:val="24"/>
          <w:szCs w:val="24"/>
        </w:rPr>
        <w:t xml:space="preserve"> детского сада разработан</w:t>
      </w:r>
      <w:r w:rsidR="003B1186" w:rsidRPr="00991139">
        <w:rPr>
          <w:rFonts w:ascii="Times New Roman" w:hAnsi="Times New Roman"/>
          <w:sz w:val="24"/>
          <w:szCs w:val="24"/>
        </w:rPr>
        <w:t>ы адаптированные образовательные программы на каждого ребёнка с ОВЗ, обусловленные ТНР и  индивидуальные образовательные</w:t>
      </w:r>
      <w:r w:rsidRPr="00991139">
        <w:rPr>
          <w:rFonts w:ascii="Times New Roman" w:hAnsi="Times New Roman"/>
          <w:sz w:val="24"/>
          <w:szCs w:val="24"/>
        </w:rPr>
        <w:t xml:space="preserve"> маршрут</w:t>
      </w:r>
      <w:r w:rsidR="003B1186" w:rsidRPr="00991139">
        <w:rPr>
          <w:rFonts w:ascii="Times New Roman" w:hAnsi="Times New Roman"/>
          <w:sz w:val="24"/>
          <w:szCs w:val="24"/>
        </w:rPr>
        <w:t>ы на</w:t>
      </w:r>
      <w:r w:rsidR="00C37646" w:rsidRPr="00991139">
        <w:rPr>
          <w:rFonts w:ascii="Times New Roman" w:hAnsi="Times New Roman"/>
          <w:sz w:val="24"/>
          <w:szCs w:val="24"/>
        </w:rPr>
        <w:t xml:space="preserve"> детей, имеющих затруднения в освоении образовательной программы.  М</w:t>
      </w:r>
      <w:r w:rsidRPr="00991139">
        <w:rPr>
          <w:rFonts w:ascii="Times New Roman" w:hAnsi="Times New Roman"/>
          <w:sz w:val="24"/>
          <w:szCs w:val="24"/>
        </w:rPr>
        <w:t>ониторинг осуществляется три  раза в год.</w:t>
      </w:r>
    </w:p>
    <w:p w:rsidR="00ED0907" w:rsidRPr="00991139" w:rsidRDefault="00ED0907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Для повышения эффективности коррекционной работы, для того, чтобы сделать обучение осознанным, заинтересовать детей, специалистами используются в работе инновационные технологии:</w:t>
      </w:r>
    </w:p>
    <w:p w:rsidR="00ED0907" w:rsidRPr="00991139" w:rsidRDefault="00ED0907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- интерактивная доска;</w:t>
      </w:r>
    </w:p>
    <w:p w:rsidR="00ED0907" w:rsidRPr="00991139" w:rsidRDefault="00ED0907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-дидактический синквейн;</w:t>
      </w:r>
    </w:p>
    <w:p w:rsidR="00ED0907" w:rsidRPr="00991139" w:rsidRDefault="00ED0907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-камешки марблс;</w:t>
      </w:r>
    </w:p>
    <w:p w:rsidR="00ED0907" w:rsidRPr="00991139" w:rsidRDefault="00ED0907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-лэпбук;</w:t>
      </w:r>
    </w:p>
    <w:p w:rsidR="00ED0907" w:rsidRPr="00991139" w:rsidRDefault="00ED0907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-биоэнергопластика;</w:t>
      </w:r>
    </w:p>
    <w:p w:rsidR="00ED0907" w:rsidRPr="00991139" w:rsidRDefault="00ED0907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-мнемотехника и моделирование при обучении рассказыванию.</w:t>
      </w:r>
    </w:p>
    <w:p w:rsidR="00ED0907" w:rsidRPr="00991139" w:rsidRDefault="00ED0907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Важная и неотъемлемая часть работы по устранению речевых нарушений у детей – тесное взаимодействие </w:t>
      </w:r>
      <w:r w:rsidR="00076DCD" w:rsidRPr="00991139">
        <w:rPr>
          <w:rFonts w:ascii="Times New Roman" w:hAnsi="Times New Roman"/>
          <w:sz w:val="24"/>
          <w:szCs w:val="24"/>
        </w:rPr>
        <w:t xml:space="preserve"> учителей-</w:t>
      </w:r>
      <w:r w:rsidRPr="00991139">
        <w:rPr>
          <w:rFonts w:ascii="Times New Roman" w:hAnsi="Times New Roman"/>
          <w:sz w:val="24"/>
          <w:szCs w:val="24"/>
        </w:rPr>
        <w:t xml:space="preserve">логопедов и родителей. С этой целью проводятся родительские </w:t>
      </w:r>
      <w:r w:rsidR="006B39EE" w:rsidRPr="00991139">
        <w:rPr>
          <w:rFonts w:ascii="Times New Roman" w:hAnsi="Times New Roman"/>
          <w:sz w:val="24"/>
          <w:szCs w:val="24"/>
        </w:rPr>
        <w:t>собрания, консультации</w:t>
      </w:r>
      <w:r w:rsidR="0032743F" w:rsidRPr="00991139">
        <w:rPr>
          <w:rFonts w:ascii="Times New Roman" w:hAnsi="Times New Roman"/>
          <w:sz w:val="24"/>
          <w:szCs w:val="24"/>
        </w:rPr>
        <w:t xml:space="preserve"> как очно, так и в режиме он-лайн</w:t>
      </w:r>
      <w:r w:rsidR="00076DCD" w:rsidRPr="00991139">
        <w:rPr>
          <w:rFonts w:ascii="Times New Roman" w:hAnsi="Times New Roman"/>
          <w:sz w:val="24"/>
          <w:szCs w:val="24"/>
        </w:rPr>
        <w:t>, офо</w:t>
      </w:r>
      <w:r w:rsidR="00830DFB" w:rsidRPr="00991139">
        <w:rPr>
          <w:rFonts w:ascii="Times New Roman" w:hAnsi="Times New Roman"/>
          <w:sz w:val="24"/>
          <w:szCs w:val="24"/>
        </w:rPr>
        <w:t xml:space="preserve">рмляются  информационные стенды и размещаются </w:t>
      </w:r>
      <w:r w:rsidR="00CF7B37" w:rsidRPr="00991139">
        <w:rPr>
          <w:rFonts w:ascii="Times New Roman" w:hAnsi="Times New Roman"/>
          <w:sz w:val="24"/>
          <w:szCs w:val="24"/>
        </w:rPr>
        <w:t xml:space="preserve"> к</w:t>
      </w:r>
      <w:r w:rsidR="00830DFB" w:rsidRPr="00991139">
        <w:rPr>
          <w:rFonts w:ascii="Times New Roman" w:hAnsi="Times New Roman"/>
          <w:sz w:val="24"/>
          <w:szCs w:val="24"/>
        </w:rPr>
        <w:t>онсультационные материалы</w:t>
      </w:r>
      <w:r w:rsidR="00CF7B37" w:rsidRPr="00991139">
        <w:rPr>
          <w:rFonts w:ascii="Times New Roman" w:hAnsi="Times New Roman"/>
          <w:sz w:val="24"/>
          <w:szCs w:val="24"/>
        </w:rPr>
        <w:t xml:space="preserve"> на сайте детского сада</w:t>
      </w:r>
      <w:r w:rsidR="00F513F3" w:rsidRPr="00991139">
        <w:rPr>
          <w:rFonts w:ascii="Times New Roman" w:hAnsi="Times New Roman"/>
          <w:sz w:val="24"/>
          <w:szCs w:val="24"/>
        </w:rPr>
        <w:t>.</w:t>
      </w:r>
      <w:r w:rsidR="00C454D4">
        <w:rPr>
          <w:rFonts w:ascii="Times New Roman" w:hAnsi="Times New Roman"/>
          <w:sz w:val="24"/>
          <w:szCs w:val="24"/>
        </w:rPr>
        <w:t xml:space="preserve"> </w:t>
      </w:r>
      <w:r w:rsidR="00F513F3" w:rsidRPr="00991139">
        <w:rPr>
          <w:rFonts w:ascii="Times New Roman" w:hAnsi="Times New Roman"/>
          <w:sz w:val="24"/>
          <w:szCs w:val="24"/>
        </w:rPr>
        <w:t>Р</w:t>
      </w:r>
      <w:r w:rsidR="0032743F" w:rsidRPr="00991139">
        <w:rPr>
          <w:rFonts w:ascii="Times New Roman" w:hAnsi="Times New Roman"/>
          <w:sz w:val="24"/>
          <w:szCs w:val="24"/>
        </w:rPr>
        <w:t>одите</w:t>
      </w:r>
      <w:r w:rsidR="00B32108" w:rsidRPr="00991139">
        <w:rPr>
          <w:rFonts w:ascii="Times New Roman" w:hAnsi="Times New Roman"/>
          <w:sz w:val="24"/>
          <w:szCs w:val="24"/>
        </w:rPr>
        <w:t>ли</w:t>
      </w:r>
      <w:r w:rsidR="00C454D4">
        <w:rPr>
          <w:rFonts w:ascii="Times New Roman" w:hAnsi="Times New Roman"/>
          <w:sz w:val="24"/>
          <w:szCs w:val="24"/>
        </w:rPr>
        <w:t xml:space="preserve"> </w:t>
      </w:r>
      <w:r w:rsidR="00F513F3" w:rsidRPr="00991139">
        <w:rPr>
          <w:rFonts w:ascii="Times New Roman" w:hAnsi="Times New Roman"/>
          <w:sz w:val="24"/>
          <w:szCs w:val="24"/>
        </w:rPr>
        <w:t xml:space="preserve">являются активными участниками </w:t>
      </w:r>
      <w:r w:rsidR="0032743F" w:rsidRPr="00991139">
        <w:rPr>
          <w:rFonts w:ascii="Times New Roman" w:hAnsi="Times New Roman"/>
          <w:sz w:val="24"/>
          <w:szCs w:val="24"/>
        </w:rPr>
        <w:t xml:space="preserve"> проектной деятельности</w:t>
      </w:r>
      <w:r w:rsidR="00213240" w:rsidRPr="00991139">
        <w:rPr>
          <w:rFonts w:ascii="Times New Roman" w:hAnsi="Times New Roman"/>
          <w:sz w:val="24"/>
          <w:szCs w:val="24"/>
        </w:rPr>
        <w:t xml:space="preserve"> и различных конкурсов. </w:t>
      </w:r>
    </w:p>
    <w:p w:rsidR="00ED0907" w:rsidRPr="00991139" w:rsidRDefault="00ED0907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lastRenderedPageBreak/>
        <w:t>В качестве перспективы на будущее намечены следующие цели:</w:t>
      </w:r>
    </w:p>
    <w:p w:rsidR="00ED0907" w:rsidRPr="00991139" w:rsidRDefault="00ED0907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- продолжать совершенствовать и пополнять речевые уголки в группах по основным разделам: звукопроизношение, грамматика, связная речь;</w:t>
      </w:r>
    </w:p>
    <w:p w:rsidR="00ED0907" w:rsidRPr="00991139" w:rsidRDefault="00ED0907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- продолжать работу семинара-практикума для воспитателей комбинированных и логопедических групп;</w:t>
      </w:r>
    </w:p>
    <w:p w:rsidR="00ED0907" w:rsidRPr="00991139" w:rsidRDefault="00ED0907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-продолжить организацию помощи детям, прошедшим ПМПК.</w:t>
      </w:r>
    </w:p>
    <w:p w:rsidR="006F5C55" w:rsidRDefault="006F5C55" w:rsidP="006F5C55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ED0907" w:rsidRPr="006F5C55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91139">
        <w:rPr>
          <w:rFonts w:ascii="Times New Roman" w:hAnsi="Times New Roman"/>
          <w:b/>
          <w:sz w:val="24"/>
          <w:szCs w:val="24"/>
        </w:rPr>
        <w:t>Психологическая</w:t>
      </w:r>
      <w:r w:rsidR="006F5C55">
        <w:rPr>
          <w:rFonts w:ascii="Times New Roman" w:hAnsi="Times New Roman"/>
          <w:b/>
          <w:sz w:val="24"/>
          <w:szCs w:val="24"/>
        </w:rPr>
        <w:t xml:space="preserve"> готовность к обучению в школе.</w:t>
      </w:r>
    </w:p>
    <w:tbl>
      <w:tblPr>
        <w:tblW w:w="13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5"/>
        <w:gridCol w:w="3261"/>
        <w:gridCol w:w="3118"/>
        <w:gridCol w:w="3402"/>
      </w:tblGrid>
      <w:tr w:rsidR="00ED0907" w:rsidRPr="00991139" w:rsidTr="006F5C55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991139" w:rsidRDefault="00ED090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готовности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991139" w:rsidRDefault="00ED090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5D0A60"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3C7990"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991139" w:rsidRDefault="003C7990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2020г.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991139" w:rsidRDefault="003C7990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2021г.</w:t>
            </w:r>
          </w:p>
        </w:tc>
      </w:tr>
      <w:tr w:rsidR="00ED0907" w:rsidRPr="00991139" w:rsidTr="006F5C55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991139" w:rsidRDefault="00ED0907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991139" w:rsidRDefault="003C7990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7,5</w:t>
            </w:r>
            <w:r w:rsidR="00ED0907"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991139" w:rsidRDefault="003C7990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ED0907"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991139" w:rsidRDefault="003C7990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D0907"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2%</w:t>
            </w:r>
          </w:p>
        </w:tc>
      </w:tr>
      <w:tr w:rsidR="00ED0907" w:rsidRPr="00991139" w:rsidTr="006F5C55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991139" w:rsidRDefault="00ED0907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991139" w:rsidRDefault="002005B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17,8</w:t>
            </w:r>
            <w:r w:rsidR="00ED0907"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991139" w:rsidRDefault="002005B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ED0907"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991139" w:rsidRDefault="002005B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="00ED0907"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ED0907" w:rsidRPr="00991139" w:rsidTr="006F5C55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991139" w:rsidRDefault="00ED0907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991139" w:rsidRDefault="002005B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  <w:r w:rsidR="00ED0907"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991139" w:rsidRDefault="002005B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  <w:r w:rsidR="00ED0907"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991139" w:rsidRDefault="002005B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D0907"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7%</w:t>
            </w:r>
          </w:p>
        </w:tc>
      </w:tr>
      <w:tr w:rsidR="00ED0907" w:rsidRPr="00991139" w:rsidTr="006F5C55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991139" w:rsidRDefault="00ED0907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991139" w:rsidRDefault="003B5B5D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4,7%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991139" w:rsidRDefault="003B5B5D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991139" w:rsidRDefault="003B5B5D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ED0907"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ED0907" w:rsidRPr="00991139" w:rsidTr="006F5C55">
        <w:trPr>
          <w:trHeight w:val="291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C1" w:rsidRPr="00991139" w:rsidRDefault="00ED0907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991139" w:rsidRDefault="00ED090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991139" w:rsidRDefault="00ED090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991139" w:rsidRDefault="00ED0907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45C1" w:rsidRPr="00991139" w:rsidTr="006F5C55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C1" w:rsidRPr="00991139" w:rsidRDefault="006645C1" w:rsidP="00887D3B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выпускников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C1" w:rsidRPr="00991139" w:rsidRDefault="006645C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C1" w:rsidRPr="00991139" w:rsidRDefault="006645C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C1" w:rsidRPr="00991139" w:rsidRDefault="006645C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6645C1" w:rsidRPr="00991139" w:rsidTr="006F5C55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C1" w:rsidRPr="00991139" w:rsidRDefault="006645C1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C1" w:rsidRPr="00991139" w:rsidRDefault="006645C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C1" w:rsidRPr="00991139" w:rsidRDefault="006645C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C1" w:rsidRPr="00991139" w:rsidRDefault="006645C1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D0907" w:rsidRPr="00991139" w:rsidRDefault="00ED0907" w:rsidP="00ED0907">
      <w:pPr>
        <w:shd w:val="clear" w:color="auto" w:fill="FFFFFF"/>
        <w:spacing w:after="120" w:line="360" w:lineRule="auto"/>
        <w:ind w:right="19" w:firstLine="709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По результатам диагностики можно сделать вывод, что у большинства дошкол</w:t>
      </w:r>
      <w:r w:rsidR="006F5C55">
        <w:rPr>
          <w:rFonts w:ascii="Times New Roman" w:hAnsi="Times New Roman"/>
          <w:sz w:val="24"/>
          <w:szCs w:val="24"/>
        </w:rPr>
        <w:t xml:space="preserve">ьников был выявлен </w:t>
      </w:r>
      <w:r w:rsidRPr="00991139">
        <w:rPr>
          <w:rFonts w:ascii="Times New Roman" w:hAnsi="Times New Roman"/>
          <w:sz w:val="24"/>
          <w:szCs w:val="24"/>
        </w:rPr>
        <w:t>достаточный уровень психологической готовности детей</w:t>
      </w:r>
      <w:r w:rsidR="00213240" w:rsidRPr="00991139">
        <w:rPr>
          <w:rFonts w:ascii="Times New Roman" w:hAnsi="Times New Roman"/>
          <w:sz w:val="24"/>
          <w:szCs w:val="24"/>
        </w:rPr>
        <w:t xml:space="preserve"> к школьному обучению. Имеются Б</w:t>
      </w:r>
      <w:r w:rsidRPr="00991139">
        <w:rPr>
          <w:rFonts w:ascii="Times New Roman" w:hAnsi="Times New Roman"/>
          <w:sz w:val="24"/>
          <w:szCs w:val="24"/>
        </w:rPr>
        <w:t xml:space="preserve">лагодарственные письма от администрации СОШ № 87, №56.    </w:t>
      </w:r>
      <w:r w:rsidR="0006473E" w:rsidRPr="00991139">
        <w:rPr>
          <w:rFonts w:ascii="Times New Roman" w:hAnsi="Times New Roman"/>
          <w:sz w:val="24"/>
          <w:szCs w:val="24"/>
        </w:rPr>
        <w:t xml:space="preserve">Учителя начальных классов отмечают, что </w:t>
      </w:r>
      <w:r w:rsidR="00A877B3" w:rsidRPr="00991139">
        <w:rPr>
          <w:rFonts w:ascii="Times New Roman" w:hAnsi="Times New Roman"/>
          <w:sz w:val="24"/>
          <w:szCs w:val="24"/>
        </w:rPr>
        <w:t xml:space="preserve">уровень  подготовки выпускников детского сада соответствует требованиям,  </w:t>
      </w:r>
      <w:r w:rsidR="008F6D64" w:rsidRPr="00991139">
        <w:rPr>
          <w:rFonts w:ascii="Times New Roman" w:hAnsi="Times New Roman"/>
          <w:sz w:val="24"/>
          <w:szCs w:val="24"/>
        </w:rPr>
        <w:t>они</w:t>
      </w:r>
      <w:r w:rsidR="00C454D4">
        <w:rPr>
          <w:rFonts w:ascii="Times New Roman" w:hAnsi="Times New Roman"/>
          <w:sz w:val="24"/>
          <w:szCs w:val="24"/>
        </w:rPr>
        <w:t xml:space="preserve"> </w:t>
      </w:r>
      <w:r w:rsidR="008F6D64" w:rsidRPr="00991139">
        <w:rPr>
          <w:rFonts w:ascii="Times New Roman" w:hAnsi="Times New Roman"/>
          <w:sz w:val="24"/>
          <w:szCs w:val="24"/>
        </w:rPr>
        <w:t>легко адаптируются</w:t>
      </w:r>
      <w:r w:rsidR="0006473E" w:rsidRPr="00991139">
        <w:rPr>
          <w:rFonts w:ascii="Times New Roman" w:hAnsi="Times New Roman"/>
          <w:sz w:val="24"/>
          <w:szCs w:val="24"/>
        </w:rPr>
        <w:t xml:space="preserve"> к условиям школы</w:t>
      </w:r>
      <w:r w:rsidR="00887884" w:rsidRPr="00991139">
        <w:rPr>
          <w:rFonts w:ascii="Times New Roman" w:hAnsi="Times New Roman"/>
          <w:sz w:val="24"/>
          <w:szCs w:val="24"/>
        </w:rPr>
        <w:t xml:space="preserve">, </w:t>
      </w:r>
      <w:r w:rsidR="008F6D64" w:rsidRPr="00991139">
        <w:rPr>
          <w:rFonts w:ascii="Times New Roman" w:hAnsi="Times New Roman"/>
          <w:sz w:val="24"/>
          <w:szCs w:val="24"/>
        </w:rPr>
        <w:t xml:space="preserve"> хорошо осваивают программу</w:t>
      </w:r>
      <w:r w:rsidR="00A23079" w:rsidRPr="00991139">
        <w:rPr>
          <w:rFonts w:ascii="Times New Roman" w:hAnsi="Times New Roman"/>
          <w:sz w:val="24"/>
          <w:szCs w:val="24"/>
        </w:rPr>
        <w:t>. Р</w:t>
      </w:r>
      <w:r w:rsidRPr="00991139">
        <w:rPr>
          <w:rFonts w:ascii="Times New Roman" w:hAnsi="Times New Roman"/>
          <w:sz w:val="24"/>
          <w:szCs w:val="24"/>
        </w:rPr>
        <w:t xml:space="preserve">одители </w:t>
      </w:r>
      <w:r w:rsidR="00D06AA1" w:rsidRPr="00991139">
        <w:rPr>
          <w:rFonts w:ascii="Times New Roman" w:hAnsi="Times New Roman"/>
          <w:sz w:val="24"/>
          <w:szCs w:val="24"/>
        </w:rPr>
        <w:t>удовлетворены готовностью</w:t>
      </w:r>
      <w:r w:rsidR="00C454D4">
        <w:rPr>
          <w:rFonts w:ascii="Times New Roman" w:hAnsi="Times New Roman"/>
          <w:sz w:val="24"/>
          <w:szCs w:val="24"/>
        </w:rPr>
        <w:t xml:space="preserve"> </w:t>
      </w:r>
      <w:r w:rsidR="00A23079" w:rsidRPr="00991139">
        <w:rPr>
          <w:rFonts w:ascii="Times New Roman" w:hAnsi="Times New Roman"/>
          <w:sz w:val="24"/>
          <w:szCs w:val="24"/>
        </w:rPr>
        <w:t xml:space="preserve">детей </w:t>
      </w:r>
      <w:r w:rsidRPr="00991139">
        <w:rPr>
          <w:rFonts w:ascii="Times New Roman" w:hAnsi="Times New Roman"/>
          <w:sz w:val="24"/>
          <w:szCs w:val="24"/>
        </w:rPr>
        <w:t>к школе.</w:t>
      </w:r>
    </w:p>
    <w:p w:rsidR="006F5C55" w:rsidRDefault="00ED0907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bCs/>
          <w:spacing w:val="-6"/>
          <w:sz w:val="24"/>
          <w:szCs w:val="24"/>
        </w:rPr>
        <w:t>Анализ работы МДОУ «Детского сада № 18»  выявил, что в рамках преемственности со школой в целях организации единого образовательного пространства, работа проводится недостаточно. Детский сад сотрудничает с СОШ №56, однако работа эта не систематична</w:t>
      </w:r>
      <w:r w:rsidR="001B0B42">
        <w:rPr>
          <w:rFonts w:ascii="Times New Roman" w:hAnsi="Times New Roman"/>
          <w:bCs/>
          <w:spacing w:val="-6"/>
          <w:sz w:val="24"/>
          <w:szCs w:val="24"/>
        </w:rPr>
        <w:t>.</w:t>
      </w:r>
      <w:r w:rsidRPr="00991139">
        <w:rPr>
          <w:rFonts w:ascii="Times New Roman" w:hAnsi="Times New Roman"/>
          <w:bCs/>
          <w:spacing w:val="-7"/>
          <w:sz w:val="24"/>
          <w:szCs w:val="24"/>
        </w:rPr>
        <w:t xml:space="preserve"> В связи с этим </w:t>
      </w:r>
      <w:r w:rsidRPr="00991139">
        <w:rPr>
          <w:rFonts w:ascii="Times New Roman" w:hAnsi="Times New Roman"/>
          <w:bCs/>
          <w:spacing w:val="-8"/>
          <w:sz w:val="24"/>
          <w:szCs w:val="24"/>
        </w:rPr>
        <w:t>были сделаны выводы о необходимости установления тесного планомерного взаимодействия со школой.</w:t>
      </w:r>
    </w:p>
    <w:p w:rsidR="00193734" w:rsidRDefault="00193734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b/>
          <w:bCs/>
          <w:spacing w:val="-11"/>
          <w:sz w:val="24"/>
          <w:szCs w:val="24"/>
        </w:rPr>
      </w:pPr>
    </w:p>
    <w:p w:rsidR="00ED0907" w:rsidRPr="006F5C55" w:rsidRDefault="00ED0907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b/>
          <w:bCs/>
          <w:spacing w:val="-11"/>
          <w:sz w:val="24"/>
          <w:szCs w:val="24"/>
        </w:rPr>
        <w:t>3.3.5.  Взаимодействие с семьями воспитанников</w:t>
      </w:r>
    </w:p>
    <w:p w:rsidR="006F5C55" w:rsidRDefault="006F5C55" w:rsidP="006F5C55">
      <w:pPr>
        <w:spacing w:after="0" w:line="360" w:lineRule="auto"/>
        <w:ind w:firstLine="851"/>
        <w:jc w:val="both"/>
        <w:rPr>
          <w:rStyle w:val="aff5"/>
          <w:rFonts w:ascii="Times New Roman" w:hAnsi="Times New Roman"/>
          <w:bCs/>
          <w:i w:val="0"/>
          <w:sz w:val="24"/>
          <w:szCs w:val="24"/>
        </w:rPr>
      </w:pP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91139">
        <w:rPr>
          <w:rStyle w:val="aff5"/>
          <w:rFonts w:ascii="Times New Roman" w:hAnsi="Times New Roman"/>
          <w:bCs/>
          <w:i w:val="0"/>
          <w:sz w:val="24"/>
          <w:szCs w:val="24"/>
        </w:rPr>
        <w:t>Одной из приоритетных задач работы нашего учреждения является п</w:t>
      </w:r>
      <w:r w:rsidRPr="00991139">
        <w:rPr>
          <w:rFonts w:ascii="Times New Roman" w:hAnsi="Times New Roman"/>
          <w:color w:val="000000"/>
          <w:sz w:val="24"/>
          <w:szCs w:val="24"/>
        </w:rPr>
        <w:t>остроение конструктивно-партнёрского взаимодействия семьи и детского сада.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Ежегодно совместно с родителями проводятся:  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lastRenderedPageBreak/>
        <w:t>- выставки-конкурсы различной тематики, направленные на побуждение к творческому союзу родителей, детей и педагогов, активизацию деятельности по формированию творческого мышления, воображения, эстетического вкуса;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- выставки совместных работ родителей и детей в группах;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- выставки и фотовыставки в группах, отражающие различные аспекты жизни семей и посвященные праздникам (День Матери, 23 февраля и др.);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- родительск</w:t>
      </w:r>
      <w:r w:rsidR="0001035F">
        <w:rPr>
          <w:rFonts w:ascii="Times New Roman" w:hAnsi="Times New Roman"/>
          <w:sz w:val="24"/>
          <w:szCs w:val="24"/>
        </w:rPr>
        <w:t>ие собрания, круглые столы</w:t>
      </w:r>
      <w:r w:rsidRPr="00991139">
        <w:rPr>
          <w:rFonts w:ascii="Times New Roman" w:hAnsi="Times New Roman"/>
          <w:sz w:val="24"/>
          <w:szCs w:val="24"/>
        </w:rPr>
        <w:t>;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- анкетирование родителей; </w:t>
      </w:r>
    </w:p>
    <w:p w:rsidR="0001035F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- наглядн</w:t>
      </w:r>
      <w:r w:rsidR="0001035F">
        <w:rPr>
          <w:rFonts w:ascii="Times New Roman" w:hAnsi="Times New Roman"/>
          <w:sz w:val="24"/>
          <w:szCs w:val="24"/>
        </w:rPr>
        <w:t>о-информационное сотрудничество, в том числе с использованием соц</w:t>
      </w:r>
      <w:r w:rsidR="00C454D4">
        <w:rPr>
          <w:rFonts w:ascii="Times New Roman" w:hAnsi="Times New Roman"/>
          <w:sz w:val="24"/>
          <w:szCs w:val="24"/>
        </w:rPr>
        <w:t>.</w:t>
      </w:r>
      <w:r w:rsidR="0001035F">
        <w:rPr>
          <w:rFonts w:ascii="Times New Roman" w:hAnsi="Times New Roman"/>
          <w:sz w:val="24"/>
          <w:szCs w:val="24"/>
        </w:rPr>
        <w:t>сетей;</w:t>
      </w:r>
    </w:p>
    <w:p w:rsidR="0001035F" w:rsidRDefault="0001035F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совместное участие в реализации проектов.</w:t>
      </w:r>
    </w:p>
    <w:p w:rsidR="007B7F31" w:rsidRPr="00991139" w:rsidRDefault="007B7F31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-проведение вебинаров для родителей и педагогов совместно со специалистами центра «Доверие».</w:t>
      </w:r>
    </w:p>
    <w:p w:rsidR="0001035F" w:rsidRPr="0001035F" w:rsidRDefault="0001035F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Проведение онлайн-занятий и конференций на платформе </w:t>
      </w:r>
      <w:r>
        <w:rPr>
          <w:rFonts w:ascii="Times New Roman" w:hAnsi="Times New Roman"/>
          <w:sz w:val="24"/>
          <w:szCs w:val="24"/>
          <w:lang w:val="en-US"/>
        </w:rPr>
        <w:t>ZOOM</w:t>
      </w:r>
      <w:r>
        <w:rPr>
          <w:rFonts w:ascii="Times New Roman" w:hAnsi="Times New Roman"/>
          <w:sz w:val="24"/>
          <w:szCs w:val="24"/>
        </w:rPr>
        <w:t>.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Для родителей в групповых раздевалках (приемных) и в холлах детского сада оформлены фотоальбомы и стенды, иллюстрирующие праздники, развлечения, педагогические мероприятия, проводимые в учреждении. </w:t>
      </w:r>
      <w:r w:rsidR="0001035F">
        <w:rPr>
          <w:rFonts w:ascii="Times New Roman" w:hAnsi="Times New Roman"/>
          <w:sz w:val="24"/>
          <w:szCs w:val="24"/>
        </w:rPr>
        <w:t>Создан банк медиотеки с записями «Сказки логопеда», «Утренняя гимнастика», консультации-тренинги для родителей в период адаптации детей к ДОУ. На сайте ДОУ создан раздел «Дистанционное обучение», где педагоги выкладывают задания по лексическим темам для детей, не посещающих детский сад.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Создание и внедрение в образовательный процесс ДОУ инновационных форм работы с семьями воспитанников, позволили установить эффективное и целенаправленное взаимодействие детского сада и родителей в рамках социального партнерства. Итогом проводимой работы стало: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- рост посещаемости родителями организуемых совместных мероприятий.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- согласованность действий педагогов и родителей;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- положительное общественное мнение родителей о работе ДОУ.</w:t>
      </w:r>
    </w:p>
    <w:p w:rsidR="006F5C55" w:rsidRDefault="006F5C55" w:rsidP="006F5C55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A27D8F" w:rsidRDefault="00A27D8F" w:rsidP="006F5C55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91139">
        <w:rPr>
          <w:rFonts w:ascii="Times New Roman" w:hAnsi="Times New Roman"/>
          <w:b/>
          <w:sz w:val="24"/>
          <w:szCs w:val="24"/>
        </w:rPr>
        <w:t>Результаты анкетирования удовлетворённостью работой ДОУ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2835"/>
        <w:gridCol w:w="3119"/>
        <w:gridCol w:w="3260"/>
      </w:tblGrid>
      <w:tr w:rsidR="00ED0907" w:rsidRPr="00991139" w:rsidTr="006F5C55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991139" w:rsidRDefault="006F5C55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D0907" w:rsidRPr="00991139">
              <w:rPr>
                <w:rFonts w:ascii="Times New Roman" w:hAnsi="Times New Roman"/>
                <w:sz w:val="24"/>
                <w:szCs w:val="24"/>
              </w:rPr>
              <w:t>оказатели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991139" w:rsidRDefault="00773658" w:rsidP="00D67EC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2018</w:t>
            </w:r>
            <w:r w:rsidR="00ED0907" w:rsidRPr="0099113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991139" w:rsidRDefault="00773658" w:rsidP="00D67EC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2019</w:t>
            </w:r>
            <w:r w:rsidR="00ED0907" w:rsidRPr="0099113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991139" w:rsidRDefault="00773658" w:rsidP="00D67EC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2020</w:t>
            </w:r>
            <w:r w:rsidR="00ED0907" w:rsidRPr="0099113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D0907" w:rsidRPr="00991139" w:rsidTr="006F5C55">
        <w:trPr>
          <w:trHeight w:val="834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991139" w:rsidRDefault="00773658" w:rsidP="006F5C5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lastRenderedPageBreak/>
              <w:t>Удовлетворённость родителей работой ДОУ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991139" w:rsidRDefault="009C4AB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83</w:t>
            </w:r>
            <w:r w:rsidR="00A27D8F" w:rsidRPr="009911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991139" w:rsidRDefault="00A27D8F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991139" w:rsidRDefault="009C4AB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88</w:t>
            </w:r>
            <w:r w:rsidR="00A27D8F" w:rsidRPr="009911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ED0907" w:rsidRPr="00991139" w:rsidRDefault="00ED0907" w:rsidP="00ED090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0907" w:rsidRPr="00991139" w:rsidRDefault="00ED0907" w:rsidP="006F5C5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Для получения обратной связи об организации воспитательно-образовательного процесса с целью своевременного координирования своей деятельности ежегодно проводится анкетирование родителей.</w:t>
      </w:r>
    </w:p>
    <w:p w:rsidR="006F5C55" w:rsidRDefault="006F5C55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p w:rsidR="00ED0907" w:rsidRPr="00991139" w:rsidRDefault="00ED0907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b/>
          <w:spacing w:val="-6"/>
          <w:sz w:val="24"/>
          <w:szCs w:val="24"/>
        </w:rPr>
      </w:pPr>
      <w:r w:rsidRPr="00991139">
        <w:rPr>
          <w:rFonts w:ascii="Times New Roman" w:hAnsi="Times New Roman"/>
          <w:b/>
          <w:spacing w:val="-6"/>
          <w:sz w:val="24"/>
          <w:szCs w:val="24"/>
        </w:rPr>
        <w:t>3.3.6. Организация платных образовательных услуг.</w:t>
      </w:r>
    </w:p>
    <w:p w:rsidR="006F5C55" w:rsidRDefault="006F5C55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1B0B42" w:rsidRDefault="00ED0907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pacing w:val="-8"/>
          <w:sz w:val="24"/>
          <w:szCs w:val="24"/>
        </w:rPr>
      </w:pPr>
      <w:r w:rsidRPr="00991139">
        <w:rPr>
          <w:rFonts w:ascii="Times New Roman" w:hAnsi="Times New Roman"/>
          <w:spacing w:val="-8"/>
          <w:sz w:val="24"/>
          <w:szCs w:val="24"/>
        </w:rPr>
        <w:t xml:space="preserve">Платные образовательные услуги – неотъемлемый компонент социального заказа общества, а также результат последовательного решения федеральных и региональных задач в области образования. Введение такой деятельности предполагает системную работу и большую ответственность, прежде всего, перед заказчиком услуг - родителями  воспитанников. </w:t>
      </w:r>
    </w:p>
    <w:p w:rsidR="00ED0907" w:rsidRPr="00991139" w:rsidRDefault="00ED0907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pacing w:val="-8"/>
          <w:sz w:val="24"/>
          <w:szCs w:val="24"/>
        </w:rPr>
      </w:pPr>
      <w:r w:rsidRPr="00991139">
        <w:rPr>
          <w:rFonts w:ascii="Times New Roman" w:hAnsi="Times New Roman"/>
          <w:spacing w:val="-8"/>
          <w:sz w:val="24"/>
          <w:szCs w:val="24"/>
        </w:rPr>
        <w:t>В МДОУ « Детский сад №18» платные услуги осуществляются по следующим направлениям:</w:t>
      </w:r>
    </w:p>
    <w:p w:rsidR="00ED0907" w:rsidRPr="00991139" w:rsidRDefault="00ED0907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pacing w:val="-8"/>
          <w:sz w:val="24"/>
          <w:szCs w:val="24"/>
        </w:rPr>
      </w:pPr>
      <w:r w:rsidRPr="00991139">
        <w:rPr>
          <w:rFonts w:ascii="Times New Roman" w:hAnsi="Times New Roman"/>
          <w:spacing w:val="-8"/>
          <w:sz w:val="24"/>
          <w:szCs w:val="24"/>
        </w:rPr>
        <w:t>- физкультурно-спортивное;</w:t>
      </w:r>
    </w:p>
    <w:p w:rsidR="00ED0907" w:rsidRPr="00991139" w:rsidRDefault="00ED0907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pacing w:val="-8"/>
          <w:sz w:val="24"/>
          <w:szCs w:val="24"/>
        </w:rPr>
      </w:pPr>
      <w:r w:rsidRPr="00991139">
        <w:rPr>
          <w:rFonts w:ascii="Times New Roman" w:hAnsi="Times New Roman"/>
          <w:spacing w:val="-8"/>
          <w:sz w:val="24"/>
          <w:szCs w:val="24"/>
        </w:rPr>
        <w:t xml:space="preserve">- социально-педагогическое. </w:t>
      </w:r>
    </w:p>
    <w:p w:rsidR="00ED0907" w:rsidRPr="00991139" w:rsidRDefault="00ED0907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pacing w:val="-8"/>
          <w:sz w:val="24"/>
          <w:szCs w:val="24"/>
        </w:rPr>
      </w:pPr>
      <w:r w:rsidRPr="00991139">
        <w:rPr>
          <w:rFonts w:ascii="Times New Roman" w:hAnsi="Times New Roman"/>
          <w:spacing w:val="-8"/>
          <w:sz w:val="24"/>
          <w:szCs w:val="24"/>
        </w:rPr>
        <w:t>В педагогический коллектив платны</w:t>
      </w:r>
      <w:r w:rsidR="00F957C0" w:rsidRPr="00991139">
        <w:rPr>
          <w:rFonts w:ascii="Times New Roman" w:hAnsi="Times New Roman"/>
          <w:spacing w:val="-8"/>
          <w:sz w:val="24"/>
          <w:szCs w:val="24"/>
        </w:rPr>
        <w:t>х образовательных услуг входят 4 педагога</w:t>
      </w:r>
      <w:r w:rsidRPr="00991139">
        <w:rPr>
          <w:rFonts w:ascii="Times New Roman" w:hAnsi="Times New Roman"/>
          <w:spacing w:val="-8"/>
          <w:sz w:val="24"/>
          <w:szCs w:val="24"/>
        </w:rPr>
        <w:t>, имеющих высшее педа</w:t>
      </w:r>
      <w:r w:rsidR="00BC2995" w:rsidRPr="00991139">
        <w:rPr>
          <w:rFonts w:ascii="Times New Roman" w:hAnsi="Times New Roman"/>
          <w:spacing w:val="-8"/>
          <w:sz w:val="24"/>
          <w:szCs w:val="24"/>
        </w:rPr>
        <w:t>гогическое образование. Из них 3</w:t>
      </w:r>
      <w:r w:rsidRPr="00991139">
        <w:rPr>
          <w:rFonts w:ascii="Times New Roman" w:hAnsi="Times New Roman"/>
          <w:spacing w:val="-8"/>
          <w:sz w:val="24"/>
          <w:szCs w:val="24"/>
        </w:rPr>
        <w:t xml:space="preserve"> педагога с высшей квалификационной категори</w:t>
      </w:r>
      <w:r w:rsidR="00BC2995" w:rsidRPr="00991139">
        <w:rPr>
          <w:rFonts w:ascii="Times New Roman" w:hAnsi="Times New Roman"/>
          <w:spacing w:val="-8"/>
          <w:sz w:val="24"/>
          <w:szCs w:val="24"/>
        </w:rPr>
        <w:t>ей, 1 педагог имее</w:t>
      </w:r>
      <w:r w:rsidRPr="00991139">
        <w:rPr>
          <w:rFonts w:ascii="Times New Roman" w:hAnsi="Times New Roman"/>
          <w:spacing w:val="-8"/>
          <w:sz w:val="24"/>
          <w:szCs w:val="24"/>
        </w:rPr>
        <w:t>т первую категорию. Все педагоги имеют рабочие программы, утверж</w:t>
      </w:r>
      <w:r w:rsidR="00D058E3" w:rsidRPr="00991139">
        <w:rPr>
          <w:rFonts w:ascii="Times New Roman" w:hAnsi="Times New Roman"/>
          <w:spacing w:val="-8"/>
          <w:sz w:val="24"/>
          <w:szCs w:val="24"/>
        </w:rPr>
        <w:t>денные на педагогическом совете</w:t>
      </w:r>
      <w:r w:rsidR="00FC3557">
        <w:rPr>
          <w:rFonts w:ascii="Times New Roman" w:hAnsi="Times New Roman"/>
          <w:spacing w:val="-8"/>
          <w:sz w:val="24"/>
          <w:szCs w:val="24"/>
        </w:rPr>
        <w:t xml:space="preserve"> и размещенные в реестре платных программ на сайте ПФДО</w:t>
      </w:r>
      <w:r w:rsidR="00D058E3" w:rsidRPr="00991139">
        <w:rPr>
          <w:rFonts w:ascii="Times New Roman" w:hAnsi="Times New Roman"/>
          <w:spacing w:val="-8"/>
          <w:sz w:val="24"/>
          <w:szCs w:val="24"/>
        </w:rPr>
        <w:t>.</w:t>
      </w:r>
    </w:p>
    <w:p w:rsidR="00ED0907" w:rsidRDefault="00ED0907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pacing w:val="-8"/>
          <w:sz w:val="24"/>
          <w:szCs w:val="24"/>
        </w:rPr>
      </w:pPr>
      <w:r w:rsidRPr="00991139">
        <w:rPr>
          <w:rFonts w:ascii="Times New Roman" w:hAnsi="Times New Roman"/>
          <w:spacing w:val="-8"/>
          <w:sz w:val="24"/>
          <w:szCs w:val="24"/>
        </w:rPr>
        <w:t>Главная задача всех педагогов – развивать индивидуальные, творческие способности детей. В процессе проведения занятий идет углубление, расширение и практическое применение приобретенных знаний в основной образовательной деятельности.</w:t>
      </w:r>
    </w:p>
    <w:p w:rsidR="00FC3557" w:rsidRPr="00991139" w:rsidRDefault="00FC3557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В связи с введенными ограничениями, связанными с  распространением новой короновирусной инфекции количество платных образовательных услуг пришлось сократить. </w:t>
      </w:r>
    </w:p>
    <w:p w:rsidR="00ED0907" w:rsidRDefault="007C1293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pacing w:val="-8"/>
          <w:sz w:val="24"/>
          <w:szCs w:val="24"/>
        </w:rPr>
      </w:pPr>
      <w:r w:rsidRPr="00991139">
        <w:rPr>
          <w:rFonts w:ascii="Times New Roman" w:hAnsi="Times New Roman"/>
          <w:spacing w:val="-8"/>
          <w:sz w:val="24"/>
          <w:szCs w:val="24"/>
        </w:rPr>
        <w:t xml:space="preserve">В настоящее время </w:t>
      </w:r>
      <w:r w:rsidR="00CA025D" w:rsidRPr="00991139">
        <w:rPr>
          <w:rFonts w:ascii="Times New Roman" w:hAnsi="Times New Roman"/>
          <w:spacing w:val="-8"/>
          <w:sz w:val="24"/>
          <w:szCs w:val="24"/>
        </w:rPr>
        <w:t xml:space="preserve"> организованы  </w:t>
      </w:r>
      <w:r w:rsidR="00ED0907" w:rsidRPr="00991139">
        <w:rPr>
          <w:rFonts w:ascii="Times New Roman" w:hAnsi="Times New Roman"/>
          <w:spacing w:val="-8"/>
          <w:sz w:val="24"/>
          <w:szCs w:val="24"/>
        </w:rPr>
        <w:t>платные</w:t>
      </w:r>
      <w:r w:rsidR="000D5997" w:rsidRPr="00991139">
        <w:rPr>
          <w:rFonts w:ascii="Times New Roman" w:hAnsi="Times New Roman"/>
          <w:spacing w:val="-8"/>
          <w:sz w:val="24"/>
          <w:szCs w:val="24"/>
        </w:rPr>
        <w:t xml:space="preserve"> образовательные </w:t>
      </w:r>
      <w:r w:rsidR="00ED0907" w:rsidRPr="00991139">
        <w:rPr>
          <w:rFonts w:ascii="Times New Roman" w:hAnsi="Times New Roman"/>
          <w:spacing w:val="-8"/>
          <w:sz w:val="24"/>
          <w:szCs w:val="24"/>
        </w:rPr>
        <w:t xml:space="preserve"> услуги:</w:t>
      </w:r>
    </w:p>
    <w:p w:rsidR="00FC3557" w:rsidRPr="00A36B8B" w:rsidRDefault="00FC3557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pacing w:val="-8"/>
          <w:sz w:val="24"/>
          <w:szCs w:val="24"/>
        </w:rPr>
      </w:pPr>
      <w:r w:rsidRPr="00A36B8B">
        <w:rPr>
          <w:rFonts w:ascii="Times New Roman" w:hAnsi="Times New Roman"/>
          <w:spacing w:val="-8"/>
          <w:sz w:val="24"/>
          <w:szCs w:val="24"/>
        </w:rPr>
        <w:t xml:space="preserve">1. </w:t>
      </w:r>
      <w:r>
        <w:rPr>
          <w:rFonts w:ascii="Times New Roman" w:hAnsi="Times New Roman"/>
          <w:spacing w:val="-8"/>
          <w:sz w:val="24"/>
          <w:szCs w:val="24"/>
        </w:rPr>
        <w:t>«</w:t>
      </w:r>
      <w:r w:rsidRPr="00A36B8B">
        <w:rPr>
          <w:rFonts w:ascii="Times New Roman" w:hAnsi="Times New Roman"/>
          <w:spacing w:val="-8"/>
          <w:sz w:val="24"/>
          <w:szCs w:val="24"/>
        </w:rPr>
        <w:t>Обучение детей чтению</w:t>
      </w:r>
      <w:r>
        <w:rPr>
          <w:rFonts w:ascii="Times New Roman" w:hAnsi="Times New Roman"/>
          <w:spacing w:val="-8"/>
          <w:sz w:val="24"/>
          <w:szCs w:val="24"/>
        </w:rPr>
        <w:t xml:space="preserve"> и раскрепощение детской речи</w:t>
      </w:r>
      <w:r w:rsidRPr="00A36B8B">
        <w:rPr>
          <w:rFonts w:ascii="Times New Roman" w:hAnsi="Times New Roman"/>
          <w:spacing w:val="-8"/>
          <w:sz w:val="24"/>
          <w:szCs w:val="24"/>
        </w:rPr>
        <w:t>»</w:t>
      </w:r>
    </w:p>
    <w:p w:rsidR="00FC3557" w:rsidRPr="00A36B8B" w:rsidRDefault="00FC3557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pacing w:val="-8"/>
          <w:sz w:val="24"/>
          <w:szCs w:val="24"/>
        </w:rPr>
      </w:pPr>
      <w:r w:rsidRPr="00A36B8B">
        <w:rPr>
          <w:rFonts w:ascii="Times New Roman" w:hAnsi="Times New Roman"/>
          <w:spacing w:val="-8"/>
          <w:sz w:val="24"/>
          <w:szCs w:val="24"/>
        </w:rPr>
        <w:t>2. Развитие графических навыков</w:t>
      </w:r>
      <w:r>
        <w:rPr>
          <w:rFonts w:ascii="Times New Roman" w:hAnsi="Times New Roman"/>
          <w:spacing w:val="-8"/>
          <w:sz w:val="24"/>
          <w:szCs w:val="24"/>
        </w:rPr>
        <w:t xml:space="preserve"> «Умные пальчики»</w:t>
      </w:r>
      <w:r w:rsidRPr="00A36B8B">
        <w:rPr>
          <w:rFonts w:ascii="Times New Roman" w:hAnsi="Times New Roman"/>
          <w:spacing w:val="-8"/>
          <w:sz w:val="24"/>
          <w:szCs w:val="24"/>
        </w:rPr>
        <w:t>.</w:t>
      </w:r>
    </w:p>
    <w:p w:rsidR="00FC3557" w:rsidRPr="00A36B8B" w:rsidRDefault="00FC3557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pacing w:val="-8"/>
          <w:sz w:val="24"/>
          <w:szCs w:val="24"/>
        </w:rPr>
      </w:pPr>
      <w:r w:rsidRPr="00A36B8B">
        <w:rPr>
          <w:rFonts w:ascii="Times New Roman" w:hAnsi="Times New Roman"/>
          <w:spacing w:val="-8"/>
          <w:sz w:val="24"/>
          <w:szCs w:val="24"/>
        </w:rPr>
        <w:t>3. «Художественная гимнастика»</w:t>
      </w:r>
    </w:p>
    <w:p w:rsidR="00FC3557" w:rsidRDefault="00FC3557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pacing w:val="-8"/>
          <w:sz w:val="24"/>
          <w:szCs w:val="24"/>
        </w:rPr>
      </w:pPr>
      <w:r w:rsidRPr="00A36B8B">
        <w:rPr>
          <w:rFonts w:ascii="Times New Roman" w:hAnsi="Times New Roman"/>
          <w:spacing w:val="-8"/>
          <w:sz w:val="24"/>
          <w:szCs w:val="24"/>
        </w:rPr>
        <w:lastRenderedPageBreak/>
        <w:t>4. «Юный футболист»</w:t>
      </w:r>
      <w:r>
        <w:rPr>
          <w:rFonts w:ascii="Times New Roman" w:hAnsi="Times New Roman"/>
          <w:spacing w:val="-8"/>
          <w:sz w:val="24"/>
          <w:szCs w:val="24"/>
        </w:rPr>
        <w:t>.</w:t>
      </w:r>
    </w:p>
    <w:p w:rsidR="006F5C55" w:rsidRDefault="006F5C55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pacing w:val="-8"/>
          <w:sz w:val="24"/>
          <w:szCs w:val="24"/>
        </w:rPr>
      </w:pPr>
    </w:p>
    <w:tbl>
      <w:tblPr>
        <w:tblStyle w:val="aff6"/>
        <w:tblW w:w="5000" w:type="pct"/>
        <w:jc w:val="center"/>
        <w:tblLook w:val="04A0"/>
      </w:tblPr>
      <w:tblGrid>
        <w:gridCol w:w="4926"/>
        <w:gridCol w:w="4930"/>
        <w:gridCol w:w="4930"/>
      </w:tblGrid>
      <w:tr w:rsidR="00FC3557" w:rsidTr="00193734">
        <w:trPr>
          <w:jc w:val="center"/>
        </w:trPr>
        <w:tc>
          <w:tcPr>
            <w:tcW w:w="1666" w:type="pct"/>
            <w:vAlign w:val="center"/>
          </w:tcPr>
          <w:p w:rsidR="00FC3557" w:rsidRDefault="00FC3557" w:rsidP="006F5C55">
            <w:pPr>
              <w:spacing w:line="360" w:lineRule="auto"/>
              <w:ind w:right="14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Показатель</w:t>
            </w:r>
          </w:p>
        </w:tc>
        <w:tc>
          <w:tcPr>
            <w:tcW w:w="1667" w:type="pct"/>
            <w:vAlign w:val="center"/>
          </w:tcPr>
          <w:p w:rsidR="00FC3557" w:rsidRDefault="00FC3557" w:rsidP="006F5C55">
            <w:pPr>
              <w:spacing w:line="360" w:lineRule="auto"/>
              <w:ind w:right="14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2020-2021 год</w:t>
            </w:r>
          </w:p>
        </w:tc>
        <w:tc>
          <w:tcPr>
            <w:tcW w:w="1667" w:type="pct"/>
            <w:vAlign w:val="center"/>
          </w:tcPr>
          <w:p w:rsidR="00FC3557" w:rsidRDefault="00FC3557" w:rsidP="006F5C55">
            <w:pPr>
              <w:spacing w:line="360" w:lineRule="auto"/>
              <w:ind w:right="14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2021-2022 год</w:t>
            </w:r>
          </w:p>
        </w:tc>
      </w:tr>
      <w:tr w:rsidR="00FC3557" w:rsidTr="00193734">
        <w:trPr>
          <w:jc w:val="center"/>
        </w:trPr>
        <w:tc>
          <w:tcPr>
            <w:tcW w:w="1666" w:type="pct"/>
            <w:vAlign w:val="center"/>
          </w:tcPr>
          <w:p w:rsidR="00FC3557" w:rsidRDefault="00FC3557" w:rsidP="006F5C55">
            <w:pPr>
              <w:spacing w:line="360" w:lineRule="auto"/>
              <w:ind w:right="14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Охват воспитанников платными образовательными услугами</w:t>
            </w:r>
          </w:p>
        </w:tc>
        <w:tc>
          <w:tcPr>
            <w:tcW w:w="1667" w:type="pct"/>
            <w:vAlign w:val="center"/>
          </w:tcPr>
          <w:p w:rsidR="00FC3557" w:rsidRDefault="00FC3557" w:rsidP="006F5C55">
            <w:pPr>
              <w:spacing w:line="360" w:lineRule="auto"/>
              <w:ind w:right="14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78%</w:t>
            </w:r>
          </w:p>
        </w:tc>
        <w:tc>
          <w:tcPr>
            <w:tcW w:w="1667" w:type="pct"/>
            <w:vAlign w:val="center"/>
          </w:tcPr>
          <w:p w:rsidR="00FC3557" w:rsidRDefault="00FC3557" w:rsidP="006F5C55">
            <w:pPr>
              <w:spacing w:line="360" w:lineRule="auto"/>
              <w:ind w:right="14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86%</w:t>
            </w:r>
          </w:p>
        </w:tc>
      </w:tr>
    </w:tbl>
    <w:p w:rsidR="00FC3557" w:rsidRPr="00991139" w:rsidRDefault="00FC3557" w:rsidP="006F5C55">
      <w:pPr>
        <w:shd w:val="clear" w:color="auto" w:fill="FFFFFF"/>
        <w:spacing w:after="0" w:line="360" w:lineRule="auto"/>
        <w:ind w:right="14" w:firstLine="709"/>
        <w:jc w:val="center"/>
        <w:rPr>
          <w:rFonts w:ascii="Times New Roman" w:hAnsi="Times New Roman"/>
          <w:spacing w:val="-8"/>
          <w:sz w:val="24"/>
          <w:szCs w:val="24"/>
        </w:rPr>
      </w:pPr>
    </w:p>
    <w:p w:rsidR="00ED0907" w:rsidRPr="00991139" w:rsidRDefault="00ED0907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pacing w:val="-8"/>
          <w:sz w:val="24"/>
          <w:szCs w:val="24"/>
        </w:rPr>
      </w:pPr>
      <w:r w:rsidRPr="00991139">
        <w:rPr>
          <w:rFonts w:ascii="Times New Roman" w:hAnsi="Times New Roman"/>
          <w:spacing w:val="-8"/>
          <w:sz w:val="24"/>
          <w:szCs w:val="24"/>
        </w:rPr>
        <w:t>Данные свидетельствуют о востребованности и значимости платных образовательных услуг, этот процесс динамичен и эффективен. Все эти годы постоянно идет совершенствование и развитие сферы платных услуг, опираясь на запрос</w:t>
      </w:r>
      <w:r w:rsidR="000D5997" w:rsidRPr="00991139">
        <w:rPr>
          <w:rFonts w:ascii="Times New Roman" w:hAnsi="Times New Roman"/>
          <w:spacing w:val="-8"/>
          <w:sz w:val="24"/>
          <w:szCs w:val="24"/>
        </w:rPr>
        <w:t>ы родителей и отзывы в книге «</w:t>
      </w:r>
      <w:r w:rsidRPr="00991139">
        <w:rPr>
          <w:rFonts w:ascii="Times New Roman" w:hAnsi="Times New Roman"/>
          <w:spacing w:val="-8"/>
          <w:sz w:val="24"/>
          <w:szCs w:val="24"/>
        </w:rPr>
        <w:t>Слова, идущие от сердца». Для того, чтобы заинтересовать родителей, организовали рекламу на групповых стендах ДОУ, на сайте учреждения, пригласили педагогов, которым было предоставлено право оказания платных услуг, на общее родительское собрание с краткой презентацией своих рабочих программ. Было разработано положение об организации деятельности по оказанию платных образовательных услуг в соответствии с постановлением Правительства РФ от 15 08 2013 года № 706 « Об утверждении Правил оказания платных образовательных услуг». Для оказания платных услуг в ДОУ созданы следующие условия: выделены и оборудованы отдельные помещения, обеспечен кадровый состав, оформлены трудовые соглашения. Занятия по всем направлениям проводятся два раза в неделю. Продолжительность занятий зависит от возраста детей: от 20 до 30 минут. Открытые занятия для ро</w:t>
      </w:r>
      <w:r w:rsidR="00DC3AA4" w:rsidRPr="00991139">
        <w:rPr>
          <w:rFonts w:ascii="Times New Roman" w:hAnsi="Times New Roman"/>
          <w:spacing w:val="-8"/>
          <w:sz w:val="24"/>
          <w:szCs w:val="24"/>
        </w:rPr>
        <w:t>дителей проводятся 1 раз в  год</w:t>
      </w:r>
      <w:r w:rsidRPr="00991139">
        <w:rPr>
          <w:rFonts w:ascii="Times New Roman" w:hAnsi="Times New Roman"/>
          <w:spacing w:val="-8"/>
          <w:sz w:val="24"/>
          <w:szCs w:val="24"/>
        </w:rPr>
        <w:t>.</w:t>
      </w:r>
    </w:p>
    <w:p w:rsidR="00FC3557" w:rsidRDefault="00ED0907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pacing w:val="-8"/>
          <w:sz w:val="24"/>
          <w:szCs w:val="24"/>
        </w:rPr>
      </w:pPr>
      <w:r w:rsidRPr="00991139">
        <w:rPr>
          <w:rFonts w:ascii="Times New Roman" w:hAnsi="Times New Roman"/>
          <w:spacing w:val="-8"/>
          <w:sz w:val="24"/>
          <w:szCs w:val="24"/>
        </w:rPr>
        <w:t xml:space="preserve">За этот </w:t>
      </w:r>
      <w:r w:rsidR="005607C7" w:rsidRPr="00991139">
        <w:rPr>
          <w:rFonts w:ascii="Times New Roman" w:hAnsi="Times New Roman"/>
          <w:spacing w:val="-8"/>
          <w:sz w:val="24"/>
          <w:szCs w:val="24"/>
        </w:rPr>
        <w:t>период приобретены</w:t>
      </w:r>
      <w:r w:rsidRPr="00991139">
        <w:rPr>
          <w:rFonts w:ascii="Times New Roman" w:hAnsi="Times New Roman"/>
          <w:spacing w:val="-8"/>
          <w:sz w:val="24"/>
          <w:szCs w:val="24"/>
        </w:rPr>
        <w:t>: тренажер В. Воскобовича для развития мелкой моторики и ориентировки на листе бумаги, пособия для работы с клеткой и отработки навыков письма, магнитная доска, демонстрационный материал, мультимедийное оборудование, учебные пособия</w:t>
      </w:r>
      <w:r w:rsidR="00FC3557">
        <w:rPr>
          <w:rFonts w:ascii="Times New Roman" w:hAnsi="Times New Roman"/>
          <w:spacing w:val="-8"/>
          <w:sz w:val="24"/>
          <w:szCs w:val="24"/>
        </w:rPr>
        <w:t>, футбольные ворота, футбольная форма, футбольные мячи, гимнастические скакалки, гимнастические обручи, гимнастические коврики</w:t>
      </w:r>
      <w:r w:rsidR="00FC3557" w:rsidRPr="00A36B8B">
        <w:rPr>
          <w:rFonts w:ascii="Times New Roman" w:hAnsi="Times New Roman"/>
          <w:spacing w:val="-8"/>
          <w:sz w:val="24"/>
          <w:szCs w:val="24"/>
        </w:rPr>
        <w:t>.</w:t>
      </w:r>
    </w:p>
    <w:p w:rsidR="00ED0907" w:rsidRPr="00991139" w:rsidRDefault="00ED0907" w:rsidP="006F5C55">
      <w:pPr>
        <w:tabs>
          <w:tab w:val="left" w:pos="540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ED0907" w:rsidRPr="00991139" w:rsidRDefault="00ED0907" w:rsidP="006F5C55">
      <w:pPr>
        <w:tabs>
          <w:tab w:val="left" w:pos="540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b/>
          <w:sz w:val="24"/>
          <w:szCs w:val="24"/>
        </w:rPr>
        <w:t>3.3.7. Организация развивающей предметно - пространственной среды и материально-техническое оснащение</w:t>
      </w:r>
    </w:p>
    <w:p w:rsidR="006F5C55" w:rsidRDefault="006F5C55" w:rsidP="006F5C55">
      <w:pPr>
        <w:tabs>
          <w:tab w:val="left" w:pos="540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D0907" w:rsidRPr="00991139" w:rsidRDefault="00292BD5" w:rsidP="006F5C55">
      <w:pPr>
        <w:tabs>
          <w:tab w:val="left" w:pos="540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В учреждении создана развивающая предметно-пространственная среда с</w:t>
      </w:r>
      <w:r w:rsidR="00C454D4">
        <w:rPr>
          <w:rFonts w:ascii="Times New Roman" w:hAnsi="Times New Roman"/>
          <w:sz w:val="24"/>
          <w:szCs w:val="24"/>
        </w:rPr>
        <w:t xml:space="preserve"> </w:t>
      </w:r>
      <w:r w:rsidRPr="00991139">
        <w:rPr>
          <w:rFonts w:ascii="Times New Roman" w:hAnsi="Times New Roman"/>
          <w:sz w:val="24"/>
          <w:szCs w:val="24"/>
        </w:rPr>
        <w:t xml:space="preserve">учетом ФГОС </w:t>
      </w:r>
      <w:r w:rsidR="00FE161B" w:rsidRPr="00991139">
        <w:rPr>
          <w:rFonts w:ascii="Times New Roman" w:hAnsi="Times New Roman"/>
          <w:sz w:val="24"/>
          <w:szCs w:val="24"/>
        </w:rPr>
        <w:t xml:space="preserve">ДО и обеспечивающая условия для </w:t>
      </w:r>
      <w:r w:rsidRPr="00991139">
        <w:rPr>
          <w:rFonts w:ascii="Times New Roman" w:hAnsi="Times New Roman"/>
          <w:sz w:val="24"/>
          <w:szCs w:val="24"/>
        </w:rPr>
        <w:t>эффективного развития</w:t>
      </w:r>
      <w:r w:rsidR="00DA48FA">
        <w:rPr>
          <w:rFonts w:ascii="Times New Roman" w:hAnsi="Times New Roman"/>
          <w:sz w:val="24"/>
          <w:szCs w:val="24"/>
        </w:rPr>
        <w:t xml:space="preserve"> </w:t>
      </w:r>
      <w:r w:rsidRPr="00991139">
        <w:rPr>
          <w:rFonts w:ascii="Times New Roman" w:hAnsi="Times New Roman"/>
          <w:sz w:val="24"/>
          <w:szCs w:val="24"/>
        </w:rPr>
        <w:t>индивидуальности каждого ребенка с учетом его склонностей, интересов,</w:t>
      </w:r>
      <w:r w:rsidR="00C454D4">
        <w:rPr>
          <w:rFonts w:ascii="Times New Roman" w:hAnsi="Times New Roman"/>
          <w:sz w:val="24"/>
          <w:szCs w:val="24"/>
        </w:rPr>
        <w:t xml:space="preserve"> </w:t>
      </w:r>
      <w:r w:rsidRPr="00991139">
        <w:rPr>
          <w:rFonts w:ascii="Times New Roman" w:hAnsi="Times New Roman"/>
          <w:sz w:val="24"/>
          <w:szCs w:val="24"/>
        </w:rPr>
        <w:t>уровня активности. Материалы и оборудование создают оптимально</w:t>
      </w:r>
      <w:r w:rsidR="00DA48FA">
        <w:rPr>
          <w:rFonts w:ascii="Times New Roman" w:hAnsi="Times New Roman"/>
          <w:sz w:val="24"/>
          <w:szCs w:val="24"/>
        </w:rPr>
        <w:t xml:space="preserve"> </w:t>
      </w:r>
      <w:r w:rsidRPr="00991139">
        <w:rPr>
          <w:rFonts w:ascii="Times New Roman" w:hAnsi="Times New Roman"/>
          <w:sz w:val="24"/>
          <w:szCs w:val="24"/>
        </w:rPr>
        <w:t>насыщенную целостную, многофункциональную, трансформирующуюся</w:t>
      </w:r>
      <w:r w:rsidR="00DA48FA">
        <w:rPr>
          <w:rFonts w:ascii="Times New Roman" w:hAnsi="Times New Roman"/>
          <w:sz w:val="24"/>
          <w:szCs w:val="24"/>
        </w:rPr>
        <w:t xml:space="preserve"> </w:t>
      </w:r>
      <w:r w:rsidRPr="00991139">
        <w:rPr>
          <w:rFonts w:ascii="Times New Roman" w:hAnsi="Times New Roman"/>
          <w:sz w:val="24"/>
          <w:szCs w:val="24"/>
        </w:rPr>
        <w:t>среду и обеспечивают реализацию основной образовательной программы</w:t>
      </w:r>
      <w:r w:rsidR="00DA48FA">
        <w:rPr>
          <w:rFonts w:ascii="Times New Roman" w:hAnsi="Times New Roman"/>
          <w:sz w:val="24"/>
          <w:szCs w:val="24"/>
        </w:rPr>
        <w:t xml:space="preserve"> </w:t>
      </w:r>
      <w:r w:rsidRPr="00991139">
        <w:rPr>
          <w:rFonts w:ascii="Times New Roman" w:hAnsi="Times New Roman"/>
          <w:sz w:val="24"/>
          <w:szCs w:val="24"/>
        </w:rPr>
        <w:t>дошкольного образования в совместной деятельности взрослого и детей,</w:t>
      </w:r>
      <w:r w:rsidRPr="00991139">
        <w:rPr>
          <w:rFonts w:ascii="Times New Roman" w:hAnsi="Times New Roman"/>
          <w:sz w:val="24"/>
          <w:szCs w:val="24"/>
        </w:rPr>
        <w:br/>
        <w:t>самостоятельной деятельности детей не только в рамках непосредственно</w:t>
      </w:r>
      <w:r w:rsidR="00DA48FA">
        <w:rPr>
          <w:rFonts w:ascii="Times New Roman" w:hAnsi="Times New Roman"/>
          <w:sz w:val="24"/>
          <w:szCs w:val="24"/>
        </w:rPr>
        <w:t>-</w:t>
      </w:r>
      <w:r w:rsidRPr="00991139">
        <w:rPr>
          <w:rFonts w:ascii="Times New Roman" w:hAnsi="Times New Roman"/>
          <w:sz w:val="24"/>
          <w:szCs w:val="24"/>
        </w:rPr>
        <w:t xml:space="preserve">образовательной деятельности, но и при проведении режимных </w:t>
      </w:r>
      <w:r w:rsidRPr="00991139">
        <w:rPr>
          <w:rFonts w:ascii="Times New Roman" w:hAnsi="Times New Roman"/>
          <w:sz w:val="24"/>
          <w:szCs w:val="24"/>
        </w:rPr>
        <w:lastRenderedPageBreak/>
        <w:t xml:space="preserve">моментов. </w:t>
      </w:r>
      <w:r w:rsidR="0092378D" w:rsidRPr="00991139">
        <w:rPr>
          <w:rFonts w:ascii="Times New Roman" w:hAnsi="Times New Roman"/>
          <w:sz w:val="24"/>
          <w:szCs w:val="24"/>
        </w:rPr>
        <w:t>Все помещения оборудованы в соответствии с их функциональным назначением и соблюдением сан</w:t>
      </w:r>
      <w:r w:rsidR="00F5518C" w:rsidRPr="00991139">
        <w:rPr>
          <w:rFonts w:ascii="Times New Roman" w:hAnsi="Times New Roman"/>
          <w:sz w:val="24"/>
          <w:szCs w:val="24"/>
        </w:rPr>
        <w:t>итарно-гигиенических требований: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- кабинет заведующей; 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- методический кабинет; </w:t>
      </w:r>
    </w:p>
    <w:p w:rsidR="00ED0907" w:rsidRPr="00991139" w:rsidRDefault="00193734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кабинет логопеда – </w:t>
      </w:r>
      <w:r w:rsidR="00ED0907" w:rsidRPr="00991139">
        <w:rPr>
          <w:rFonts w:ascii="Times New Roman" w:hAnsi="Times New Roman"/>
          <w:sz w:val="24"/>
          <w:szCs w:val="24"/>
        </w:rPr>
        <w:t xml:space="preserve">2; 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- музыкальный зал;</w:t>
      </w:r>
    </w:p>
    <w:p w:rsidR="00F5518C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-  физкультурный зал; </w:t>
      </w:r>
    </w:p>
    <w:p w:rsidR="00ED0907" w:rsidRPr="00991139" w:rsidRDefault="00F5518C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-кабинет педагога-психолога;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- бассейн; 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- групповые помещения (14), включающие: раздевальные, игровые, спальные, туалетно-умывальные комнаты; 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- медицинский блок (кабинет медицинской сестры и врача; процедурный кабинет; изолятор); </w:t>
      </w:r>
    </w:p>
    <w:p w:rsidR="00ED0907" w:rsidRPr="00991139" w:rsidRDefault="00F5518C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- прачечная</w:t>
      </w:r>
      <w:r w:rsidR="00ED0907" w:rsidRPr="00991139">
        <w:rPr>
          <w:rFonts w:ascii="Times New Roman" w:hAnsi="Times New Roman"/>
          <w:sz w:val="24"/>
          <w:szCs w:val="24"/>
        </w:rPr>
        <w:t xml:space="preserve">; 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- пищеблок; 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- кладовая.</w:t>
      </w:r>
    </w:p>
    <w:p w:rsidR="00ED0907" w:rsidRPr="00991139" w:rsidRDefault="00ED0907" w:rsidP="006F5C55">
      <w:pPr>
        <w:tabs>
          <w:tab w:val="left" w:pos="540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В нашем дошкольном образовательном учреждении анализ предметно-пространственной среды проводится ежегодно. Исходя из анализа, предметно-пространственная среда проектируется на основе:</w:t>
      </w:r>
    </w:p>
    <w:p w:rsidR="00ED0907" w:rsidRPr="00991139" w:rsidRDefault="00ED0907" w:rsidP="006F5C55">
      <w:pPr>
        <w:tabs>
          <w:tab w:val="left" w:pos="540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- реализуемой в детском саду основной общеобразовательной программы;</w:t>
      </w:r>
    </w:p>
    <w:p w:rsidR="00ED0907" w:rsidRPr="00991139" w:rsidRDefault="00ED0907" w:rsidP="006F5C55">
      <w:pPr>
        <w:tabs>
          <w:tab w:val="left" w:pos="540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- требований нормативных документов; </w:t>
      </w:r>
    </w:p>
    <w:p w:rsidR="00ED0907" w:rsidRPr="00991139" w:rsidRDefault="00ED0907" w:rsidP="006F5C55">
      <w:pPr>
        <w:tabs>
          <w:tab w:val="left" w:pos="540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- общих принципов построения предметно- пространственной среды.</w:t>
      </w:r>
    </w:p>
    <w:p w:rsidR="00ED0907" w:rsidRPr="00991139" w:rsidRDefault="005607C7" w:rsidP="006F5C55">
      <w:pPr>
        <w:tabs>
          <w:tab w:val="left" w:pos="540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РППС содержательно</w:t>
      </w:r>
      <w:r w:rsidR="00DA48FA">
        <w:rPr>
          <w:rFonts w:ascii="Times New Roman" w:hAnsi="Times New Roman"/>
          <w:sz w:val="24"/>
          <w:szCs w:val="24"/>
        </w:rPr>
        <w:t xml:space="preserve"> </w:t>
      </w:r>
      <w:r w:rsidR="00ED0907" w:rsidRPr="00991139">
        <w:rPr>
          <w:rFonts w:ascii="Times New Roman" w:hAnsi="Times New Roman"/>
          <w:sz w:val="24"/>
          <w:szCs w:val="24"/>
        </w:rPr>
        <w:t>насыщена и способствует реализации образовательных областей, определенных ФГОС ДО в различных видах детской де</w:t>
      </w:r>
      <w:r w:rsidR="006F5C55">
        <w:rPr>
          <w:rFonts w:ascii="Times New Roman" w:hAnsi="Times New Roman"/>
          <w:sz w:val="24"/>
          <w:szCs w:val="24"/>
        </w:rPr>
        <w:t>ятельности:</w:t>
      </w:r>
    </w:p>
    <w:p w:rsidR="00ED0907" w:rsidRPr="00991139" w:rsidRDefault="00ED0907" w:rsidP="006F5C55">
      <w:pPr>
        <w:tabs>
          <w:tab w:val="left" w:pos="540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-социально-коммуникативное развитие;</w:t>
      </w:r>
    </w:p>
    <w:p w:rsidR="00ED0907" w:rsidRPr="00991139" w:rsidRDefault="00ED0907" w:rsidP="006F5C55">
      <w:pPr>
        <w:tabs>
          <w:tab w:val="left" w:pos="540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- познавательное развитие;</w:t>
      </w:r>
    </w:p>
    <w:p w:rsidR="00ED0907" w:rsidRPr="00991139" w:rsidRDefault="00ED0907" w:rsidP="006F5C55">
      <w:pPr>
        <w:tabs>
          <w:tab w:val="left" w:pos="540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- речевое развитие;</w:t>
      </w:r>
    </w:p>
    <w:p w:rsidR="00ED0907" w:rsidRPr="00991139" w:rsidRDefault="00ED0907" w:rsidP="006F5C55">
      <w:pPr>
        <w:tabs>
          <w:tab w:val="left" w:pos="540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- художественно-эстетическое развитие;</w:t>
      </w:r>
    </w:p>
    <w:p w:rsidR="00ED0907" w:rsidRPr="00991139" w:rsidRDefault="00ED0907" w:rsidP="006F5C55">
      <w:pPr>
        <w:tabs>
          <w:tab w:val="left" w:pos="540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- физическое развитие.</w:t>
      </w:r>
    </w:p>
    <w:p w:rsidR="00ED0907" w:rsidRPr="00991139" w:rsidRDefault="00ED0907" w:rsidP="006F5C55">
      <w:pPr>
        <w:tabs>
          <w:tab w:val="left" w:pos="540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lastRenderedPageBreak/>
        <w:t>Оснащённость р</w:t>
      </w:r>
      <w:r w:rsidR="00BC2904" w:rsidRPr="00991139">
        <w:rPr>
          <w:rFonts w:ascii="Times New Roman" w:hAnsi="Times New Roman"/>
          <w:sz w:val="24"/>
          <w:szCs w:val="24"/>
        </w:rPr>
        <w:t>азвивающих центров составляет 88</w:t>
      </w:r>
      <w:r w:rsidRPr="00991139">
        <w:rPr>
          <w:rFonts w:ascii="Times New Roman" w:hAnsi="Times New Roman"/>
          <w:sz w:val="24"/>
          <w:szCs w:val="24"/>
        </w:rPr>
        <w:t xml:space="preserve">% от рекомендованного перечня оборудования. Наибольшая наполняемость отмечена в центрах речевого, познавательного, социально-коммуникативного развития, игровых центрах. </w:t>
      </w:r>
    </w:p>
    <w:p w:rsidR="00ED0907" w:rsidRPr="00991139" w:rsidRDefault="00ED0907" w:rsidP="006F5C55">
      <w:pPr>
        <w:tabs>
          <w:tab w:val="left" w:pos="540"/>
        </w:tabs>
        <w:spacing w:after="0" w:line="360" w:lineRule="auto"/>
        <w:ind w:firstLine="851"/>
        <w:jc w:val="both"/>
        <w:rPr>
          <w:rFonts w:ascii="Times New Roman" w:hAnsi="Times New Roman"/>
          <w:spacing w:val="-7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Необходимо обогатить среду материалами, стимулирующими двигательную активность, пополнить центры познавательного развития техническими устройствами, моделями, предметами для опытно-поисковой деятельности, современным развивающим оборудованием.       </w:t>
      </w:r>
    </w:p>
    <w:p w:rsidR="00ED0907" w:rsidRPr="00991139" w:rsidRDefault="00ED0907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Состояние фонда библиотеки ДОУ  удовлетворительное. Фонд постоянно пополняется современной методической литературой. Детская художественная литература так же обновляется своевременно.</w:t>
      </w:r>
    </w:p>
    <w:p w:rsidR="00ED0907" w:rsidRPr="00991139" w:rsidRDefault="00ED0907" w:rsidP="006F5C55">
      <w:pPr>
        <w:tabs>
          <w:tab w:val="left" w:pos="142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 Кол-во ПК, доступных для педагогов -21 шт. Наличие выхода в интерн</w:t>
      </w:r>
      <w:r w:rsidR="00A625AE" w:rsidRPr="00991139">
        <w:rPr>
          <w:rFonts w:ascii="Times New Roman" w:hAnsi="Times New Roman"/>
          <w:sz w:val="24"/>
          <w:szCs w:val="24"/>
        </w:rPr>
        <w:t>ет, доступного для педагогов - 6</w:t>
      </w:r>
      <w:r w:rsidRPr="00991139">
        <w:rPr>
          <w:rFonts w:ascii="Times New Roman" w:hAnsi="Times New Roman"/>
          <w:sz w:val="24"/>
          <w:szCs w:val="24"/>
        </w:rPr>
        <w:t>шт. В 3-х группах установлены интерактивные доски, в музыкальном зале установлено мультимедийное оборудование.</w:t>
      </w:r>
    </w:p>
    <w:p w:rsidR="00ED0907" w:rsidRPr="00991139" w:rsidRDefault="00ED0907" w:rsidP="006F5C55">
      <w:pPr>
        <w:tabs>
          <w:tab w:val="left" w:pos="142"/>
        </w:tabs>
        <w:spacing w:after="0" w:line="360" w:lineRule="auto"/>
        <w:ind w:firstLine="851"/>
        <w:jc w:val="both"/>
        <w:rPr>
          <w:rFonts w:ascii="Times New Roman" w:hAnsi="Times New Roman"/>
          <w:spacing w:val="-1"/>
          <w:sz w:val="24"/>
          <w:szCs w:val="24"/>
        </w:rPr>
      </w:pPr>
      <w:r w:rsidRPr="00991139">
        <w:rPr>
          <w:rFonts w:ascii="Times New Roman" w:hAnsi="Times New Roman"/>
          <w:spacing w:val="-8"/>
          <w:sz w:val="24"/>
          <w:szCs w:val="24"/>
        </w:rPr>
        <w:t xml:space="preserve"> Наблюдается положительная динамика материально-техни</w:t>
      </w:r>
      <w:r w:rsidRPr="00991139">
        <w:rPr>
          <w:rFonts w:ascii="Times New Roman" w:hAnsi="Times New Roman"/>
          <w:spacing w:val="-6"/>
          <w:sz w:val="24"/>
          <w:szCs w:val="24"/>
        </w:rPr>
        <w:t>ческого состояния учреждения. За последние три года были при</w:t>
      </w:r>
      <w:r w:rsidRPr="00991139">
        <w:rPr>
          <w:rFonts w:ascii="Times New Roman" w:hAnsi="Times New Roman"/>
          <w:spacing w:val="-8"/>
          <w:sz w:val="24"/>
          <w:szCs w:val="24"/>
        </w:rPr>
        <w:t xml:space="preserve">обретены: новая мебель в группы, средства ТСО: </w:t>
      </w:r>
      <w:r w:rsidRPr="00991139">
        <w:rPr>
          <w:rFonts w:ascii="Times New Roman" w:hAnsi="Times New Roman"/>
          <w:spacing w:val="-3"/>
          <w:sz w:val="24"/>
          <w:szCs w:val="24"/>
        </w:rPr>
        <w:t xml:space="preserve">ноутбуки, 3 </w:t>
      </w:r>
      <w:r w:rsidRPr="00991139">
        <w:rPr>
          <w:rFonts w:ascii="Times New Roman" w:hAnsi="Times New Roman"/>
          <w:sz w:val="24"/>
          <w:szCs w:val="24"/>
        </w:rPr>
        <w:t xml:space="preserve">интерактивные доски </w:t>
      </w:r>
      <w:r w:rsidR="005238A0">
        <w:rPr>
          <w:rFonts w:ascii="Times New Roman" w:hAnsi="Times New Roman"/>
          <w:sz w:val="24"/>
          <w:szCs w:val="24"/>
          <w:lang w:val="en-US"/>
        </w:rPr>
        <w:t>ActivBoard</w:t>
      </w:r>
      <w:r w:rsidR="005238A0" w:rsidRPr="005238A0">
        <w:rPr>
          <w:rFonts w:ascii="Times New Roman" w:hAnsi="Times New Roman"/>
          <w:sz w:val="24"/>
          <w:szCs w:val="24"/>
        </w:rPr>
        <w:t xml:space="preserve">78 </w:t>
      </w:r>
      <w:r w:rsidRPr="00991139">
        <w:rPr>
          <w:rFonts w:ascii="Times New Roman" w:hAnsi="Times New Roman"/>
          <w:sz w:val="24"/>
          <w:szCs w:val="24"/>
          <w:lang w:val="en-US"/>
        </w:rPr>
        <w:t>Touch</w:t>
      </w:r>
      <w:r w:rsidRPr="00991139">
        <w:rPr>
          <w:rFonts w:ascii="Times New Roman" w:hAnsi="Times New Roman"/>
          <w:sz w:val="24"/>
          <w:szCs w:val="24"/>
        </w:rPr>
        <w:t>, установлено мультимедийное оборудование в музыкальный зал, приобретено</w:t>
      </w:r>
      <w:r w:rsidR="00DA48FA">
        <w:rPr>
          <w:rFonts w:ascii="Times New Roman" w:hAnsi="Times New Roman"/>
          <w:sz w:val="24"/>
          <w:szCs w:val="24"/>
        </w:rPr>
        <w:t xml:space="preserve"> </w:t>
      </w:r>
      <w:r w:rsidRPr="00991139">
        <w:rPr>
          <w:rFonts w:ascii="Times New Roman" w:hAnsi="Times New Roman"/>
          <w:spacing w:val="-9"/>
          <w:sz w:val="24"/>
          <w:szCs w:val="24"/>
        </w:rPr>
        <w:t>оборудование для спортивного зала (тренажёры, мягкие модули, мячи, обручи)</w:t>
      </w:r>
      <w:r w:rsidRPr="00991139">
        <w:rPr>
          <w:rFonts w:ascii="Times New Roman" w:hAnsi="Times New Roman"/>
          <w:spacing w:val="-1"/>
          <w:sz w:val="24"/>
          <w:szCs w:val="24"/>
        </w:rPr>
        <w:t xml:space="preserve">, в группы приобретены: детское игровое оборудование для сюжетно - ролевых игр, детские столы, стенды для детских работ, магнитно-маркерные доски;  детское уличное оборудование на все участки, уличное спортивное оборудование для физкультурной площадки и другое.  </w:t>
      </w:r>
    </w:p>
    <w:p w:rsidR="0079706F" w:rsidRPr="00991139" w:rsidRDefault="0079706F" w:rsidP="006F5C55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D0907" w:rsidRPr="00991139" w:rsidRDefault="00ED0907" w:rsidP="006F5C5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b/>
          <w:bCs/>
          <w:spacing w:val="-13"/>
          <w:sz w:val="24"/>
          <w:szCs w:val="24"/>
        </w:rPr>
      </w:pPr>
      <w:r w:rsidRPr="00991139">
        <w:rPr>
          <w:rFonts w:ascii="Times New Roman" w:hAnsi="Times New Roman"/>
          <w:b/>
          <w:bCs/>
          <w:spacing w:val="-13"/>
          <w:sz w:val="24"/>
          <w:szCs w:val="24"/>
        </w:rPr>
        <w:t>3.3.8.   Состояние управления ДОУ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Управление ДОУ осуществляется в соответствии с законодательством РФ и Уставом образовательного учреждения и строится на принципах единоначалия и коллегиальности. Единоличным исполнительным органом образовательного учреждения является руководитель образовательного учреждения – заведующий образовательным учреждением. Коллегиальными органами управления образовательного учреждения являются: общее собрание работников образовательного учреждения, педагогический совет образовательного учреждения. Коллегиальные органы управления образовательного учреждения создаются и действуют в соответствии с настоящим Уставом и положениями об этих органах, утвержденными образовательным учреждением.</w:t>
      </w:r>
      <w:r w:rsidR="00195A10">
        <w:rPr>
          <w:rFonts w:ascii="Times New Roman" w:hAnsi="Times New Roman"/>
          <w:sz w:val="24"/>
          <w:szCs w:val="24"/>
        </w:rPr>
        <w:t xml:space="preserve">  </w:t>
      </w:r>
      <w:r w:rsidRPr="00991139">
        <w:rPr>
          <w:rFonts w:ascii="Times New Roman" w:hAnsi="Times New Roman"/>
          <w:sz w:val="24"/>
          <w:szCs w:val="24"/>
        </w:rPr>
        <w:t xml:space="preserve">К компетенции общего собрания работников образовательного учреждения относится: 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-рассмотрение ежегодного отчета о поступлении и расходовании финансовых и материальных средств образовательного учреждения, а также отчета о результатах самообследования; 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lastRenderedPageBreak/>
        <w:t xml:space="preserve">- принятие Правил внутреннего трудового распорядка, иных локальных нормативных актов образовательного учреждения, затрагивающих права и законные интересы воспитанников и работников образовательного учреждения; 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- рассмотрение и принятие проекта новой редакции Устава образовательного учреждения, проектов изменений и дополнений, вносимых в Устав; 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- рассмотрение и обсуждение вопросов стратегии развития образовательного учреждения; 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- рассмотрение и принятие решений по вопросам материально-технического обеспечения и оснащения образовательного процесса; </w:t>
      </w:r>
    </w:p>
    <w:p w:rsidR="00ED0907" w:rsidRPr="00991139" w:rsidRDefault="006F5C55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D0907" w:rsidRPr="00991139">
        <w:rPr>
          <w:rFonts w:ascii="Times New Roman" w:hAnsi="Times New Roman"/>
          <w:sz w:val="24"/>
          <w:szCs w:val="24"/>
        </w:rPr>
        <w:t xml:space="preserve">заслушивание отчетов заведующего образовательным учреждением и коллегиальных органов управления образовательного учреждения по вопросам их деятельности; </w:t>
      </w:r>
    </w:p>
    <w:p w:rsidR="00ED0907" w:rsidRPr="00991139" w:rsidRDefault="006F5C55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D0907" w:rsidRPr="00991139">
        <w:rPr>
          <w:rFonts w:ascii="Times New Roman" w:hAnsi="Times New Roman"/>
          <w:sz w:val="24"/>
          <w:szCs w:val="24"/>
        </w:rPr>
        <w:t xml:space="preserve">рассмотрение иных вопросов деятельности образовательного учреждения, вынесенных на рассмотрение заведующим образовательным учреждением, коллегиальными органами управления образовательного учреждения. 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К компетенции педагогического совета относится решение следующих вопросов: 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- организация и совершенствование методического обеспечения образовательного процесса; 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- обсуждение и принятие образовательных программ; 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-рассмотрение и принятие локальных нормативных актов по основным вопросам организации и осуществления образовательной деятельности; 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-рассмотрение вопросов организации и осуществления образовательного процесса в соответствии с настоящим Уставом, полученной лицензией на осуществление образовательной деятельности; 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- рассмотрение и формирование предложений по улучшению деятельности педагогических организаций и методических объединений; </w:t>
      </w:r>
    </w:p>
    <w:p w:rsidR="00AA2916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- рассмотрение иных вопросов, вытекающих из цели, предмета и содержания уставной деятельности образовательного учреждения. </w:t>
      </w:r>
    </w:p>
    <w:p w:rsidR="007F40BB" w:rsidRDefault="007F40BB" w:rsidP="006F5C55">
      <w:pPr>
        <w:spacing w:after="0" w:line="360" w:lineRule="auto"/>
        <w:ind w:firstLine="851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91139">
        <w:rPr>
          <w:rFonts w:ascii="Times New Roman" w:hAnsi="Times New Roman"/>
          <w:b/>
          <w:iCs/>
          <w:sz w:val="24"/>
          <w:szCs w:val="24"/>
        </w:rPr>
        <w:t xml:space="preserve">Организация методической работы в педагогическом коллективе 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Одним из приоритетных направлений методической работы является научно-методическое обеспечение образовательно-воспитательного процесса в ДОУ, которое в первую очередь призвано повышать качество образования в целом. Одной из главных задач методической работы в ДОУ является: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Pr="00991139">
        <w:rPr>
          <w:rFonts w:ascii="Times New Roman" w:hAnsi="Times New Roman"/>
          <w:sz w:val="24"/>
          <w:szCs w:val="24"/>
        </w:rPr>
        <w:t>оказание помощи в развитии творческого потенциала педагогическим работникам образовательного учреждения;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lastRenderedPageBreak/>
        <w:t>-удовлетворение информационных, учебно-методических, образовательных потребностей педагогических работников образовательного учреждения;</w:t>
      </w:r>
    </w:p>
    <w:p w:rsidR="00ED0907" w:rsidRPr="00991139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- создание условий для организации и осуществления повышения квалифика</w:t>
      </w:r>
      <w:r w:rsidR="0003046B" w:rsidRPr="00991139">
        <w:rPr>
          <w:rFonts w:ascii="Times New Roman" w:hAnsi="Times New Roman"/>
          <w:sz w:val="24"/>
          <w:szCs w:val="24"/>
        </w:rPr>
        <w:t xml:space="preserve">ции педагогических </w:t>
      </w:r>
      <w:r w:rsidRPr="00991139">
        <w:rPr>
          <w:rFonts w:ascii="Times New Roman" w:hAnsi="Times New Roman"/>
          <w:sz w:val="24"/>
          <w:szCs w:val="24"/>
        </w:rPr>
        <w:t xml:space="preserve"> работников образовательного учреждения;</w:t>
      </w:r>
    </w:p>
    <w:p w:rsidR="00ED0907" w:rsidRDefault="00ED0907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В ДОУ ведется планомерная методическая работа с педагогами. В практику работы вошли и успешно используются следующие формы работы: семинары - практикумы; педагогические советы; творческие группы; мастер-классы, совместные проекты и др. </w:t>
      </w:r>
    </w:p>
    <w:p w:rsidR="0004761D" w:rsidRPr="00E972AB" w:rsidRDefault="0004761D" w:rsidP="006F5C55">
      <w:pPr>
        <w:tabs>
          <w:tab w:val="num" w:pos="3904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5041E">
        <w:rPr>
          <w:rFonts w:ascii="Times New Roman" w:hAnsi="Times New Roman"/>
          <w:b/>
          <w:sz w:val="24"/>
          <w:szCs w:val="24"/>
        </w:rPr>
        <w:t>В течение нескольких лет  МДОУ «Детскому саду №18» присваивался статус – Муниципальной  инновационной площадки.</w:t>
      </w:r>
    </w:p>
    <w:p w:rsidR="0004761D" w:rsidRPr="00FB1975" w:rsidRDefault="0004761D" w:rsidP="006F5C55">
      <w:pPr>
        <w:tabs>
          <w:tab w:val="left" w:pos="708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5041E">
        <w:rPr>
          <w:rFonts w:ascii="Times New Roman" w:hAnsi="Times New Roman"/>
          <w:b/>
          <w:sz w:val="24"/>
          <w:szCs w:val="24"/>
        </w:rPr>
        <w:t xml:space="preserve">Темы проектов муниципальных инновационных площадок:  </w:t>
      </w:r>
    </w:p>
    <w:p w:rsidR="0004761D" w:rsidRPr="00E5041E" w:rsidRDefault="006F5C55" w:rsidP="006F5C55">
      <w:pPr>
        <w:tabs>
          <w:tab w:val="left" w:pos="708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4761D" w:rsidRPr="00E5041E">
        <w:rPr>
          <w:rFonts w:ascii="Times New Roman" w:hAnsi="Times New Roman"/>
          <w:b/>
          <w:sz w:val="24"/>
          <w:szCs w:val="24"/>
        </w:rPr>
        <w:t>«Современный детский сад-островок сч</w:t>
      </w:r>
      <w:r>
        <w:rPr>
          <w:rFonts w:ascii="Times New Roman" w:hAnsi="Times New Roman"/>
          <w:b/>
          <w:sz w:val="24"/>
          <w:szCs w:val="24"/>
        </w:rPr>
        <w:t xml:space="preserve">астливого детства», 2019-2021г. </w:t>
      </w:r>
      <w:r w:rsidR="0004761D" w:rsidRPr="00E5041E">
        <w:rPr>
          <w:rFonts w:ascii="Times New Roman" w:hAnsi="Times New Roman"/>
          <w:sz w:val="24"/>
          <w:szCs w:val="24"/>
        </w:rPr>
        <w:t>МИП «Организация и содержание методической работы дошкольной образовательной организации в современных условиях».</w:t>
      </w:r>
    </w:p>
    <w:p w:rsidR="0004761D" w:rsidRPr="006F5C55" w:rsidRDefault="0004761D" w:rsidP="006F5C55">
      <w:pPr>
        <w:tabs>
          <w:tab w:val="left" w:pos="708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5041E">
        <w:rPr>
          <w:rFonts w:ascii="Times New Roman" w:hAnsi="Times New Roman"/>
          <w:sz w:val="24"/>
          <w:szCs w:val="24"/>
        </w:rPr>
        <w:t xml:space="preserve">- </w:t>
      </w:r>
      <w:r w:rsidRPr="00E5041E">
        <w:rPr>
          <w:rFonts w:ascii="Times New Roman" w:hAnsi="Times New Roman"/>
          <w:b/>
          <w:sz w:val="24"/>
          <w:szCs w:val="24"/>
        </w:rPr>
        <w:t>«Инновационные подходы достижения реализации регионального проекта «Современная школа» национального про</w:t>
      </w:r>
      <w:r w:rsidR="006F5C55">
        <w:rPr>
          <w:rFonts w:ascii="Times New Roman" w:hAnsi="Times New Roman"/>
          <w:b/>
          <w:sz w:val="24"/>
          <w:szCs w:val="24"/>
        </w:rPr>
        <w:t xml:space="preserve">екта «Образование», 2020-2021г. </w:t>
      </w:r>
      <w:r w:rsidRPr="00E5041E">
        <w:rPr>
          <w:rFonts w:ascii="Times New Roman" w:hAnsi="Times New Roman"/>
          <w:sz w:val="24"/>
          <w:szCs w:val="24"/>
        </w:rPr>
        <w:t xml:space="preserve">МИП «Развитие межполушарного взаимодействия как основы интеллектуального развития детей». </w:t>
      </w:r>
    </w:p>
    <w:p w:rsidR="0004761D" w:rsidRPr="006F5C55" w:rsidRDefault="0004761D" w:rsidP="006F5C55">
      <w:pPr>
        <w:tabs>
          <w:tab w:val="left" w:pos="708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7F40BB">
        <w:rPr>
          <w:rFonts w:ascii="Times New Roman" w:hAnsi="Times New Roman"/>
          <w:sz w:val="24"/>
          <w:szCs w:val="24"/>
        </w:rPr>
        <w:t>-</w:t>
      </w:r>
      <w:r w:rsidRPr="00E5041E">
        <w:rPr>
          <w:rFonts w:ascii="Times New Roman" w:hAnsi="Times New Roman"/>
          <w:b/>
          <w:sz w:val="24"/>
          <w:szCs w:val="24"/>
        </w:rPr>
        <w:t>Всероссийская инновационна</w:t>
      </w:r>
      <w:r w:rsidR="006F5C55">
        <w:rPr>
          <w:rFonts w:ascii="Times New Roman" w:hAnsi="Times New Roman"/>
          <w:b/>
          <w:sz w:val="24"/>
          <w:szCs w:val="24"/>
        </w:rPr>
        <w:t xml:space="preserve">я площадка «Воспитатели России». </w:t>
      </w:r>
      <w:r w:rsidRPr="00E5041E">
        <w:rPr>
          <w:rFonts w:ascii="Times New Roman" w:hAnsi="Times New Roman"/>
          <w:sz w:val="24"/>
          <w:szCs w:val="24"/>
        </w:rPr>
        <w:t>ФИП «Формирование физической культуры детей дошкольного возраста» 2020-2021г.</w:t>
      </w:r>
    </w:p>
    <w:p w:rsidR="0004761D" w:rsidRPr="00E5041E" w:rsidRDefault="0004761D" w:rsidP="006F5C55">
      <w:pPr>
        <w:tabs>
          <w:tab w:val="left" w:pos="708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41E">
        <w:rPr>
          <w:rFonts w:ascii="Times New Roman" w:hAnsi="Times New Roman"/>
          <w:sz w:val="24"/>
          <w:szCs w:val="24"/>
        </w:rPr>
        <w:t xml:space="preserve">В 2020г.  </w:t>
      </w:r>
      <w:r w:rsidRPr="00E5041E">
        <w:rPr>
          <w:rFonts w:ascii="Times New Roman" w:hAnsi="Times New Roman"/>
          <w:b/>
          <w:sz w:val="24"/>
          <w:szCs w:val="24"/>
        </w:rPr>
        <w:t>МДОУ «Детскому саду №18» присвоен статус  Ресурсный центр</w:t>
      </w:r>
    </w:p>
    <w:p w:rsidR="0004761D" w:rsidRPr="00E5041E" w:rsidRDefault="0004761D" w:rsidP="006F5C55">
      <w:pPr>
        <w:tabs>
          <w:tab w:val="left" w:pos="708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5041E">
        <w:rPr>
          <w:rFonts w:ascii="Times New Roman" w:hAnsi="Times New Roman"/>
          <w:sz w:val="24"/>
          <w:szCs w:val="24"/>
        </w:rPr>
        <w:t xml:space="preserve">- </w:t>
      </w:r>
      <w:r w:rsidRPr="00E5041E">
        <w:rPr>
          <w:rFonts w:ascii="Times New Roman" w:hAnsi="Times New Roman"/>
          <w:b/>
          <w:sz w:val="24"/>
          <w:szCs w:val="24"/>
        </w:rPr>
        <w:t>Муниципальная модель организационно-методического сопровождения п</w:t>
      </w:r>
      <w:r w:rsidR="00037315">
        <w:rPr>
          <w:rFonts w:ascii="Times New Roman" w:hAnsi="Times New Roman"/>
          <w:b/>
          <w:sz w:val="24"/>
          <w:szCs w:val="24"/>
        </w:rPr>
        <w:t>роекта «Успех каждого ребёнка». – 2020-2021г.</w:t>
      </w:r>
    </w:p>
    <w:p w:rsidR="00E17A2C" w:rsidRDefault="00E17A2C" w:rsidP="006F5C5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F40BB" w:rsidRDefault="007F40BB" w:rsidP="00185E9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17A2C" w:rsidRDefault="00E17A2C" w:rsidP="007F40BB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17A2C">
        <w:rPr>
          <w:rFonts w:ascii="Times New Roman" w:hAnsi="Times New Roman"/>
          <w:b/>
          <w:sz w:val="24"/>
          <w:szCs w:val="24"/>
        </w:rPr>
        <w:t>3.3.9 Творческая активность педагогов и воспитанников</w:t>
      </w:r>
    </w:p>
    <w:p w:rsidR="006F5C55" w:rsidRDefault="006F5C55" w:rsidP="007F40B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6"/>
        <w:tblW w:w="5000" w:type="pct"/>
        <w:jc w:val="center"/>
        <w:tblLook w:val="04A0"/>
      </w:tblPr>
      <w:tblGrid>
        <w:gridCol w:w="2958"/>
        <w:gridCol w:w="2957"/>
        <w:gridCol w:w="2957"/>
        <w:gridCol w:w="2957"/>
        <w:gridCol w:w="2957"/>
      </w:tblGrid>
      <w:tr w:rsidR="002D6A5C" w:rsidRPr="006F5C55" w:rsidTr="007F40BB">
        <w:trPr>
          <w:tblHeader/>
          <w:jc w:val="center"/>
        </w:trPr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5C" w:rsidRPr="005C3B04" w:rsidRDefault="002D6A5C" w:rsidP="007F4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B04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A5C" w:rsidRPr="005C3B04" w:rsidRDefault="002D6A5C" w:rsidP="007F4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B04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5C" w:rsidRPr="005C3B04" w:rsidRDefault="002D6A5C" w:rsidP="007F4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B04">
              <w:rPr>
                <w:rFonts w:ascii="Times New Roman" w:hAnsi="Times New Roman"/>
                <w:b/>
                <w:sz w:val="24"/>
                <w:szCs w:val="24"/>
              </w:rPr>
              <w:t>Номер и дата приказа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5C" w:rsidRPr="005C3B04" w:rsidRDefault="002D6A5C" w:rsidP="007F4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B04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5C" w:rsidRPr="005C3B04" w:rsidRDefault="002D6A5C" w:rsidP="007F4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B04">
              <w:rPr>
                <w:rFonts w:ascii="Times New Roman" w:hAnsi="Times New Roman"/>
                <w:b/>
                <w:sz w:val="24"/>
                <w:szCs w:val="24"/>
              </w:rPr>
              <w:t>Достижения</w:t>
            </w:r>
          </w:p>
        </w:tc>
      </w:tr>
      <w:tr w:rsidR="002D6A5C" w:rsidRPr="006F5C55" w:rsidTr="007F40BB">
        <w:trPr>
          <w:tblHeader/>
          <w:jc w:val="center"/>
        </w:trPr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5C" w:rsidRPr="006F5C55" w:rsidRDefault="002D6A5C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Новый год стучит в окно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A5C" w:rsidRPr="006F5C55" w:rsidRDefault="0057275A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5C" w:rsidRPr="006F5C55" w:rsidRDefault="002D6A5C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№01-05/949 от 26.11.2020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5C" w:rsidRPr="006F5C55" w:rsidRDefault="002D6A5C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5C" w:rsidRPr="006F5C55" w:rsidRDefault="002D6A5C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D6A5C" w:rsidRPr="006F5C55" w:rsidTr="007F40BB">
        <w:trPr>
          <w:tblHeader/>
          <w:jc w:val="center"/>
        </w:trPr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5C" w:rsidRPr="006F5C55" w:rsidRDefault="002D6A5C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Спасатели глазами детей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A5C" w:rsidRPr="006F5C55" w:rsidRDefault="0057275A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5C" w:rsidRPr="006F5C55" w:rsidRDefault="002D6A5C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№01-05/965 от 03.12.2020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5C" w:rsidRPr="006F5C55" w:rsidRDefault="002D6A5C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A5C" w:rsidRPr="006F5C55" w:rsidRDefault="002D6A5C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2D6A5C" w:rsidRPr="006F5C55" w:rsidRDefault="002D6A5C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C3B04" w:rsidRPr="006F5C55" w:rsidTr="007F40BB">
        <w:trPr>
          <w:tblHeader/>
          <w:jc w:val="center"/>
        </w:trPr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№01-05/901 от 16.11.2020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C3B04" w:rsidRPr="006F5C55" w:rsidTr="007F40BB">
        <w:trPr>
          <w:tblHeader/>
          <w:jc w:val="center"/>
        </w:trPr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Волшебная снежинка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№01-05/896 от 13.11.2020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C3B04" w:rsidRPr="006F5C55" w:rsidTr="007F40BB">
        <w:trPr>
          <w:tblHeader/>
          <w:jc w:val="center"/>
        </w:trPr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lastRenderedPageBreak/>
              <w:t>Мама-главный в мире человек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№01-05/799 от 14.10.2020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C3B04" w:rsidRPr="006F5C55" w:rsidTr="007F40BB">
        <w:trPr>
          <w:tblHeader/>
          <w:jc w:val="center"/>
        </w:trPr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Сказки гуляют по свету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№01-05/145 от 26.02.2021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C3B04" w:rsidRPr="006F5C55" w:rsidTr="007F40BB">
        <w:trPr>
          <w:tblHeader/>
          <w:jc w:val="center"/>
        </w:trPr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Живое слово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№01-05/1052 от 24.12.2020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C3B04" w:rsidRPr="006F5C55" w:rsidTr="007F40BB">
        <w:trPr>
          <w:tblHeader/>
          <w:jc w:val="center"/>
        </w:trPr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Праздник спортивного танца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№01-05/146 от 26.02.2021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C3B04" w:rsidRPr="006F5C55" w:rsidTr="007F40BB">
        <w:trPr>
          <w:tblHeader/>
          <w:jc w:val="center"/>
        </w:trPr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Лучики доброты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№ 01-15/269 от 24.03.2021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C3B04" w:rsidRPr="006F5C55" w:rsidTr="007F40BB">
        <w:trPr>
          <w:tblHeader/>
          <w:jc w:val="center"/>
        </w:trPr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Майский праздник-День Победы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№ 01-15/269 от 24.03.2021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C3B04" w:rsidRPr="006F5C55" w:rsidTr="007F40BB">
        <w:trPr>
          <w:tblHeader/>
          <w:jc w:val="center"/>
        </w:trPr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Мастера дошкольных дел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№01-05/758 от 25.08.2021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C3B04" w:rsidRPr="006F5C55" w:rsidTr="007F40BB">
        <w:trPr>
          <w:tblHeader/>
          <w:jc w:val="center"/>
        </w:trPr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Осенняя ярмарка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№01-05/806 от 07.09.2021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C3B04" w:rsidRPr="006F5C55" w:rsidTr="007F40BB">
        <w:trPr>
          <w:tblHeader/>
          <w:jc w:val="center"/>
        </w:trPr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Мастер-Ас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№  01-05/920 от  13.10.2021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B04" w:rsidRPr="006F5C55" w:rsidRDefault="005C3B04" w:rsidP="007F4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5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</w:tbl>
    <w:p w:rsidR="00E5124D" w:rsidRDefault="00E5124D" w:rsidP="00E5124D">
      <w:pPr>
        <w:rPr>
          <w:rFonts w:asciiTheme="minorHAnsi" w:hAnsiTheme="minorHAnsi" w:cstheme="minorBidi"/>
        </w:rPr>
      </w:pPr>
    </w:p>
    <w:p w:rsidR="00E5124D" w:rsidRDefault="00E5124D" w:rsidP="006E352C">
      <w:pPr>
        <w:spacing w:after="0" w:line="360" w:lineRule="auto"/>
        <w:jc w:val="both"/>
      </w:pPr>
    </w:p>
    <w:p w:rsidR="006E352C" w:rsidRPr="00E17A2C" w:rsidRDefault="006E352C" w:rsidP="006E352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0907" w:rsidRDefault="00ED0907" w:rsidP="00ED0907">
      <w:pPr>
        <w:pStyle w:val="af9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ED0907" w:rsidRPr="00991139" w:rsidRDefault="007F40BB" w:rsidP="005C3B04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Концепция развития </w:t>
      </w:r>
      <w:r w:rsidR="00ED0907" w:rsidRPr="00991139">
        <w:rPr>
          <w:rFonts w:ascii="Times New Roman" w:hAnsi="Times New Roman"/>
          <w:b/>
          <w:sz w:val="24"/>
          <w:szCs w:val="24"/>
        </w:rPr>
        <w:t>муниципального дошкольного образовательного учреждения «Детский сад № 18»</w:t>
      </w:r>
    </w:p>
    <w:p w:rsidR="005C3B04" w:rsidRDefault="005C3B04" w:rsidP="005C3B04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5C3B04" w:rsidRDefault="00ED0907" w:rsidP="005C3B04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91139">
        <w:rPr>
          <w:rFonts w:ascii="Times New Roman" w:hAnsi="Times New Roman"/>
          <w:b/>
          <w:sz w:val="24"/>
          <w:szCs w:val="24"/>
        </w:rPr>
        <w:t>4.1. Обо</w:t>
      </w:r>
      <w:r w:rsidR="005C3B04">
        <w:rPr>
          <w:rFonts w:ascii="Times New Roman" w:hAnsi="Times New Roman"/>
          <w:b/>
          <w:sz w:val="24"/>
          <w:szCs w:val="24"/>
        </w:rPr>
        <w:t>снование концепции развития ДОУ</w:t>
      </w:r>
    </w:p>
    <w:p w:rsidR="005C3B04" w:rsidRDefault="005C3B04" w:rsidP="005C3B04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ED0907" w:rsidRDefault="00ED0907" w:rsidP="005C3B04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C3B04">
        <w:rPr>
          <w:rFonts w:ascii="Times New Roman" w:hAnsi="Times New Roman"/>
          <w:b/>
          <w:sz w:val="24"/>
          <w:szCs w:val="24"/>
        </w:rPr>
        <w:t>4.1.1. SWOT-анализ состояния образовательной среды</w:t>
      </w:r>
    </w:p>
    <w:p w:rsidR="005C3B04" w:rsidRPr="005C3B04" w:rsidRDefault="005C3B04" w:rsidP="005C3B0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7938"/>
      </w:tblGrid>
      <w:tr w:rsidR="00ED0907" w:rsidRPr="00991139" w:rsidTr="007F40BB">
        <w:trPr>
          <w:trHeight w:val="644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5C3B04" w:rsidRDefault="00ED09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B04">
              <w:rPr>
                <w:rFonts w:ascii="Times New Roman" w:hAnsi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5C3B04" w:rsidRDefault="00ED09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B04">
              <w:rPr>
                <w:rFonts w:ascii="Times New Roman" w:hAnsi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ED0907" w:rsidRPr="00991139" w:rsidTr="007F40BB">
        <w:trPr>
          <w:trHeight w:val="58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5C3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Стабильный педагогический </w:t>
            </w:r>
            <w:r w:rsidR="00ED0907" w:rsidRPr="00991139"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ED0907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color w:val="191919"/>
                <w:sz w:val="24"/>
                <w:szCs w:val="24"/>
              </w:rPr>
              <w:t>Недостаточное  количество молодых, инициативных педагогов.</w:t>
            </w:r>
          </w:p>
        </w:tc>
      </w:tr>
      <w:tr w:rsidR="00ED0907" w:rsidRPr="00991139" w:rsidTr="007F40BB">
        <w:trPr>
          <w:trHeight w:val="81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ED0907">
            <w:pPr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lastRenderedPageBreak/>
              <w:t>Наличие опытных педагогических кадров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ED0907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Недостаточно транслируется опыт на муниципальном и региональном уровнях</w:t>
            </w:r>
          </w:p>
        </w:tc>
      </w:tr>
      <w:tr w:rsidR="00ED0907" w:rsidRPr="00991139" w:rsidTr="007F40BB">
        <w:trPr>
          <w:trHeight w:val="972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ED0907">
            <w:pPr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Высокая квалификация педагогов по итогам аттестационных мероприятий.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F03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у отдельных педагогов сформированных «цифровых компетенций»</w:t>
            </w:r>
          </w:p>
        </w:tc>
      </w:tr>
      <w:tr w:rsidR="00ED0907" w:rsidRPr="00991139" w:rsidTr="007F40BB">
        <w:trPr>
          <w:trHeight w:val="1128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ED0907">
            <w:pPr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color w:val="191919"/>
                <w:sz w:val="24"/>
                <w:szCs w:val="24"/>
              </w:rPr>
              <w:t>Накоплен широкий практический опыт образовательной и коррекционно-развивающей деятельности.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F03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 воспитанников, нуждающихся в помощи специалистов</w:t>
            </w:r>
          </w:p>
        </w:tc>
      </w:tr>
      <w:tr w:rsidR="00ED0907" w:rsidRPr="00991139" w:rsidTr="007F40BB">
        <w:trPr>
          <w:trHeight w:val="80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ED0907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Освоение основной общеобразовательной программы дошкольного образования – 100%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ED0907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color w:val="191919"/>
                <w:sz w:val="24"/>
                <w:szCs w:val="24"/>
              </w:rPr>
              <w:t>Недостаточно уделяется внимания работе с одарёнными детьми.</w:t>
            </w:r>
          </w:p>
        </w:tc>
      </w:tr>
      <w:tr w:rsidR="00ED0907" w:rsidRPr="00991139" w:rsidTr="007F40BB">
        <w:trPr>
          <w:trHeight w:val="98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ED0907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color w:val="191919"/>
                <w:sz w:val="24"/>
                <w:szCs w:val="24"/>
              </w:rPr>
              <w:t>Востребованность и удовлетворённость предлагаемыми услугами родителями ДОУ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07" w:rsidRPr="00991139" w:rsidRDefault="00ED0907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color w:val="191919"/>
                <w:sz w:val="24"/>
                <w:szCs w:val="24"/>
              </w:rPr>
              <w:t>Малоактивная позиция родителей в воспитательно-образовательном процессе ДОУ, связанная с дефицитом времени</w:t>
            </w:r>
          </w:p>
        </w:tc>
      </w:tr>
    </w:tbl>
    <w:p w:rsidR="007F40BB" w:rsidRDefault="007F40BB"/>
    <w:tbl>
      <w:tblPr>
        <w:tblW w:w="13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7937"/>
      </w:tblGrid>
      <w:tr w:rsidR="005C3B04" w:rsidRPr="005C3B04" w:rsidTr="001909A2">
        <w:trPr>
          <w:trHeight w:val="98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04" w:rsidRPr="005C3B04" w:rsidRDefault="005C3B04" w:rsidP="005C3B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3B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Сильные стороны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04" w:rsidRPr="005C3B04" w:rsidRDefault="005C3B04" w:rsidP="005C3B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3B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Слабые стороны</w:t>
            </w:r>
          </w:p>
        </w:tc>
      </w:tr>
      <w:tr w:rsidR="005C3B04" w:rsidRPr="005C3B04" w:rsidTr="001909A2">
        <w:trPr>
          <w:trHeight w:val="1124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04" w:rsidRPr="005C3B04" w:rsidRDefault="005C3B04" w:rsidP="005C3B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хороших условий для физкультурно-оздоровительной работы (оборудованный физкультурный зал, бассейн и т.д.)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04" w:rsidRPr="005C3B04" w:rsidRDefault="005C3B04" w:rsidP="005C3B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Поступление детей, относящихся к сложным категориям здоровья.                   С частью родителей нет взаимопонимания в вопросах здоровьясбережения детей.</w:t>
            </w:r>
          </w:p>
        </w:tc>
      </w:tr>
      <w:tr w:rsidR="005C3B04" w:rsidRPr="005C3B04" w:rsidTr="001909A2">
        <w:trPr>
          <w:trHeight w:val="52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04" w:rsidRPr="005C3B04" w:rsidRDefault="005C3B04" w:rsidP="005C3B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Благоприятный психологический климат в коллективе ДОУ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3749"/>
            </w:tblGrid>
            <w:tr w:rsidR="005C3B04" w:rsidRPr="005C3B04">
              <w:trPr>
                <w:trHeight w:val="529"/>
              </w:trPr>
              <w:tc>
                <w:tcPr>
                  <w:tcW w:w="37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3B04" w:rsidRPr="005C3B04" w:rsidRDefault="005C3B04" w:rsidP="005C3B04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C3B0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Профессиональное выгорание</w:t>
                  </w:r>
                </w:p>
              </w:tc>
            </w:tr>
          </w:tbl>
          <w:p w:rsidR="005C3B04" w:rsidRPr="005C3B04" w:rsidRDefault="005C3B04" w:rsidP="005C3B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C3B04" w:rsidRPr="005C3B04" w:rsidTr="001909A2">
        <w:trPr>
          <w:trHeight w:val="1108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04" w:rsidRPr="005C3B04" w:rsidRDefault="005C3B04" w:rsidP="005C3B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платных образовательных услуг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04" w:rsidRPr="005C3B04" w:rsidRDefault="005C3B04" w:rsidP="005C3B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увеличения спектра платных образовательных услуг нет свободных помещений.  Не все педагоги прошли профессиональную переподготовку по специальности «педагог дополнительного образования».</w:t>
            </w:r>
          </w:p>
        </w:tc>
      </w:tr>
      <w:tr w:rsidR="005C3B04" w:rsidRPr="005C3B04" w:rsidTr="001909A2">
        <w:trPr>
          <w:trHeight w:val="146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04" w:rsidRPr="005C3B04" w:rsidRDefault="005C3B04" w:rsidP="005C3B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Наличие отвечающего современным требованиям функционального материально-техническое оснащения (интерактивные доски, мультимедийная система, компьютеры и т.д.).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04" w:rsidRPr="005C3B04" w:rsidRDefault="005C3B04" w:rsidP="005C3B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Некоторые помещения ДОУ нуждаются в ремонте (умывальные комнаты, раздевалки), требуется замена оконных блоков.</w:t>
            </w:r>
          </w:p>
        </w:tc>
      </w:tr>
      <w:tr w:rsidR="005C3B04" w:rsidRPr="005C3B04" w:rsidTr="001909A2">
        <w:trPr>
          <w:trHeight w:val="68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5C3B04" w:rsidRDefault="00ED090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уровня доходов работников сферы образования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07" w:rsidRPr="005C3B04" w:rsidRDefault="00ED0907" w:rsidP="005C3B04">
            <w:pPr>
              <w:pStyle w:val="Default"/>
              <w:rPr>
                <w:color w:val="000000" w:themeColor="text1"/>
              </w:rPr>
            </w:pPr>
            <w:r w:rsidRPr="005C3B04">
              <w:rPr>
                <w:color w:val="000000" w:themeColor="text1"/>
              </w:rPr>
              <w:t>Недостаточно высокий социальный статус про</w:t>
            </w:r>
            <w:r w:rsidR="005C3B04" w:rsidRPr="005C3B04">
              <w:rPr>
                <w:color w:val="000000" w:themeColor="text1"/>
              </w:rPr>
              <w:t>фессии воспитателя в обществе.</w:t>
            </w:r>
          </w:p>
        </w:tc>
      </w:tr>
      <w:tr w:rsidR="005C3B04" w:rsidRPr="005C3B04" w:rsidTr="001909A2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5C3B04" w:rsidRDefault="00ED090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Стимулирование труда педагогов посредством денежных премий согласно критериям педагогической эффективности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5C3B04" w:rsidRDefault="00ED090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Эмоциональное выгорание педагогов вследствие продолжительных профессиональных стрессов.</w:t>
            </w:r>
          </w:p>
        </w:tc>
      </w:tr>
      <w:tr w:rsidR="005C3B04" w:rsidRPr="005C3B04" w:rsidTr="001909A2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5C3B04" w:rsidRDefault="00ED090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Благополучный контингент родителей и детей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07" w:rsidRPr="005C3B04" w:rsidRDefault="00ED090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Предвзятое отношение СМИ</w:t>
            </w:r>
          </w:p>
        </w:tc>
      </w:tr>
    </w:tbl>
    <w:p w:rsidR="001909A2" w:rsidRDefault="001909A2"/>
    <w:p w:rsidR="001909A2" w:rsidRDefault="001909A2"/>
    <w:tbl>
      <w:tblPr>
        <w:tblW w:w="13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7937"/>
      </w:tblGrid>
      <w:tr w:rsidR="005C3B04" w:rsidRPr="005C3B04" w:rsidTr="001909A2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04" w:rsidRPr="005C3B04" w:rsidRDefault="005C3B04" w:rsidP="005C3B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3B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Возможности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04" w:rsidRPr="005C3B04" w:rsidRDefault="005C3B04" w:rsidP="005C3B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3B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Угрозы (риски)</w:t>
            </w:r>
          </w:p>
        </w:tc>
      </w:tr>
      <w:tr w:rsidR="005C3B04" w:rsidRPr="005C3B04" w:rsidTr="001909A2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04" w:rsidRPr="005C3B04" w:rsidRDefault="005C3B04" w:rsidP="005C3B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Сохранение и развитие системы повышения квалификации педагогических работников. Возможность повышать квалификацию бесплатно на МО и КПК</w:t>
            </w:r>
          </w:p>
          <w:p w:rsidR="005C3B04" w:rsidRPr="005C3B04" w:rsidRDefault="005C3B04" w:rsidP="005C3B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Расширение возможностей профессиональной самореализации и непрерывного повышения квалификации педагогов, оптимизация их возрастной структуры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04" w:rsidRPr="005C3B04" w:rsidRDefault="005C3B04" w:rsidP="005C3B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Отток опытных кадров в связи с выходом на пенсию</w:t>
            </w:r>
          </w:p>
        </w:tc>
      </w:tr>
      <w:tr w:rsidR="005C3B04" w:rsidRPr="005C3B04" w:rsidTr="001909A2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04" w:rsidRPr="005C3B04" w:rsidRDefault="005C3B04" w:rsidP="005C3B04">
            <w:pPr>
              <w:spacing w:before="100" w:beforeAutospacing="1" w:after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Расширение спектра дополнительно предоставляемых услуг, в том числе платных, с учётом запросов родителей;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04" w:rsidRPr="005C3B04" w:rsidRDefault="005C3B04" w:rsidP="005C3B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Недостаточное количество кабинетов для обширного спектра дополнительных услуг. </w:t>
            </w:r>
          </w:p>
        </w:tc>
      </w:tr>
      <w:tr w:rsidR="005C3B04" w:rsidRPr="005C3B04" w:rsidTr="001909A2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04" w:rsidRPr="005C3B04" w:rsidRDefault="005C3B04" w:rsidP="005C3B04">
            <w:pPr>
              <w:spacing w:before="100" w:beforeAutospacing="1" w:after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Поиск педагогических идей по обновлению содержания дошкольного образования; увеличение количества инновационно - активных технологий и </w:t>
            </w:r>
            <w:r w:rsidRPr="005C3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авторских разработок и включение их в учебно-воспитательный процесс. Стимулирование труда педагогов, внедряющих инновационные программы дошкольного образования.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04" w:rsidRPr="005C3B04" w:rsidRDefault="005C3B04" w:rsidP="005C3B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Несоответствие предлагаемых разработок принципам, регламентируемым ФГОС ДО. </w:t>
            </w:r>
            <w:r w:rsidRPr="005C3B04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Недостаточность раздаточного и демонстрационного материала </w:t>
            </w:r>
            <w:r w:rsidRPr="005C3B04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lastRenderedPageBreak/>
              <w:t>для организации НОД с использованием инновационных технологий.</w:t>
            </w:r>
          </w:p>
          <w:p w:rsidR="005C3B04" w:rsidRPr="005C3B04" w:rsidRDefault="005C3B04" w:rsidP="005C3B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C3B04" w:rsidRDefault="005C3B04" w:rsidP="002D41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4161" w:rsidRPr="002D4161" w:rsidRDefault="002D4161" w:rsidP="005C3B0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D4161">
        <w:rPr>
          <w:rFonts w:ascii="Times New Roman" w:hAnsi="Times New Roman"/>
          <w:sz w:val="24"/>
          <w:szCs w:val="24"/>
        </w:rPr>
        <w:t>Выводы:SWOT-анализ дает возможность выделить следующие стратегические направления в развитии образовательной организации:</w:t>
      </w:r>
    </w:p>
    <w:p w:rsidR="002D4161" w:rsidRPr="002D4161" w:rsidRDefault="002D4161" w:rsidP="00AF634F">
      <w:pPr>
        <w:pStyle w:val="af9"/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D4161">
        <w:rPr>
          <w:rFonts w:ascii="Times New Roman" w:hAnsi="Times New Roman"/>
          <w:sz w:val="24"/>
          <w:szCs w:val="24"/>
        </w:rPr>
        <w:t>Модернизация образовательной деятельности в соответствии с ФГОС ДО.</w:t>
      </w:r>
    </w:p>
    <w:p w:rsidR="002D4161" w:rsidRPr="002D4161" w:rsidRDefault="002D4161" w:rsidP="00AF634F">
      <w:pPr>
        <w:pStyle w:val="af9"/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D4161">
        <w:rPr>
          <w:rFonts w:ascii="Times New Roman" w:hAnsi="Times New Roman"/>
          <w:sz w:val="24"/>
          <w:szCs w:val="24"/>
        </w:rPr>
        <w:t>Создание образовательной среды, направленной на индивидуализацию развития детей.</w:t>
      </w:r>
    </w:p>
    <w:p w:rsidR="002D4161" w:rsidRPr="002D4161" w:rsidRDefault="002D4161" w:rsidP="00AF634F">
      <w:pPr>
        <w:pStyle w:val="af9"/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D4161">
        <w:rPr>
          <w:rFonts w:ascii="Times New Roman" w:hAnsi="Times New Roman"/>
          <w:sz w:val="24"/>
          <w:szCs w:val="24"/>
        </w:rPr>
        <w:t>Привлечение родителей к участию в образовательной и управленческой деятельности.</w:t>
      </w:r>
    </w:p>
    <w:p w:rsidR="006D0063" w:rsidRPr="006D0063" w:rsidRDefault="002D4161" w:rsidP="00AF634F">
      <w:pPr>
        <w:pStyle w:val="af9"/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D0063">
        <w:rPr>
          <w:rFonts w:ascii="Times New Roman" w:hAnsi="Times New Roman"/>
          <w:sz w:val="24"/>
          <w:szCs w:val="24"/>
        </w:rPr>
        <w:t>Расширение сфер транслирования уникального педагогического опыта.</w:t>
      </w:r>
    </w:p>
    <w:p w:rsidR="00ED0907" w:rsidRPr="00991139" w:rsidRDefault="00ED0907" w:rsidP="005C3B04">
      <w:pPr>
        <w:pStyle w:val="af9"/>
        <w:spacing w:after="0" w:line="360" w:lineRule="auto"/>
        <w:ind w:left="0" w:firstLine="851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ED0907" w:rsidRPr="00991139" w:rsidRDefault="00ED0907" w:rsidP="005C3B04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991139">
        <w:rPr>
          <w:rFonts w:ascii="Times New Roman" w:hAnsi="Times New Roman"/>
          <w:b/>
          <w:bCs/>
          <w:sz w:val="24"/>
          <w:szCs w:val="24"/>
        </w:rPr>
        <w:t xml:space="preserve">4.1.2.  </w:t>
      </w:r>
      <w:r w:rsidRPr="00991139">
        <w:rPr>
          <w:rFonts w:ascii="Times New Roman" w:hAnsi="Times New Roman"/>
          <w:b/>
          <w:sz w:val="24"/>
          <w:szCs w:val="24"/>
        </w:rPr>
        <w:t>Проблемы развития образовательной деятельности</w:t>
      </w:r>
    </w:p>
    <w:p w:rsidR="005C3B04" w:rsidRDefault="005C3B04" w:rsidP="005C3B0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</w:p>
    <w:p w:rsidR="00ED0907" w:rsidRPr="00991139" w:rsidRDefault="00ED0907" w:rsidP="005C3B0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991139">
        <w:rPr>
          <w:rFonts w:ascii="Times New Roman" w:hAnsi="Times New Roman"/>
          <w:sz w:val="24"/>
          <w:szCs w:val="24"/>
          <w:u w:val="single"/>
        </w:rPr>
        <w:t>Характеристика внешних факторов, влияющих на развитие детского сада.</w:t>
      </w:r>
    </w:p>
    <w:p w:rsidR="00ED0907" w:rsidRPr="00991139" w:rsidRDefault="00ED0907" w:rsidP="005C3B0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Детский сад – это социально-педагогическая, открытая, взаимодействующая с внешней средой система, в то же время она является составляющей единицей  муниципальной, региональной, федеральной образовательной системы. </w:t>
      </w:r>
    </w:p>
    <w:p w:rsidR="00ED0907" w:rsidRPr="00991139" w:rsidRDefault="00ED0907" w:rsidP="005C3B0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iCs/>
          <w:sz w:val="24"/>
          <w:szCs w:val="24"/>
          <w:u w:val="single"/>
        </w:rPr>
        <w:t xml:space="preserve">Экономические факторы, влияющие на развитие ДОУ:   </w:t>
      </w:r>
      <w:r w:rsidRPr="00991139">
        <w:rPr>
          <w:rFonts w:ascii="Times New Roman" w:hAnsi="Times New Roman"/>
          <w:sz w:val="24"/>
          <w:szCs w:val="24"/>
        </w:rPr>
        <w:t>Выполнение Указа президента о доведения заработной платы воспитателей до среднего уровня требует от воспитателей качественно нового отношения к образовательной деятельности, повышения уровня профессиональной компетенции, увеличивает объем работы и степень ее напряженности и выработки действенного механизма стимулирования педагогического труда.</w:t>
      </w:r>
    </w:p>
    <w:p w:rsidR="00ED0907" w:rsidRPr="00991139" w:rsidRDefault="00ED0907" w:rsidP="005C3B0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991139">
        <w:rPr>
          <w:rFonts w:ascii="Times New Roman" w:hAnsi="Times New Roman"/>
          <w:sz w:val="24"/>
          <w:szCs w:val="24"/>
          <w:u w:val="single"/>
        </w:rPr>
        <w:t xml:space="preserve">Социальные факторы, </w:t>
      </w:r>
      <w:r w:rsidRPr="00991139">
        <w:rPr>
          <w:rFonts w:ascii="Times New Roman" w:hAnsi="Times New Roman"/>
          <w:iCs/>
          <w:sz w:val="24"/>
          <w:szCs w:val="24"/>
          <w:u w:val="single"/>
        </w:rPr>
        <w:t>влияющие на развитие ДОУ:</w:t>
      </w:r>
    </w:p>
    <w:p w:rsidR="00ED0907" w:rsidRPr="00991139" w:rsidRDefault="00ED0907" w:rsidP="00AF634F">
      <w:pPr>
        <w:numPr>
          <w:ilvl w:val="0"/>
          <w:numId w:val="8"/>
        </w:numPr>
        <w:tabs>
          <w:tab w:val="num" w:pos="1105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Общий уровень социальной нестабильности оказывает  влияние на расслоение населения.</w:t>
      </w:r>
    </w:p>
    <w:p w:rsidR="00ED0907" w:rsidRPr="00991139" w:rsidRDefault="00ED0907" w:rsidP="00AF634F">
      <w:pPr>
        <w:numPr>
          <w:ilvl w:val="0"/>
          <w:numId w:val="8"/>
        </w:numPr>
        <w:tabs>
          <w:tab w:val="num" w:pos="1105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Современные родители – это дети, становление которых приходилось на сложный период социальной, политической  и экономической нестабильности, что наложило определенный отпечаток на представления о семье, культурных ценностях,  стиле взаимоотношений семьи и учреждений образования.</w:t>
      </w:r>
    </w:p>
    <w:p w:rsidR="00ED0907" w:rsidRPr="00991139" w:rsidRDefault="00ED0907" w:rsidP="005C3B04">
      <w:pPr>
        <w:spacing w:after="0" w:line="360" w:lineRule="auto"/>
        <w:ind w:firstLine="851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991139">
        <w:rPr>
          <w:rFonts w:ascii="Times New Roman" w:hAnsi="Times New Roman"/>
          <w:iCs/>
          <w:sz w:val="24"/>
          <w:szCs w:val="24"/>
          <w:u w:val="single"/>
        </w:rPr>
        <w:lastRenderedPageBreak/>
        <w:t>Правовые факторы, влияющие на развитие ДОУ:</w:t>
      </w:r>
    </w:p>
    <w:p w:rsidR="00ED0907" w:rsidRPr="00991139" w:rsidRDefault="00ED0907" w:rsidP="00AF634F">
      <w:pPr>
        <w:numPr>
          <w:ilvl w:val="0"/>
          <w:numId w:val="9"/>
        </w:numPr>
        <w:tabs>
          <w:tab w:val="left" w:pos="1200"/>
        </w:tabs>
        <w:spacing w:after="0" w:line="360" w:lineRule="auto"/>
        <w:ind w:left="0" w:firstLine="851"/>
        <w:jc w:val="both"/>
        <w:rPr>
          <w:rFonts w:ascii="Times New Roman" w:hAnsi="Times New Roman"/>
          <w:iCs/>
          <w:color w:val="0000FF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Разработка локальных актов, обеспечивающих модернизацию дошкольного образования, требует повышения правовой грамотности всех членов коллектива. </w:t>
      </w:r>
    </w:p>
    <w:p w:rsidR="00ED0907" w:rsidRPr="00991139" w:rsidRDefault="00ED0907" w:rsidP="00AF634F">
      <w:pPr>
        <w:pStyle w:val="af9"/>
        <w:numPr>
          <w:ilvl w:val="0"/>
          <w:numId w:val="9"/>
        </w:numPr>
        <w:tabs>
          <w:tab w:val="left" w:pos="1200"/>
        </w:tabs>
        <w:spacing w:after="0" w:line="360" w:lineRule="auto"/>
        <w:ind w:left="0" w:firstLine="851"/>
        <w:jc w:val="both"/>
        <w:rPr>
          <w:rFonts w:ascii="Times New Roman" w:hAnsi="Times New Roman"/>
          <w:b/>
          <w:iCs/>
          <w:color w:val="0000FF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Утверждение и внедрения ФГОС дошкольного образования требует пересмотра многих  традиционных подходов к дошкольному образованию, повышения  профессиональной компетентности всех членов  педагогического коллектива.</w:t>
      </w:r>
    </w:p>
    <w:p w:rsidR="00ED0907" w:rsidRPr="00991139" w:rsidRDefault="00ED0907" w:rsidP="00AF634F">
      <w:pPr>
        <w:pStyle w:val="af9"/>
        <w:numPr>
          <w:ilvl w:val="0"/>
          <w:numId w:val="9"/>
        </w:numPr>
        <w:tabs>
          <w:tab w:val="left" w:pos="1200"/>
        </w:tabs>
        <w:spacing w:after="0" w:line="360" w:lineRule="auto"/>
        <w:ind w:left="0" w:firstLine="851"/>
        <w:jc w:val="both"/>
        <w:rPr>
          <w:rFonts w:ascii="Times New Roman" w:hAnsi="Times New Roman"/>
          <w:b/>
          <w:iCs/>
          <w:color w:val="0000FF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Включение дошкольного образования в  единую систему образования  требуют  пересмотра сложившихся и установления новых взаимоотношений между детским садом и школой.</w:t>
      </w:r>
    </w:p>
    <w:p w:rsidR="00ED0907" w:rsidRPr="00991139" w:rsidRDefault="00ED0907" w:rsidP="005C3B04">
      <w:pPr>
        <w:spacing w:after="0" w:line="360" w:lineRule="auto"/>
        <w:ind w:firstLine="851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991139">
        <w:rPr>
          <w:rFonts w:ascii="Times New Roman" w:hAnsi="Times New Roman"/>
          <w:iCs/>
          <w:sz w:val="24"/>
          <w:szCs w:val="24"/>
          <w:u w:val="single"/>
        </w:rPr>
        <w:t>Демографические факторы, влияющие на развитие детского сада</w:t>
      </w:r>
    </w:p>
    <w:p w:rsidR="00ED0907" w:rsidRPr="00991139" w:rsidRDefault="00ED0907" w:rsidP="005C3B04">
      <w:pPr>
        <w:spacing w:after="0" w:line="360" w:lineRule="auto"/>
        <w:ind w:firstLine="851"/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991139">
        <w:rPr>
          <w:rFonts w:ascii="Times New Roman" w:hAnsi="Times New Roman"/>
          <w:sz w:val="24"/>
          <w:szCs w:val="24"/>
        </w:rPr>
        <w:t>Преобладание молодого населения создает напряженность в предоставлении мест в ДОУ (количество дошкольных образовательных учреждений не удовлетворяет потребность в услугах дошкольного образования и воспитания)</w:t>
      </w:r>
    </w:p>
    <w:p w:rsidR="00ED0907" w:rsidRPr="00991139" w:rsidRDefault="00ED0907" w:rsidP="005C3B04">
      <w:pPr>
        <w:spacing w:after="0" w:line="360" w:lineRule="auto"/>
        <w:ind w:firstLine="851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991139">
        <w:rPr>
          <w:rFonts w:ascii="Times New Roman" w:hAnsi="Times New Roman"/>
          <w:iCs/>
          <w:sz w:val="24"/>
          <w:szCs w:val="24"/>
          <w:u w:val="single"/>
        </w:rPr>
        <w:t>Культурные, духовные, этические факторы, влияющие на развитие детского</w:t>
      </w:r>
      <w:r w:rsidR="007B4648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r w:rsidRPr="00991139">
        <w:rPr>
          <w:rFonts w:ascii="Times New Roman" w:hAnsi="Times New Roman"/>
          <w:iCs/>
          <w:sz w:val="24"/>
          <w:szCs w:val="24"/>
          <w:u w:val="single"/>
        </w:rPr>
        <w:t>сада</w:t>
      </w:r>
    </w:p>
    <w:p w:rsidR="00ED0907" w:rsidRPr="00991139" w:rsidRDefault="00ED0907" w:rsidP="00AF634F">
      <w:pPr>
        <w:numPr>
          <w:ilvl w:val="0"/>
          <w:numId w:val="10"/>
        </w:num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Снижение культурного уровня общества в целом  затрудняет решение детским садом образовательных задач.</w:t>
      </w:r>
    </w:p>
    <w:p w:rsidR="00ED0907" w:rsidRPr="00991139" w:rsidRDefault="00ED0907" w:rsidP="00AF634F">
      <w:pPr>
        <w:numPr>
          <w:ilvl w:val="0"/>
          <w:numId w:val="10"/>
        </w:num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 Детский сад, как организация культуросберегающая и культуросозидающая, в условиях снижения уровня духовно-нравственной культуры.</w:t>
      </w:r>
    </w:p>
    <w:p w:rsidR="00ED0907" w:rsidRPr="00991139" w:rsidRDefault="00ED0907" w:rsidP="00AF634F">
      <w:pPr>
        <w:numPr>
          <w:ilvl w:val="0"/>
          <w:numId w:val="10"/>
        </w:num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Образ и стиль жизни разных слоев населения (по социальному статусу, национальной принадлежности, вероисповеданию и т.п.)  требуют от педагогов способности предлагать такие нормы и образцы деятельности, поведения, человеческого общения, которые помогли бы сформировать индивидуальную культуру и сохранить чувство собственного достоинства.</w:t>
      </w:r>
    </w:p>
    <w:p w:rsidR="00ED0907" w:rsidRPr="00991139" w:rsidRDefault="00ED0907" w:rsidP="005C3B04">
      <w:pPr>
        <w:spacing w:after="0" w:line="360" w:lineRule="auto"/>
        <w:ind w:firstLine="851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991139">
        <w:rPr>
          <w:rFonts w:ascii="Times New Roman" w:hAnsi="Times New Roman"/>
          <w:iCs/>
          <w:sz w:val="24"/>
          <w:szCs w:val="24"/>
          <w:u w:val="single"/>
        </w:rPr>
        <w:t>Отраслевые факторы, влияющие на развитие детского сада:</w:t>
      </w:r>
    </w:p>
    <w:p w:rsidR="00ED0907" w:rsidRPr="00991139" w:rsidRDefault="00ED0907" w:rsidP="005C3B0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1. Тенденции изменения образовательной системы в стране позволяют  строить собственную траекторию развития, концепцию детского сада.</w:t>
      </w:r>
    </w:p>
    <w:p w:rsidR="00ED0907" w:rsidRPr="00991139" w:rsidRDefault="00ED0907" w:rsidP="005C3B04">
      <w:pPr>
        <w:pStyle w:val="a1"/>
        <w:spacing w:line="360" w:lineRule="auto"/>
        <w:ind w:firstLine="851"/>
        <w:jc w:val="both"/>
        <w:rPr>
          <w:sz w:val="24"/>
          <w:szCs w:val="24"/>
        </w:rPr>
      </w:pPr>
      <w:r w:rsidRPr="00991139">
        <w:rPr>
          <w:sz w:val="24"/>
          <w:szCs w:val="24"/>
        </w:rPr>
        <w:t>2. В рамках  современного образовательного пространства, когда  возникает конкуренция между образовательными системами, требуется  поиск собственной ниши на рынке образовательных услуг.</w:t>
      </w:r>
    </w:p>
    <w:p w:rsidR="00ED0907" w:rsidRPr="00991139" w:rsidRDefault="00ED0907" w:rsidP="005C3B0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Таким образом, изменение социально-экономических условий в стране неизменно влечет за собой изменение в системе образования в целом и в дошкольном в частности. Следовательно, ДОУ рассматривается не просто как детский сад, а как организация, оказывающая образовательные услуги, конкурирующая с другими организациями своего профиля. В любом случае конкурентоспособн</w:t>
      </w:r>
      <w:r w:rsidR="005C3B04">
        <w:rPr>
          <w:rFonts w:ascii="Times New Roman" w:hAnsi="Times New Roman"/>
          <w:sz w:val="24"/>
          <w:szCs w:val="24"/>
        </w:rPr>
        <w:t xml:space="preserve">ое образовательное </w:t>
      </w:r>
      <w:r w:rsidR="005C3B04">
        <w:rPr>
          <w:rFonts w:ascii="Times New Roman" w:hAnsi="Times New Roman"/>
          <w:sz w:val="24"/>
          <w:szCs w:val="24"/>
        </w:rPr>
        <w:lastRenderedPageBreak/>
        <w:t xml:space="preserve">учреждение – </w:t>
      </w:r>
      <w:r w:rsidRPr="00991139">
        <w:rPr>
          <w:rFonts w:ascii="Times New Roman" w:hAnsi="Times New Roman"/>
          <w:sz w:val="24"/>
          <w:szCs w:val="24"/>
        </w:rPr>
        <w:t>это учреждение, которое обеспечивает устойчивый уровень качества образовательных услуг. Перечисленные выше факторы и определяют образовательную политику, стратегию и тактику позитивных изменений дошкольного образовательного учреждения.</w:t>
      </w:r>
    </w:p>
    <w:p w:rsidR="001909A2" w:rsidRDefault="001909A2" w:rsidP="005C3B04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1909A2" w:rsidRDefault="001909A2" w:rsidP="005C3B04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1909A2" w:rsidRDefault="001909A2" w:rsidP="005C3B04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ED0907" w:rsidRPr="00991139" w:rsidRDefault="00ED0907" w:rsidP="005C3B04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991139">
        <w:rPr>
          <w:rFonts w:ascii="Times New Roman" w:hAnsi="Times New Roman"/>
          <w:b/>
          <w:sz w:val="24"/>
          <w:szCs w:val="24"/>
        </w:rPr>
        <w:t>4.2.  Базовые идеи концепции развития</w:t>
      </w:r>
    </w:p>
    <w:p w:rsidR="005C3B04" w:rsidRDefault="005C3B04" w:rsidP="005C3B0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ED0907" w:rsidRPr="00991139" w:rsidRDefault="00ED0907" w:rsidP="005C3B0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pacing w:val="-5"/>
          <w:sz w:val="24"/>
          <w:szCs w:val="24"/>
        </w:rPr>
      </w:pPr>
      <w:r w:rsidRPr="00991139">
        <w:rPr>
          <w:rFonts w:ascii="Times New Roman" w:hAnsi="Times New Roman"/>
          <w:spacing w:val="-5"/>
          <w:sz w:val="24"/>
          <w:szCs w:val="24"/>
        </w:rPr>
        <w:t>Идеи дальнейшего развития ДОУ определяются результатами анализа деятельности ДОУ, запросов родителей, необходимостью создания условий для развития личности и поддержки здоровья каждого ребенка, развития его ключевых компетентностей, способностей, интересов, творческого самовыражения в разнообразных видах деятельности.</w:t>
      </w:r>
    </w:p>
    <w:p w:rsidR="005C3B04" w:rsidRDefault="00ED0907" w:rsidP="005C3B0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pacing w:val="-5"/>
          <w:sz w:val="24"/>
          <w:szCs w:val="24"/>
        </w:rPr>
      </w:pPr>
      <w:r w:rsidRPr="00991139">
        <w:rPr>
          <w:rFonts w:ascii="Times New Roman" w:hAnsi="Times New Roman"/>
          <w:b/>
          <w:spacing w:val="-5"/>
          <w:sz w:val="24"/>
          <w:szCs w:val="24"/>
        </w:rPr>
        <w:t>Первостепенной остается задача здоровьесбережения воспитанников</w:t>
      </w:r>
      <w:r w:rsidRPr="00991139">
        <w:rPr>
          <w:rFonts w:ascii="Times New Roman" w:hAnsi="Times New Roman"/>
          <w:spacing w:val="-5"/>
          <w:sz w:val="24"/>
          <w:szCs w:val="24"/>
        </w:rPr>
        <w:t>. Опираясь на возрастные особенности дошкольников и учитывая внешние объективные условия (развитие здравоохранения, экологии и экономической ситуации в обществе), встает вопрос о необходимости применении в работе с детьми эффективных здоровьеформирующих технологий, направленных на формирование культуры здорового образа жизни и безопасного поведения, обеспечение психологического здоровья и эмоционального благополучия воспитанников, в том чи</w:t>
      </w:r>
      <w:r w:rsidR="005C3B04">
        <w:rPr>
          <w:rFonts w:ascii="Times New Roman" w:hAnsi="Times New Roman"/>
          <w:spacing w:val="-5"/>
          <w:sz w:val="24"/>
          <w:szCs w:val="24"/>
        </w:rPr>
        <w:t xml:space="preserve">сле, имеющих нарушения зрения. </w:t>
      </w:r>
    </w:p>
    <w:p w:rsidR="00ED0907" w:rsidRPr="005C3B04" w:rsidRDefault="00ED0907" w:rsidP="005C3B0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pacing w:val="-5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Ещё</w:t>
      </w:r>
      <w:r w:rsidR="001909A2">
        <w:rPr>
          <w:rFonts w:ascii="Times New Roman" w:hAnsi="Times New Roman"/>
          <w:sz w:val="24"/>
          <w:szCs w:val="24"/>
        </w:rPr>
        <w:t xml:space="preserve"> одно важное базовое понятие – </w:t>
      </w:r>
      <w:r w:rsidRPr="00991139">
        <w:rPr>
          <w:rFonts w:ascii="Times New Roman" w:hAnsi="Times New Roman"/>
          <w:sz w:val="24"/>
          <w:szCs w:val="24"/>
        </w:rPr>
        <w:t xml:space="preserve">«индивидуальность». </w:t>
      </w:r>
      <w:r w:rsidRPr="00991139">
        <w:rPr>
          <w:rFonts w:ascii="Times New Roman" w:hAnsi="Times New Roman"/>
          <w:b/>
          <w:sz w:val="24"/>
          <w:szCs w:val="24"/>
        </w:rPr>
        <w:t>Деятельность дошкольного учреждения направлена на реализацию возможности всестороннего развития каждого воспитанника с учётом его возрастных и индивидуальных особенностей.</w:t>
      </w:r>
      <w:r w:rsidRPr="00991139">
        <w:rPr>
          <w:rFonts w:ascii="Times New Roman" w:hAnsi="Times New Roman"/>
          <w:sz w:val="24"/>
          <w:szCs w:val="24"/>
        </w:rPr>
        <w:t xml:space="preserve"> В своей педагогической практике каждый воспитатель, каждый специалист должен стремиться  реализовывать идеи технологии, согласно которым ребёнок должен прожить каждый день своей жизни максимально активно, удовлетворяя свои потребности в разнообразных видах деятельности (самоутверждение игры познание, общении).</w:t>
      </w:r>
    </w:p>
    <w:p w:rsidR="00ED0907" w:rsidRPr="00991139" w:rsidRDefault="00ED0907" w:rsidP="005C3B0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pacing w:val="-5"/>
          <w:sz w:val="24"/>
          <w:szCs w:val="24"/>
        </w:rPr>
      </w:pPr>
      <w:r w:rsidRPr="00991139">
        <w:rPr>
          <w:rFonts w:ascii="Times New Roman" w:hAnsi="Times New Roman"/>
          <w:b/>
          <w:spacing w:val="-5"/>
          <w:sz w:val="24"/>
          <w:szCs w:val="24"/>
        </w:rPr>
        <w:t>Актуален вопрос создания для ребенка  условий  свободы выбора познания и деятельности, только в них возможно развитие и саморазвитие ребенка дошкольного возраста</w:t>
      </w:r>
      <w:r w:rsidRPr="00991139">
        <w:rPr>
          <w:rFonts w:ascii="Times New Roman" w:hAnsi="Times New Roman"/>
          <w:spacing w:val="-5"/>
          <w:sz w:val="24"/>
          <w:szCs w:val="24"/>
        </w:rPr>
        <w:t>. В арсенале современного педагога должны быть  технологии, которые делают дошкольников активными участниками образовательного процесса, в основе которых лежит идея доверия «голосу» ребенка, опора на его поисковое поведение.</w:t>
      </w:r>
    </w:p>
    <w:p w:rsidR="00ED0907" w:rsidRPr="00991139" w:rsidRDefault="00ED0907" w:rsidP="005C3B0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pacing w:val="-5"/>
          <w:sz w:val="24"/>
          <w:szCs w:val="24"/>
        </w:rPr>
      </w:pPr>
      <w:r w:rsidRPr="00991139">
        <w:rPr>
          <w:rFonts w:ascii="Times New Roman" w:hAnsi="Times New Roman"/>
          <w:b/>
          <w:spacing w:val="-5"/>
          <w:sz w:val="24"/>
          <w:szCs w:val="24"/>
        </w:rPr>
        <w:t>Для развития ребенка необходимо тесное взаимодействие семьи и ДОУ, сотрудничество</w:t>
      </w:r>
      <w:r w:rsidRPr="00991139">
        <w:rPr>
          <w:rFonts w:ascii="Times New Roman" w:hAnsi="Times New Roman"/>
          <w:spacing w:val="-5"/>
          <w:sz w:val="24"/>
          <w:szCs w:val="24"/>
        </w:rPr>
        <w:t>. Вовлечение родителей в качестве активных участников образовательного процесса будет плодотворно влиять на детско-родительские отношения и способствовать повышению качества образования.</w:t>
      </w:r>
    </w:p>
    <w:p w:rsidR="00ED0907" w:rsidRPr="00991139" w:rsidRDefault="00ED0907" w:rsidP="005C3B04">
      <w:pPr>
        <w:shd w:val="clear" w:color="auto" w:fill="FFFFFF"/>
        <w:tabs>
          <w:tab w:val="left" w:pos="6197"/>
        </w:tabs>
        <w:spacing w:after="0" w:line="360" w:lineRule="auto"/>
        <w:ind w:firstLine="851"/>
        <w:jc w:val="both"/>
        <w:rPr>
          <w:rFonts w:ascii="Times New Roman" w:hAnsi="Times New Roman"/>
          <w:spacing w:val="-5"/>
          <w:sz w:val="24"/>
          <w:szCs w:val="24"/>
        </w:rPr>
      </w:pPr>
      <w:r w:rsidRPr="00991139">
        <w:rPr>
          <w:rFonts w:ascii="Times New Roman" w:hAnsi="Times New Roman"/>
          <w:b/>
          <w:spacing w:val="-5"/>
          <w:sz w:val="24"/>
          <w:szCs w:val="24"/>
        </w:rPr>
        <w:lastRenderedPageBreak/>
        <w:t>Реализация ключевых идей требует профессиональной компетентности педагогов,</w:t>
      </w:r>
      <w:r w:rsidRPr="00991139">
        <w:rPr>
          <w:rFonts w:ascii="Times New Roman" w:hAnsi="Times New Roman"/>
          <w:spacing w:val="-5"/>
          <w:sz w:val="24"/>
          <w:szCs w:val="24"/>
        </w:rPr>
        <w:t xml:space="preserve"> активности, мотивированности на применение инноваций, научно-методического сопровождения и совершенствования управления.</w:t>
      </w:r>
    </w:p>
    <w:p w:rsidR="00ED0907" w:rsidRPr="00991139" w:rsidRDefault="00ED0907" w:rsidP="005C3B0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D0907" w:rsidRPr="00991139" w:rsidRDefault="00ED0907" w:rsidP="005C3B04">
      <w:pPr>
        <w:pStyle w:val="4"/>
        <w:tabs>
          <w:tab w:val="clear" w:pos="0"/>
          <w:tab w:val="left" w:pos="708"/>
        </w:tabs>
        <w:spacing w:line="360" w:lineRule="auto"/>
        <w:ind w:left="0" w:firstLine="851"/>
        <w:rPr>
          <w:i/>
          <w:sz w:val="24"/>
          <w:szCs w:val="24"/>
          <w:u w:val="single"/>
        </w:rPr>
      </w:pPr>
      <w:r w:rsidRPr="00991139">
        <w:rPr>
          <w:i/>
          <w:color w:val="000000"/>
          <w:sz w:val="24"/>
          <w:szCs w:val="24"/>
          <w:u w:val="single"/>
        </w:rPr>
        <w:t xml:space="preserve">Таким образом, стратегию развития ДОУ можно определить так: </w:t>
      </w:r>
      <w:r w:rsidRPr="00991139">
        <w:rPr>
          <w:i/>
          <w:sz w:val="24"/>
          <w:szCs w:val="24"/>
          <w:u w:val="single"/>
        </w:rPr>
        <w:t xml:space="preserve">реализация государственной образовательной политики в рамках образовательного процесса через обеспечение </w:t>
      </w:r>
      <w:r w:rsidRPr="00991139">
        <w:rPr>
          <w:i/>
          <w:spacing w:val="-5"/>
          <w:sz w:val="24"/>
          <w:szCs w:val="24"/>
          <w:u w:val="single"/>
        </w:rPr>
        <w:t>качественного воспитания, образования и развития дошкольников на основе гуманного и личностно-ориентированного взаимодействия детей и взрослых.</w:t>
      </w:r>
    </w:p>
    <w:p w:rsidR="00ED0907" w:rsidRPr="00991139" w:rsidRDefault="00ED0907" w:rsidP="005C3B0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pacing w:val="-5"/>
          <w:sz w:val="24"/>
          <w:szCs w:val="24"/>
        </w:rPr>
      </w:pPr>
      <w:r w:rsidRPr="00991139">
        <w:rPr>
          <w:rFonts w:ascii="Times New Roman" w:hAnsi="Times New Roman"/>
          <w:spacing w:val="-5"/>
          <w:sz w:val="24"/>
          <w:szCs w:val="24"/>
        </w:rPr>
        <w:t>Главными ценностями при этом выступают</w:t>
      </w:r>
      <w:r w:rsidRPr="00991139">
        <w:rPr>
          <w:rFonts w:ascii="Times New Roman" w:hAnsi="Times New Roman"/>
          <w:b/>
          <w:spacing w:val="-5"/>
          <w:sz w:val="24"/>
          <w:szCs w:val="24"/>
        </w:rPr>
        <w:t xml:space="preserve"> з</w:t>
      </w:r>
      <w:r w:rsidRPr="00991139">
        <w:rPr>
          <w:rFonts w:ascii="Times New Roman" w:hAnsi="Times New Roman"/>
          <w:spacing w:val="-5"/>
          <w:sz w:val="24"/>
          <w:szCs w:val="24"/>
        </w:rPr>
        <w:t>доровье, любознательность, поисковая активность, творческие способности ребенка, его индивидуальные склонности и интересы, единство образовательного пространства семьи, ДОУ и школы.</w:t>
      </w:r>
    </w:p>
    <w:p w:rsidR="00ED0907" w:rsidRPr="00991139" w:rsidRDefault="00ED0907" w:rsidP="005C3B04">
      <w:pPr>
        <w:pStyle w:val="af9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D0907" w:rsidRPr="00991139" w:rsidRDefault="00ED0907" w:rsidP="005C3B04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991139">
        <w:rPr>
          <w:rFonts w:ascii="Times New Roman" w:hAnsi="Times New Roman"/>
          <w:b/>
          <w:sz w:val="24"/>
          <w:szCs w:val="24"/>
        </w:rPr>
        <w:t>4.3  Перспективы развития</w:t>
      </w:r>
    </w:p>
    <w:p w:rsidR="00ED0907" w:rsidRPr="00991139" w:rsidRDefault="00ED0907" w:rsidP="005C3B0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D0907" w:rsidRPr="00991139" w:rsidRDefault="00ED0907" w:rsidP="005C3B0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bCs/>
          <w:sz w:val="24"/>
          <w:szCs w:val="24"/>
        </w:rPr>
        <w:t>Основными</w:t>
      </w:r>
      <w:r w:rsidR="008E7DF8">
        <w:rPr>
          <w:rFonts w:ascii="Times New Roman" w:hAnsi="Times New Roman"/>
          <w:bCs/>
          <w:sz w:val="24"/>
          <w:szCs w:val="24"/>
        </w:rPr>
        <w:t xml:space="preserve"> </w:t>
      </w:r>
      <w:r w:rsidRPr="00991139">
        <w:rPr>
          <w:rFonts w:ascii="Times New Roman" w:hAnsi="Times New Roman"/>
          <w:color w:val="000000"/>
          <w:kern w:val="24"/>
          <w:sz w:val="24"/>
          <w:szCs w:val="24"/>
        </w:rPr>
        <w:t>перспективными направлениями развития МДОУ «Детский сад № 18» являются:</w:t>
      </w:r>
    </w:p>
    <w:p w:rsidR="00ED0907" w:rsidRPr="00991139" w:rsidRDefault="00ED0907" w:rsidP="00AF634F">
      <w:pPr>
        <w:pStyle w:val="af9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Охрана жиз</w:t>
      </w:r>
      <w:r w:rsidR="00D76C85" w:rsidRPr="00991139">
        <w:rPr>
          <w:rFonts w:ascii="Times New Roman" w:hAnsi="Times New Roman"/>
          <w:sz w:val="24"/>
          <w:szCs w:val="24"/>
        </w:rPr>
        <w:t>ни и здоровья воспитанников ДОУ.</w:t>
      </w:r>
    </w:p>
    <w:p w:rsidR="00ED0907" w:rsidRPr="00991139" w:rsidRDefault="00ED0907" w:rsidP="00AF634F">
      <w:pPr>
        <w:pStyle w:val="af9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Ра</w:t>
      </w:r>
      <w:r w:rsidR="00D76C85" w:rsidRPr="00991139">
        <w:rPr>
          <w:rFonts w:ascii="Times New Roman" w:hAnsi="Times New Roman"/>
          <w:sz w:val="24"/>
          <w:szCs w:val="24"/>
        </w:rPr>
        <w:t>звитие кадрового потенциала ДОУ.</w:t>
      </w:r>
    </w:p>
    <w:p w:rsidR="00ED0907" w:rsidRPr="00991139" w:rsidRDefault="00ED0907" w:rsidP="00AF634F">
      <w:pPr>
        <w:pStyle w:val="af9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Взаимодействие ДОУ </w:t>
      </w:r>
      <w:r w:rsidR="00D76C85" w:rsidRPr="00991139">
        <w:rPr>
          <w:rFonts w:ascii="Times New Roman" w:hAnsi="Times New Roman"/>
          <w:sz w:val="24"/>
          <w:szCs w:val="24"/>
        </w:rPr>
        <w:t>и  семьи в современных условиях.</w:t>
      </w:r>
    </w:p>
    <w:p w:rsidR="00ED0907" w:rsidRPr="00991139" w:rsidRDefault="00ED0907" w:rsidP="00AF634F">
      <w:pPr>
        <w:pStyle w:val="af9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Повышение к</w:t>
      </w:r>
      <w:r w:rsidR="00D76C85" w:rsidRPr="00991139">
        <w:rPr>
          <w:rFonts w:ascii="Times New Roman" w:hAnsi="Times New Roman"/>
          <w:sz w:val="24"/>
          <w:szCs w:val="24"/>
        </w:rPr>
        <w:t>ачества дошкольного образования.</w:t>
      </w:r>
    </w:p>
    <w:p w:rsidR="00ED0907" w:rsidRPr="00991139" w:rsidRDefault="00704D67" w:rsidP="00AF634F">
      <w:pPr>
        <w:pStyle w:val="af9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Организация платных образовательных услуг</w:t>
      </w:r>
      <w:r w:rsidR="00D76C85" w:rsidRPr="00991139">
        <w:rPr>
          <w:rFonts w:ascii="Times New Roman" w:hAnsi="Times New Roman"/>
          <w:sz w:val="24"/>
          <w:szCs w:val="24"/>
        </w:rPr>
        <w:t>.</w:t>
      </w:r>
    </w:p>
    <w:p w:rsidR="004324A2" w:rsidRPr="00991139" w:rsidRDefault="004324A2" w:rsidP="00AF634F">
      <w:pPr>
        <w:pStyle w:val="af9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Создание условий для саморазвития и самореализации личности ребёнка.</w:t>
      </w:r>
    </w:p>
    <w:p w:rsidR="004324A2" w:rsidRPr="00991139" w:rsidRDefault="004324A2" w:rsidP="00AF634F">
      <w:pPr>
        <w:pStyle w:val="af9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Обеспечение функционирования ВСОКО</w:t>
      </w:r>
      <w:r w:rsidR="00D76C85" w:rsidRPr="00991139">
        <w:rPr>
          <w:rFonts w:ascii="Times New Roman" w:hAnsi="Times New Roman"/>
          <w:sz w:val="24"/>
          <w:szCs w:val="24"/>
        </w:rPr>
        <w:t>.</w:t>
      </w:r>
    </w:p>
    <w:p w:rsidR="008B1836" w:rsidRPr="00991139" w:rsidRDefault="008B1836" w:rsidP="005C3B04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ED0907" w:rsidRPr="00991139" w:rsidRDefault="00ED0907" w:rsidP="005C3B04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991139">
        <w:rPr>
          <w:rFonts w:ascii="Times New Roman" w:hAnsi="Times New Roman"/>
          <w:b/>
          <w:sz w:val="24"/>
          <w:szCs w:val="24"/>
        </w:rPr>
        <w:t>4.4.  Цели и задачи развития</w:t>
      </w:r>
    </w:p>
    <w:p w:rsidR="00ED0907" w:rsidRPr="00991139" w:rsidRDefault="00ED0907" w:rsidP="005C3B04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ED0907" w:rsidRPr="00991139" w:rsidRDefault="00ED0907" w:rsidP="005C3B04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Цели и задачи основных направлений развития МДОУ «Детский сад № 18»</w:t>
      </w:r>
    </w:p>
    <w:p w:rsidR="00ED0907" w:rsidRPr="00991139" w:rsidRDefault="00ED0907" w:rsidP="005C3B0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  <w:u w:val="single"/>
        </w:rPr>
        <w:t>Охрана жизни и здоровья воспитанников ДОУ</w:t>
      </w:r>
    </w:p>
    <w:p w:rsidR="00ED0907" w:rsidRPr="00991139" w:rsidRDefault="00ED0907" w:rsidP="005C3B04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bCs/>
          <w:sz w:val="24"/>
          <w:szCs w:val="24"/>
        </w:rPr>
        <w:t>Цель:</w:t>
      </w:r>
      <w:r w:rsidR="008E7DF8">
        <w:rPr>
          <w:rFonts w:ascii="Times New Roman" w:hAnsi="Times New Roman"/>
          <w:bCs/>
          <w:sz w:val="24"/>
          <w:szCs w:val="24"/>
        </w:rPr>
        <w:t xml:space="preserve"> </w:t>
      </w:r>
      <w:r w:rsidRPr="00991139">
        <w:rPr>
          <w:rFonts w:ascii="Times New Roman" w:hAnsi="Times New Roman"/>
          <w:bCs/>
          <w:sz w:val="24"/>
          <w:szCs w:val="24"/>
        </w:rPr>
        <w:t>Создание эффективной системы оздоровления детей в ДОУ</w:t>
      </w:r>
    </w:p>
    <w:p w:rsidR="00ED0907" w:rsidRPr="00991139" w:rsidRDefault="00ED0907" w:rsidP="005C3B04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bCs/>
          <w:sz w:val="24"/>
          <w:szCs w:val="24"/>
        </w:rPr>
        <w:t>Задачи:</w:t>
      </w:r>
    </w:p>
    <w:p w:rsidR="00ED0907" w:rsidRPr="00991139" w:rsidRDefault="00ED0907" w:rsidP="00AF634F">
      <w:pPr>
        <w:pStyle w:val="af9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bCs/>
          <w:sz w:val="24"/>
          <w:szCs w:val="24"/>
        </w:rPr>
        <w:lastRenderedPageBreak/>
        <w:t>Разработать механизм взаимодействия ДОУ и родителей по вопросам охраны жизни и здоровья воспитанников.</w:t>
      </w:r>
    </w:p>
    <w:p w:rsidR="00ED0907" w:rsidRPr="00991139" w:rsidRDefault="00ED0907" w:rsidP="00AF634F">
      <w:pPr>
        <w:pStyle w:val="af9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bCs/>
          <w:sz w:val="24"/>
          <w:szCs w:val="24"/>
        </w:rPr>
        <w:t xml:space="preserve">Способствовать сохранению потенциала здоровья воспитанников </w:t>
      </w:r>
      <w:r w:rsidRPr="00991139">
        <w:rPr>
          <w:rFonts w:ascii="Times New Roman" w:hAnsi="Times New Roman"/>
          <w:spacing w:val="-10"/>
          <w:sz w:val="24"/>
          <w:szCs w:val="24"/>
        </w:rPr>
        <w:t>за счет повышения уровня педагогического и медицинско</w:t>
      </w:r>
      <w:r w:rsidRPr="00991139">
        <w:rPr>
          <w:rFonts w:ascii="Times New Roman" w:hAnsi="Times New Roman"/>
          <w:spacing w:val="-7"/>
          <w:sz w:val="24"/>
          <w:szCs w:val="24"/>
        </w:rPr>
        <w:t>го сопровождения образовательного процесса посредством совершенствования материально-</w:t>
      </w:r>
      <w:r w:rsidRPr="00991139">
        <w:rPr>
          <w:rFonts w:ascii="Times New Roman" w:hAnsi="Times New Roman"/>
          <w:spacing w:val="-8"/>
          <w:sz w:val="24"/>
          <w:szCs w:val="24"/>
        </w:rPr>
        <w:t>технических, кадровых и организационно-методических условий</w:t>
      </w:r>
      <w:r w:rsidRPr="00991139">
        <w:rPr>
          <w:rFonts w:ascii="Times New Roman" w:hAnsi="Times New Roman"/>
          <w:bCs/>
          <w:sz w:val="24"/>
          <w:szCs w:val="24"/>
        </w:rPr>
        <w:t>.</w:t>
      </w:r>
    </w:p>
    <w:p w:rsidR="00920C28" w:rsidRPr="00991139" w:rsidRDefault="00920C28" w:rsidP="00AF634F">
      <w:pPr>
        <w:pStyle w:val="af9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Создать специальные образовательные условия для детей с ОВЗ в соответствии с рекомендациями ПМПК.</w:t>
      </w:r>
    </w:p>
    <w:p w:rsidR="00ED0907" w:rsidRPr="00991139" w:rsidRDefault="00ED0907" w:rsidP="00AF634F">
      <w:pPr>
        <w:pStyle w:val="af9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Сформировать культуру здоровья педагогического коллектива образовательного учреждения.</w:t>
      </w:r>
    </w:p>
    <w:p w:rsidR="00ED0907" w:rsidRPr="00991139" w:rsidRDefault="00ED0907" w:rsidP="005C3B0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  <w:u w:val="single"/>
        </w:rPr>
        <w:t>Развитие кадрового потенциала ДОУ</w:t>
      </w:r>
    </w:p>
    <w:p w:rsidR="00ED0907" w:rsidRPr="00991139" w:rsidRDefault="00ED0907" w:rsidP="005C3B04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bCs/>
          <w:sz w:val="24"/>
          <w:szCs w:val="24"/>
        </w:rPr>
        <w:t>Цель:</w:t>
      </w:r>
      <w:r w:rsidR="008E7DF8">
        <w:rPr>
          <w:rFonts w:ascii="Times New Roman" w:hAnsi="Times New Roman"/>
          <w:bCs/>
          <w:sz w:val="24"/>
          <w:szCs w:val="24"/>
        </w:rPr>
        <w:t xml:space="preserve"> </w:t>
      </w:r>
      <w:r w:rsidRPr="00991139">
        <w:rPr>
          <w:rFonts w:ascii="Times New Roman" w:hAnsi="Times New Roman"/>
          <w:bCs/>
          <w:sz w:val="24"/>
          <w:szCs w:val="24"/>
        </w:rPr>
        <w:t>Повышение профессиональной компетентности педагогических кадров в соответствии с современными требованиями</w:t>
      </w:r>
    </w:p>
    <w:p w:rsidR="00ED0907" w:rsidRPr="00991139" w:rsidRDefault="00ED0907" w:rsidP="005C3B04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bCs/>
          <w:sz w:val="24"/>
          <w:szCs w:val="24"/>
        </w:rPr>
        <w:t>Задачи:</w:t>
      </w:r>
    </w:p>
    <w:p w:rsidR="00ED0907" w:rsidRPr="00991139" w:rsidRDefault="00ED0907" w:rsidP="00AF634F">
      <w:pPr>
        <w:pStyle w:val="af9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bCs/>
          <w:sz w:val="24"/>
          <w:szCs w:val="24"/>
        </w:rPr>
        <w:t xml:space="preserve">Способствовать повышению </w:t>
      </w:r>
      <w:r w:rsidRPr="00991139">
        <w:rPr>
          <w:rFonts w:ascii="Times New Roman" w:hAnsi="Times New Roman"/>
          <w:spacing w:val="-9"/>
          <w:sz w:val="24"/>
          <w:szCs w:val="24"/>
        </w:rPr>
        <w:t>уровня профессиональной компетентности педагогов ДОУ</w:t>
      </w:r>
      <w:r w:rsidRPr="00991139">
        <w:rPr>
          <w:rFonts w:ascii="Times New Roman" w:hAnsi="Times New Roman"/>
          <w:bCs/>
          <w:sz w:val="24"/>
          <w:szCs w:val="24"/>
        </w:rPr>
        <w:t>.</w:t>
      </w:r>
    </w:p>
    <w:p w:rsidR="00ED0907" w:rsidRPr="00991139" w:rsidRDefault="00ED0907" w:rsidP="00AF634F">
      <w:pPr>
        <w:pStyle w:val="af9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bCs/>
          <w:sz w:val="24"/>
          <w:szCs w:val="24"/>
        </w:rPr>
        <w:t xml:space="preserve">Повышать инновационный потенциал педагогического коллектива </w:t>
      </w:r>
      <w:r w:rsidRPr="00991139">
        <w:rPr>
          <w:rFonts w:ascii="Times New Roman" w:hAnsi="Times New Roman"/>
          <w:spacing w:val="-9"/>
          <w:sz w:val="24"/>
          <w:szCs w:val="24"/>
        </w:rPr>
        <w:t xml:space="preserve">за счет освоения </w:t>
      </w:r>
      <w:r w:rsidRPr="00991139">
        <w:rPr>
          <w:rFonts w:ascii="Times New Roman" w:hAnsi="Times New Roman"/>
          <w:sz w:val="24"/>
          <w:szCs w:val="24"/>
        </w:rPr>
        <w:t>современных образовательных технологий</w:t>
      </w:r>
      <w:r w:rsidRPr="00991139">
        <w:rPr>
          <w:rFonts w:ascii="Times New Roman" w:hAnsi="Times New Roman"/>
          <w:bCs/>
          <w:sz w:val="24"/>
          <w:szCs w:val="24"/>
        </w:rPr>
        <w:t>.</w:t>
      </w:r>
    </w:p>
    <w:p w:rsidR="00303DBD" w:rsidRPr="00991139" w:rsidRDefault="00303DBD" w:rsidP="00AF634F">
      <w:pPr>
        <w:pStyle w:val="af9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Обеспечить непрерывность </w:t>
      </w:r>
      <w:r w:rsidR="0033657F" w:rsidRPr="00991139">
        <w:rPr>
          <w:rFonts w:ascii="Times New Roman" w:hAnsi="Times New Roman"/>
          <w:sz w:val="24"/>
          <w:szCs w:val="24"/>
        </w:rPr>
        <w:t xml:space="preserve">профессионального развития педагогических работников путём освоения ими образовательных программ в области коррекционной педагогики. </w:t>
      </w:r>
    </w:p>
    <w:p w:rsidR="00ED0907" w:rsidRPr="00991139" w:rsidRDefault="00ED0907" w:rsidP="00AF634F">
      <w:pPr>
        <w:pStyle w:val="af9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Развивать систему стимулиров</w:t>
      </w:r>
      <w:r w:rsidR="001058F6" w:rsidRPr="00991139">
        <w:rPr>
          <w:rFonts w:ascii="Times New Roman" w:hAnsi="Times New Roman"/>
          <w:sz w:val="24"/>
          <w:szCs w:val="24"/>
        </w:rPr>
        <w:t>ания и мотивирования педагогов.</w:t>
      </w:r>
    </w:p>
    <w:p w:rsidR="00ED0907" w:rsidRPr="00991139" w:rsidRDefault="00ED0907" w:rsidP="00AF634F">
      <w:pPr>
        <w:pStyle w:val="af9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Создавать атмосферу психологического и эмоционального комфорта. </w:t>
      </w:r>
    </w:p>
    <w:p w:rsidR="00ED0907" w:rsidRPr="00991139" w:rsidRDefault="00ED0907" w:rsidP="005C3B04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991139">
        <w:rPr>
          <w:rFonts w:ascii="Times New Roman" w:hAnsi="Times New Roman"/>
          <w:sz w:val="24"/>
          <w:szCs w:val="24"/>
          <w:u w:val="single"/>
        </w:rPr>
        <w:t xml:space="preserve">Взаимодействие ДОУ и семьи в современных условиях </w:t>
      </w:r>
    </w:p>
    <w:p w:rsidR="00ED0907" w:rsidRPr="00991139" w:rsidRDefault="00ED0907" w:rsidP="005C3B04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bCs/>
          <w:sz w:val="24"/>
          <w:szCs w:val="24"/>
        </w:rPr>
        <w:t>Цель:</w:t>
      </w:r>
      <w:r w:rsidRPr="00991139">
        <w:rPr>
          <w:rFonts w:ascii="Times New Roman" w:hAnsi="Times New Roman"/>
          <w:sz w:val="24"/>
          <w:szCs w:val="24"/>
        </w:rPr>
        <w:t xml:space="preserve"> Создание единого образовательного пространства «семья – детский сад» </w:t>
      </w:r>
    </w:p>
    <w:p w:rsidR="00ED0907" w:rsidRPr="00991139" w:rsidRDefault="00ED0907" w:rsidP="005C3B04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bCs/>
          <w:sz w:val="24"/>
          <w:szCs w:val="24"/>
        </w:rPr>
        <w:t>Задачи:</w:t>
      </w:r>
    </w:p>
    <w:p w:rsidR="00ED0907" w:rsidRPr="00991139" w:rsidRDefault="00ED0907" w:rsidP="00AF634F">
      <w:pPr>
        <w:pStyle w:val="af9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pacing w:val="-9"/>
          <w:sz w:val="24"/>
          <w:szCs w:val="24"/>
        </w:rPr>
        <w:t>Вовлекать родителей в систему управления через</w:t>
      </w:r>
      <w:r w:rsidRPr="00991139">
        <w:rPr>
          <w:rFonts w:ascii="Times New Roman" w:hAnsi="Times New Roman"/>
          <w:bCs/>
          <w:sz w:val="24"/>
          <w:szCs w:val="24"/>
        </w:rPr>
        <w:t xml:space="preserve"> о</w:t>
      </w:r>
      <w:r w:rsidR="000859E5" w:rsidRPr="00991139">
        <w:rPr>
          <w:rFonts w:ascii="Times New Roman" w:hAnsi="Times New Roman"/>
          <w:bCs/>
          <w:sz w:val="24"/>
          <w:szCs w:val="24"/>
        </w:rPr>
        <w:t xml:space="preserve">снование органа </w:t>
      </w:r>
      <w:r w:rsidRPr="00991139">
        <w:rPr>
          <w:rFonts w:ascii="Times New Roman" w:hAnsi="Times New Roman"/>
          <w:bCs/>
          <w:sz w:val="24"/>
          <w:szCs w:val="24"/>
        </w:rPr>
        <w:t xml:space="preserve"> общественного управления ДОУ.</w:t>
      </w:r>
    </w:p>
    <w:p w:rsidR="00ED0907" w:rsidRPr="00991139" w:rsidRDefault="00ED0907" w:rsidP="00AF634F">
      <w:pPr>
        <w:pStyle w:val="af9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bCs/>
          <w:sz w:val="24"/>
          <w:szCs w:val="24"/>
        </w:rPr>
        <w:t>Использовать инновационные формы взаимодействия с родителями воспитанников как условие для повышения активности  родителей в жизнедеятельности ДОУ</w:t>
      </w:r>
      <w:r w:rsidRPr="00991139">
        <w:rPr>
          <w:rFonts w:ascii="Times New Roman" w:hAnsi="Times New Roman"/>
          <w:sz w:val="24"/>
          <w:szCs w:val="24"/>
        </w:rPr>
        <w:t>.</w:t>
      </w:r>
    </w:p>
    <w:p w:rsidR="00ED0907" w:rsidRPr="00991139" w:rsidRDefault="00ED0907" w:rsidP="00AF634F">
      <w:pPr>
        <w:pStyle w:val="af9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/>
          <w:spacing w:val="-9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Создавать доброжелательное партнерство, сотруд</w:t>
      </w:r>
      <w:r w:rsidR="001058F6" w:rsidRPr="00991139">
        <w:rPr>
          <w:rFonts w:ascii="Times New Roman" w:hAnsi="Times New Roman"/>
          <w:sz w:val="24"/>
          <w:szCs w:val="24"/>
        </w:rPr>
        <w:t>ничество с семьями дошкольников.</w:t>
      </w:r>
    </w:p>
    <w:p w:rsidR="00ED0907" w:rsidRPr="00991139" w:rsidRDefault="00ED0907" w:rsidP="00AF634F">
      <w:pPr>
        <w:pStyle w:val="af9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pacing w:val="-9"/>
          <w:sz w:val="24"/>
          <w:szCs w:val="24"/>
        </w:rPr>
        <w:t>Совершенствовать модель образовательного учреждения</w:t>
      </w:r>
      <w:r w:rsidRPr="00991139">
        <w:rPr>
          <w:rFonts w:ascii="Times New Roman" w:hAnsi="Times New Roman"/>
          <w:spacing w:val="-8"/>
          <w:sz w:val="24"/>
          <w:szCs w:val="24"/>
        </w:rPr>
        <w:t xml:space="preserve"> в соответствии с запросами социума, расширяя количество образовательных услуг, обеспеч</w:t>
      </w:r>
      <w:r w:rsidRPr="00991139">
        <w:rPr>
          <w:rFonts w:ascii="Times New Roman" w:hAnsi="Times New Roman"/>
          <w:spacing w:val="-9"/>
          <w:sz w:val="24"/>
          <w:szCs w:val="24"/>
        </w:rPr>
        <w:t>ивающих его конкурентоспособность.</w:t>
      </w:r>
    </w:p>
    <w:p w:rsidR="00ED0907" w:rsidRPr="00991139" w:rsidRDefault="00ED0907" w:rsidP="005C3B0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991139">
        <w:rPr>
          <w:rFonts w:ascii="Times New Roman" w:hAnsi="Times New Roman"/>
          <w:sz w:val="24"/>
          <w:szCs w:val="24"/>
          <w:u w:val="single"/>
        </w:rPr>
        <w:t>Качество дошкольного образования</w:t>
      </w:r>
    </w:p>
    <w:p w:rsidR="00ED0907" w:rsidRPr="00991139" w:rsidRDefault="00ED0907" w:rsidP="005C3B04">
      <w:pPr>
        <w:pStyle w:val="af9"/>
        <w:tabs>
          <w:tab w:val="left" w:pos="2448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bCs/>
          <w:sz w:val="24"/>
          <w:szCs w:val="24"/>
        </w:rPr>
        <w:t>Цель:</w:t>
      </w:r>
      <w:r w:rsidRPr="00991139">
        <w:rPr>
          <w:rFonts w:ascii="Times New Roman" w:hAnsi="Times New Roman"/>
          <w:sz w:val="24"/>
          <w:szCs w:val="24"/>
        </w:rPr>
        <w:t xml:space="preserve"> Повышение качества дошкольного образования</w:t>
      </w:r>
    </w:p>
    <w:p w:rsidR="00ED0907" w:rsidRPr="00991139" w:rsidRDefault="00ED0907" w:rsidP="005C3B04">
      <w:pPr>
        <w:spacing w:after="0"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991139">
        <w:rPr>
          <w:rFonts w:ascii="Times New Roman" w:hAnsi="Times New Roman"/>
          <w:bCs/>
          <w:sz w:val="24"/>
          <w:szCs w:val="24"/>
        </w:rPr>
        <w:lastRenderedPageBreak/>
        <w:t>Задачи:</w:t>
      </w:r>
    </w:p>
    <w:p w:rsidR="00ED0907" w:rsidRPr="00991139" w:rsidRDefault="00ED0907" w:rsidP="00AF634F">
      <w:pPr>
        <w:pStyle w:val="af9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Способствовать удовлетворению образовательных потребностей воспитанников </w:t>
      </w:r>
      <w:r w:rsidR="005E140D" w:rsidRPr="00991139">
        <w:rPr>
          <w:rFonts w:ascii="Times New Roman" w:hAnsi="Times New Roman"/>
          <w:sz w:val="24"/>
          <w:szCs w:val="24"/>
        </w:rPr>
        <w:t xml:space="preserve">с учетом склонностей, интересови </w:t>
      </w:r>
      <w:r w:rsidR="006D0063">
        <w:rPr>
          <w:rFonts w:ascii="Times New Roman" w:hAnsi="Times New Roman"/>
          <w:sz w:val="24"/>
          <w:szCs w:val="24"/>
        </w:rPr>
        <w:t>познавательных возможностей.</w:t>
      </w:r>
    </w:p>
    <w:p w:rsidR="00ED0907" w:rsidRPr="00991139" w:rsidRDefault="00ED0907" w:rsidP="00AF634F">
      <w:pPr>
        <w:pStyle w:val="af9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Активно внедрять развивающие технологии образования воспитанников</w:t>
      </w:r>
      <w:r w:rsidR="006D0063">
        <w:rPr>
          <w:rFonts w:ascii="Times New Roman" w:hAnsi="Times New Roman"/>
          <w:sz w:val="24"/>
          <w:szCs w:val="24"/>
        </w:rPr>
        <w:t>.</w:t>
      </w:r>
    </w:p>
    <w:p w:rsidR="00ED0907" w:rsidRPr="00991139" w:rsidRDefault="00ED0907" w:rsidP="00AF634F">
      <w:pPr>
        <w:pStyle w:val="af9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Создавать развивающее игровое пространство, обеспечивающее разнообразие видов детской игровой, познавательной и творческой деятельности с позиции возможностей формирования кл</w:t>
      </w:r>
      <w:r w:rsidR="006D0063">
        <w:rPr>
          <w:rFonts w:ascii="Times New Roman" w:hAnsi="Times New Roman"/>
          <w:sz w:val="24"/>
          <w:szCs w:val="24"/>
        </w:rPr>
        <w:t>ючевых компетенций дошкольников.</w:t>
      </w:r>
    </w:p>
    <w:p w:rsidR="007C31BC" w:rsidRDefault="00ED0907" w:rsidP="00AF634F">
      <w:pPr>
        <w:pStyle w:val="af9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31BC">
        <w:rPr>
          <w:rFonts w:ascii="Times New Roman" w:hAnsi="Times New Roman"/>
          <w:sz w:val="24"/>
          <w:szCs w:val="24"/>
        </w:rPr>
        <w:t>Внедрять информационно - коммуникационные техно</w:t>
      </w:r>
      <w:r w:rsidR="001A0157">
        <w:rPr>
          <w:rFonts w:ascii="Times New Roman" w:hAnsi="Times New Roman"/>
          <w:sz w:val="24"/>
          <w:szCs w:val="24"/>
        </w:rPr>
        <w:t>логии</w:t>
      </w:r>
      <w:r w:rsidRPr="007C31BC">
        <w:rPr>
          <w:rFonts w:ascii="Times New Roman" w:hAnsi="Times New Roman"/>
          <w:sz w:val="24"/>
          <w:szCs w:val="24"/>
        </w:rPr>
        <w:t xml:space="preserve"> в образовательный процесс.</w:t>
      </w:r>
    </w:p>
    <w:p w:rsidR="007C31BC" w:rsidRDefault="00856809" w:rsidP="00AF634F">
      <w:pPr>
        <w:pStyle w:val="af9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31BC">
        <w:rPr>
          <w:rFonts w:ascii="Times New Roman" w:hAnsi="Times New Roman"/>
          <w:sz w:val="24"/>
          <w:szCs w:val="24"/>
        </w:rPr>
        <w:t xml:space="preserve">Создавать условия для саморазвития и самореализации личности ребёнка. </w:t>
      </w:r>
    </w:p>
    <w:p w:rsidR="00295622" w:rsidRPr="007C31BC" w:rsidRDefault="00295622" w:rsidP="00AF634F">
      <w:pPr>
        <w:pStyle w:val="af9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31BC">
        <w:rPr>
          <w:rFonts w:ascii="Times New Roman" w:hAnsi="Times New Roman"/>
          <w:sz w:val="24"/>
          <w:szCs w:val="24"/>
        </w:rPr>
        <w:t xml:space="preserve">Обеспечить функционирование ВСОКО </w:t>
      </w:r>
      <w:r w:rsidR="00C83D96" w:rsidRPr="007C31BC">
        <w:rPr>
          <w:rFonts w:ascii="Times New Roman" w:hAnsi="Times New Roman"/>
          <w:sz w:val="24"/>
          <w:szCs w:val="24"/>
        </w:rPr>
        <w:t>(внутренняя система оценки качества образования).</w:t>
      </w:r>
    </w:p>
    <w:p w:rsidR="004A37ED" w:rsidRPr="00991139" w:rsidRDefault="004A37ED" w:rsidP="005C3B0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991139">
        <w:rPr>
          <w:rFonts w:ascii="Times New Roman" w:hAnsi="Times New Roman"/>
          <w:sz w:val="24"/>
          <w:szCs w:val="24"/>
          <w:u w:val="single"/>
        </w:rPr>
        <w:t>Организация платных образовательных услуг</w:t>
      </w:r>
    </w:p>
    <w:p w:rsidR="004A37ED" w:rsidRPr="00991139" w:rsidRDefault="004A37ED" w:rsidP="005C3B04">
      <w:pPr>
        <w:pStyle w:val="af9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 xml:space="preserve">Цель: </w:t>
      </w:r>
      <w:r w:rsidRPr="00991139">
        <w:rPr>
          <w:rFonts w:ascii="Times New Roman" w:eastAsia="Times New Roman" w:hAnsi="Times New Roman"/>
          <w:sz w:val="24"/>
          <w:szCs w:val="24"/>
        </w:rPr>
        <w:t>Обеспечение разнообразия и доступности дополнительного образования для развития детских способностей</w:t>
      </w:r>
    </w:p>
    <w:p w:rsidR="004A37ED" w:rsidRPr="00991139" w:rsidRDefault="004A37ED" w:rsidP="005C3B04">
      <w:pPr>
        <w:pStyle w:val="af9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991139">
        <w:rPr>
          <w:rFonts w:ascii="Times New Roman" w:eastAsia="Times New Roman" w:hAnsi="Times New Roman"/>
          <w:sz w:val="24"/>
          <w:szCs w:val="24"/>
        </w:rPr>
        <w:t>Задачи:</w:t>
      </w:r>
    </w:p>
    <w:p w:rsidR="004A37ED" w:rsidRPr="00991139" w:rsidRDefault="004A37ED" w:rsidP="00AF634F">
      <w:pPr>
        <w:pStyle w:val="af9"/>
        <w:numPr>
          <w:ilvl w:val="1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eastAsia="Times New Roman" w:hAnsi="Times New Roman"/>
          <w:sz w:val="24"/>
          <w:szCs w:val="24"/>
        </w:rPr>
        <w:t>Расширить спектр пл</w:t>
      </w:r>
      <w:r w:rsidR="001058F6" w:rsidRPr="00991139">
        <w:rPr>
          <w:rFonts w:ascii="Times New Roman" w:eastAsia="Times New Roman" w:hAnsi="Times New Roman"/>
          <w:sz w:val="24"/>
          <w:szCs w:val="24"/>
        </w:rPr>
        <w:t>атных образовательных услуг ДОУ.</w:t>
      </w:r>
    </w:p>
    <w:p w:rsidR="004A37ED" w:rsidRPr="00991139" w:rsidRDefault="004A37ED" w:rsidP="00AF634F">
      <w:pPr>
        <w:pStyle w:val="af9"/>
        <w:numPr>
          <w:ilvl w:val="1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eastAsia="Times New Roman" w:hAnsi="Times New Roman"/>
          <w:sz w:val="24"/>
          <w:szCs w:val="24"/>
        </w:rPr>
        <w:t>Создать качественные условия для организации платных образовательных услуг</w:t>
      </w:r>
      <w:r w:rsidR="001058F6" w:rsidRPr="00991139">
        <w:rPr>
          <w:rFonts w:ascii="Times New Roman" w:eastAsia="Times New Roman" w:hAnsi="Times New Roman"/>
          <w:sz w:val="24"/>
          <w:szCs w:val="24"/>
        </w:rPr>
        <w:t>, в том числе и для детей с ОВЗ.</w:t>
      </w:r>
    </w:p>
    <w:p w:rsidR="004A37ED" w:rsidRPr="00991139" w:rsidRDefault="004A37ED" w:rsidP="00AF634F">
      <w:pPr>
        <w:pStyle w:val="af9"/>
        <w:numPr>
          <w:ilvl w:val="1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eastAsia="Times New Roman" w:hAnsi="Times New Roman"/>
          <w:sz w:val="24"/>
          <w:szCs w:val="24"/>
        </w:rPr>
        <w:t>Повысить профессиональную компетенцию педагогов дополнительного образов</w:t>
      </w:r>
      <w:r w:rsidR="0058016A" w:rsidRPr="00991139">
        <w:rPr>
          <w:rFonts w:ascii="Times New Roman" w:eastAsia="Times New Roman" w:hAnsi="Times New Roman"/>
          <w:sz w:val="24"/>
          <w:szCs w:val="24"/>
        </w:rPr>
        <w:t>ания.</w:t>
      </w:r>
    </w:p>
    <w:p w:rsidR="004A37ED" w:rsidRPr="00991139" w:rsidRDefault="004A37ED" w:rsidP="00AF634F">
      <w:pPr>
        <w:pStyle w:val="af9"/>
        <w:numPr>
          <w:ilvl w:val="1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Повысить эффективность платных образовательных услуг.</w:t>
      </w:r>
    </w:p>
    <w:p w:rsidR="007C31BC" w:rsidRDefault="00AA2916" w:rsidP="007C31BC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991139">
        <w:rPr>
          <w:rFonts w:ascii="Times New Roman" w:hAnsi="Times New Roman"/>
          <w:sz w:val="24"/>
          <w:szCs w:val="24"/>
          <w:u w:val="single"/>
        </w:rPr>
        <w:t>Инновационная деятельность</w:t>
      </w:r>
    </w:p>
    <w:p w:rsidR="007C31BC" w:rsidRPr="007C31BC" w:rsidRDefault="00CD0B94" w:rsidP="007C31BC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991139">
        <w:rPr>
          <w:rFonts w:ascii="Times New Roman" w:eastAsia="Times New Roman" w:hAnsi="Times New Roman"/>
          <w:bCs/>
          <w:sz w:val="24"/>
          <w:szCs w:val="24"/>
        </w:rPr>
        <w:t>Цель:</w:t>
      </w:r>
      <w:r w:rsidRPr="00991139">
        <w:rPr>
          <w:rFonts w:ascii="Times New Roman" w:eastAsia="Times New Roman" w:hAnsi="Times New Roman"/>
          <w:sz w:val="24"/>
          <w:szCs w:val="24"/>
        </w:rPr>
        <w:t> </w:t>
      </w:r>
      <w:r w:rsidRPr="00991139">
        <w:rPr>
          <w:rFonts w:ascii="Times New Roman" w:hAnsi="Times New Roman"/>
          <w:sz w:val="24"/>
          <w:szCs w:val="24"/>
        </w:rPr>
        <w:t>создание модели инновационного образовательного пространства ДОУ в условиях реализации ФГОС ДО</w:t>
      </w:r>
    </w:p>
    <w:p w:rsidR="007C31BC" w:rsidRPr="007C31BC" w:rsidRDefault="007C31BC" w:rsidP="007C31B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Задачи:</w:t>
      </w:r>
    </w:p>
    <w:p w:rsidR="007C31BC" w:rsidRDefault="0058016A" w:rsidP="00AF634F">
      <w:pPr>
        <w:pStyle w:val="af9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31BC">
        <w:rPr>
          <w:rFonts w:ascii="Times New Roman" w:eastAsia="Times New Roman" w:hAnsi="Times New Roman"/>
          <w:sz w:val="24"/>
          <w:szCs w:val="24"/>
        </w:rPr>
        <w:t>П</w:t>
      </w:r>
      <w:r w:rsidR="00CD0B94" w:rsidRPr="007C31BC">
        <w:rPr>
          <w:rFonts w:ascii="Times New Roman" w:eastAsia="Times New Roman" w:hAnsi="Times New Roman"/>
          <w:sz w:val="24"/>
          <w:szCs w:val="24"/>
        </w:rPr>
        <w:t>овышение профессиональной компетентности педагогов, ориентированных на развитие и саморазвитие п</w:t>
      </w:r>
      <w:r w:rsidRPr="007C31BC">
        <w:rPr>
          <w:rFonts w:ascii="Times New Roman" w:eastAsia="Times New Roman" w:hAnsi="Times New Roman"/>
          <w:sz w:val="24"/>
          <w:szCs w:val="24"/>
        </w:rPr>
        <w:t>рофессиональных компетенций.</w:t>
      </w:r>
    </w:p>
    <w:p w:rsidR="007C31BC" w:rsidRDefault="0058016A" w:rsidP="00AF634F">
      <w:pPr>
        <w:pStyle w:val="af9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31BC">
        <w:rPr>
          <w:rFonts w:ascii="Times New Roman" w:eastAsia="Times New Roman" w:hAnsi="Times New Roman"/>
          <w:sz w:val="24"/>
          <w:szCs w:val="24"/>
        </w:rPr>
        <w:t>С</w:t>
      </w:r>
      <w:r w:rsidR="00CD0B94" w:rsidRPr="007C31BC">
        <w:rPr>
          <w:rFonts w:ascii="Times New Roman" w:eastAsia="Times New Roman" w:hAnsi="Times New Roman"/>
          <w:sz w:val="24"/>
          <w:szCs w:val="24"/>
        </w:rPr>
        <w:t>овершенствование методической деятельности по созданию организационно-педагогических условий для роста профессиональных компетентностей, расширения педагогического потенциала каждого педагога и роста интеграционны</w:t>
      </w:r>
      <w:r w:rsidR="001058F6" w:rsidRPr="007C31BC">
        <w:rPr>
          <w:rFonts w:ascii="Times New Roman" w:eastAsia="Times New Roman" w:hAnsi="Times New Roman"/>
          <w:sz w:val="24"/>
          <w:szCs w:val="24"/>
        </w:rPr>
        <w:t>х возможностей всего коллектива.</w:t>
      </w:r>
    </w:p>
    <w:p w:rsidR="007C31BC" w:rsidRDefault="000C254B" w:rsidP="00AF634F">
      <w:pPr>
        <w:pStyle w:val="af9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31BC">
        <w:rPr>
          <w:rFonts w:ascii="Times New Roman" w:eastAsia="Times New Roman" w:hAnsi="Times New Roman"/>
          <w:sz w:val="24"/>
          <w:szCs w:val="24"/>
        </w:rPr>
        <w:t>О</w:t>
      </w:r>
      <w:r w:rsidR="00CD0B94" w:rsidRPr="007C31BC">
        <w:rPr>
          <w:rFonts w:ascii="Times New Roman" w:eastAsia="Times New Roman" w:hAnsi="Times New Roman"/>
          <w:sz w:val="24"/>
          <w:szCs w:val="24"/>
        </w:rPr>
        <w:t>бновление содержания развивающей предметно-пространственной среды.</w:t>
      </w:r>
    </w:p>
    <w:p w:rsidR="007C31BC" w:rsidRDefault="00CD0B94" w:rsidP="00AF634F">
      <w:pPr>
        <w:pStyle w:val="af9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31BC">
        <w:rPr>
          <w:rFonts w:ascii="Times New Roman" w:eastAsia="Times New Roman" w:hAnsi="Times New Roman"/>
          <w:sz w:val="24"/>
          <w:szCs w:val="24"/>
        </w:rPr>
        <w:lastRenderedPageBreak/>
        <w:t>Сов</w:t>
      </w:r>
      <w:r w:rsidR="000C254B" w:rsidRPr="007C31BC">
        <w:rPr>
          <w:rFonts w:ascii="Times New Roman" w:eastAsia="Times New Roman" w:hAnsi="Times New Roman"/>
          <w:sz w:val="24"/>
          <w:szCs w:val="24"/>
        </w:rPr>
        <w:t>ершенствование</w:t>
      </w:r>
      <w:r w:rsidR="008A4CED" w:rsidRPr="007C31BC">
        <w:rPr>
          <w:rFonts w:ascii="Times New Roman" w:eastAsia="Times New Roman" w:hAnsi="Times New Roman"/>
          <w:sz w:val="24"/>
          <w:szCs w:val="24"/>
        </w:rPr>
        <w:t xml:space="preserve"> и </w:t>
      </w:r>
      <w:r w:rsidR="007C31BC" w:rsidRPr="007C31BC">
        <w:rPr>
          <w:rFonts w:ascii="Times New Roman" w:eastAsia="Times New Roman" w:hAnsi="Times New Roman"/>
          <w:sz w:val="24"/>
          <w:szCs w:val="24"/>
        </w:rPr>
        <w:t>обновление системы</w:t>
      </w:r>
      <w:r w:rsidRPr="007C31BC">
        <w:rPr>
          <w:rFonts w:ascii="Times New Roman" w:eastAsia="Times New Roman" w:hAnsi="Times New Roman"/>
          <w:sz w:val="24"/>
          <w:szCs w:val="24"/>
        </w:rPr>
        <w:t xml:space="preserve"> социального партнерства с семьями воспитанников, социальными институтами города</w:t>
      </w:r>
      <w:r w:rsidR="0022490B" w:rsidRPr="007C31BC">
        <w:rPr>
          <w:rFonts w:ascii="Times New Roman" w:eastAsia="Times New Roman" w:hAnsi="Times New Roman"/>
          <w:sz w:val="24"/>
          <w:szCs w:val="24"/>
        </w:rPr>
        <w:t>.</w:t>
      </w:r>
    </w:p>
    <w:p w:rsidR="007C31BC" w:rsidRDefault="007C31BC" w:rsidP="007C31BC">
      <w:pPr>
        <w:pStyle w:val="af9"/>
        <w:spacing w:after="0" w:line="360" w:lineRule="auto"/>
        <w:ind w:left="1571"/>
        <w:jc w:val="both"/>
        <w:rPr>
          <w:rFonts w:ascii="Times New Roman" w:eastAsia="Times New Roman" w:hAnsi="Times New Roman"/>
          <w:sz w:val="24"/>
          <w:szCs w:val="24"/>
        </w:rPr>
      </w:pPr>
    </w:p>
    <w:p w:rsidR="007C31BC" w:rsidRDefault="00ED0907" w:rsidP="00AF634F">
      <w:pPr>
        <w:pStyle w:val="af9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C31BC">
        <w:rPr>
          <w:rFonts w:ascii="Times New Roman" w:hAnsi="Times New Roman"/>
          <w:b/>
          <w:sz w:val="24"/>
          <w:szCs w:val="24"/>
        </w:rPr>
        <w:t xml:space="preserve">Принципы организации образовательной среды </w:t>
      </w:r>
    </w:p>
    <w:p w:rsidR="007C31BC" w:rsidRPr="007C31BC" w:rsidRDefault="007C31BC" w:rsidP="007C31BC">
      <w:pPr>
        <w:pStyle w:val="af9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7C31BC" w:rsidRDefault="00ED0907" w:rsidP="007C31BC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7C31BC">
        <w:rPr>
          <w:rFonts w:ascii="Times New Roman" w:hAnsi="Times New Roman"/>
          <w:sz w:val="24"/>
          <w:szCs w:val="24"/>
        </w:rPr>
        <w:t>Основными принципами, на которых строится деятельность, организуется образовательная среда    МДОУ «Детский сад № 18», являются:</w:t>
      </w:r>
    </w:p>
    <w:p w:rsidR="007C31BC" w:rsidRPr="007C31BC" w:rsidRDefault="007C31BC" w:rsidP="00AF634F">
      <w:pPr>
        <w:pStyle w:val="af9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П</w:t>
      </w:r>
      <w:r w:rsidR="00ED0907" w:rsidRPr="007C31BC">
        <w:rPr>
          <w:rFonts w:ascii="Times New Roman" w:hAnsi="Times New Roman"/>
          <w:spacing w:val="-5"/>
          <w:sz w:val="24"/>
          <w:szCs w:val="24"/>
        </w:rPr>
        <w:t>ринцип гуманизации обеспечивает равнодоступный для каждого ребенка выбор уровня, качества и направленности образования, основанного на общечеловеческих ценностях и общекультурном наследии человечества.</w:t>
      </w:r>
    </w:p>
    <w:p w:rsidR="007C31BC" w:rsidRPr="007C31BC" w:rsidRDefault="007C31BC" w:rsidP="00AF634F">
      <w:pPr>
        <w:pStyle w:val="af9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П</w:t>
      </w:r>
      <w:r w:rsidR="00ED0907" w:rsidRPr="007C31BC">
        <w:rPr>
          <w:rFonts w:ascii="Times New Roman" w:hAnsi="Times New Roman"/>
          <w:spacing w:val="-5"/>
          <w:sz w:val="24"/>
          <w:szCs w:val="24"/>
        </w:rPr>
        <w:t>ринцип открытости - предоставление непрерывного базисного и дополнительного образования в различных его формах. Принцип открытости обусловлен типом взаимодействия всех субъектов образовательного процесса и находит свое выражение в продуктивных формах деятельности.</w:t>
      </w:r>
    </w:p>
    <w:p w:rsidR="007C31BC" w:rsidRPr="007C31BC" w:rsidRDefault="007C31BC" w:rsidP="00AF634F">
      <w:pPr>
        <w:pStyle w:val="af9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П</w:t>
      </w:r>
      <w:r w:rsidR="00ED0907" w:rsidRPr="007C31BC">
        <w:rPr>
          <w:rFonts w:ascii="Times New Roman" w:hAnsi="Times New Roman"/>
          <w:spacing w:val="-5"/>
          <w:sz w:val="24"/>
          <w:szCs w:val="24"/>
        </w:rPr>
        <w:t>ринцип динамичности в контексте образовательного пространства ДОУ выражается в быстром обновлении информационного поля и реализации новых требований социума. Одним из средств инициирования и сопровождения этих изменений является мониторинг образовательного процесса.</w:t>
      </w:r>
    </w:p>
    <w:p w:rsidR="007C31BC" w:rsidRPr="007C31BC" w:rsidRDefault="007C31BC" w:rsidP="00AF634F">
      <w:pPr>
        <w:pStyle w:val="af9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П</w:t>
      </w:r>
      <w:r w:rsidR="00ED0907" w:rsidRPr="007C31BC">
        <w:rPr>
          <w:rFonts w:ascii="Times New Roman" w:hAnsi="Times New Roman"/>
          <w:spacing w:val="-5"/>
          <w:sz w:val="24"/>
          <w:szCs w:val="24"/>
        </w:rPr>
        <w:t>ринцип развития предполагает качественные изменения, происходящие внутри ДОУ, в ходе которых сохраняется все лучшее и приобретаются новые свойства, позволяющие учреждению развиваться и продуктивно взаимодействовать с социумом в новых динамичных условиях.</w:t>
      </w:r>
    </w:p>
    <w:p w:rsidR="007C31BC" w:rsidRPr="007C31BC" w:rsidRDefault="007C31BC" w:rsidP="00AF634F">
      <w:pPr>
        <w:pStyle w:val="af9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П</w:t>
      </w:r>
      <w:r w:rsidR="00ED0907" w:rsidRPr="007C31BC">
        <w:rPr>
          <w:rFonts w:ascii="Times New Roman" w:hAnsi="Times New Roman"/>
          <w:spacing w:val="-5"/>
          <w:sz w:val="24"/>
          <w:szCs w:val="24"/>
        </w:rPr>
        <w:t>ринцип интеграции - включение в структуру ДОУ новых элементов и организация взаимодействия внутри новообразований и между ними, а также межсистемное взаимодействие ДОУ с другими структурами социума.</w:t>
      </w:r>
    </w:p>
    <w:p w:rsidR="007C31BC" w:rsidRPr="007C31BC" w:rsidRDefault="007C31BC" w:rsidP="00AF634F">
      <w:pPr>
        <w:pStyle w:val="af9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П</w:t>
      </w:r>
      <w:r w:rsidR="00ED0907" w:rsidRPr="007C31BC">
        <w:rPr>
          <w:rFonts w:ascii="Times New Roman" w:hAnsi="Times New Roman"/>
          <w:spacing w:val="-5"/>
          <w:sz w:val="24"/>
          <w:szCs w:val="24"/>
        </w:rPr>
        <w:t>ринцип индивидуализации ориентирован на развитие индивидуальности всех участников образовательного процесса (ребенка, родителя, педагога), раскрытие их природных способностей, творческого потенциала и выражается в выстраивании индивидуальной траектории развития.</w:t>
      </w:r>
    </w:p>
    <w:p w:rsidR="007C31BC" w:rsidRPr="007C31BC" w:rsidRDefault="007C31BC" w:rsidP="00AF634F">
      <w:pPr>
        <w:pStyle w:val="af9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П</w:t>
      </w:r>
      <w:r w:rsidR="00ED0907" w:rsidRPr="007C31BC">
        <w:rPr>
          <w:rFonts w:ascii="Times New Roman" w:hAnsi="Times New Roman"/>
          <w:spacing w:val="-5"/>
          <w:sz w:val="24"/>
          <w:szCs w:val="24"/>
        </w:rPr>
        <w:t>ринцип социализации предполагает эффективное позиционирование учреждения в социальном пространстве.</w:t>
      </w:r>
    </w:p>
    <w:p w:rsidR="00ED0907" w:rsidRPr="007C31BC" w:rsidRDefault="007C31BC" w:rsidP="00AF634F">
      <w:pPr>
        <w:pStyle w:val="af9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lastRenderedPageBreak/>
        <w:t>П</w:t>
      </w:r>
      <w:r w:rsidR="00ED0907" w:rsidRPr="007C31BC">
        <w:rPr>
          <w:rFonts w:ascii="Times New Roman" w:hAnsi="Times New Roman"/>
          <w:spacing w:val="-5"/>
          <w:sz w:val="24"/>
          <w:szCs w:val="24"/>
        </w:rPr>
        <w:t>ринцип инновационности образования реализуется путем перевода ДОУ в поисковый режим деятельности на основе разработки и использования новых технологий образовательного процесса.</w:t>
      </w:r>
    </w:p>
    <w:p w:rsidR="007C31BC" w:rsidRPr="007C31BC" w:rsidRDefault="007C31BC" w:rsidP="007C31BC">
      <w:pPr>
        <w:pStyle w:val="af9"/>
        <w:spacing w:after="0" w:line="36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7C31BC" w:rsidRDefault="007C31BC" w:rsidP="007C31BC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7C31BC" w:rsidRDefault="007C31BC" w:rsidP="007C31BC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7C31BC" w:rsidRDefault="007C31BC" w:rsidP="007C31BC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7C31BC" w:rsidRDefault="007C31BC" w:rsidP="007C31BC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7C31BC" w:rsidRDefault="007C31BC" w:rsidP="007C31BC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7C31BC" w:rsidRDefault="007C31BC" w:rsidP="007C31BC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7C31BC" w:rsidRDefault="007C31BC" w:rsidP="007C31BC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7C31BC" w:rsidRDefault="007C31BC" w:rsidP="007C31BC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7C31BC" w:rsidRDefault="007C31BC" w:rsidP="007C31BC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7C31BC" w:rsidRDefault="007C31BC" w:rsidP="007C31BC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7C31BC" w:rsidRDefault="007C31BC" w:rsidP="007C31BC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7C31BC" w:rsidRPr="007C31BC" w:rsidRDefault="007C31BC" w:rsidP="007C31BC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7C31BC">
        <w:rPr>
          <w:rFonts w:ascii="Times New Roman" w:hAnsi="Times New Roman"/>
          <w:b/>
          <w:sz w:val="24"/>
          <w:szCs w:val="24"/>
        </w:rPr>
        <w:t>5.  План реализации программы развития</w:t>
      </w:r>
    </w:p>
    <w:p w:rsidR="007C31BC" w:rsidRPr="007C31BC" w:rsidRDefault="007C31BC" w:rsidP="007C31BC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7C31BC" w:rsidRDefault="007C31BC" w:rsidP="007C31BC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7C31BC">
        <w:rPr>
          <w:rFonts w:ascii="Times New Roman" w:hAnsi="Times New Roman"/>
          <w:b/>
          <w:sz w:val="24"/>
          <w:szCs w:val="24"/>
        </w:rPr>
        <w:t>5.1 Этапы реализации программы развития</w:t>
      </w:r>
    </w:p>
    <w:p w:rsidR="007C31BC" w:rsidRDefault="007C31BC" w:rsidP="007C31BC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1448" w:type="dxa"/>
        <w:tblLook w:val="04A0"/>
      </w:tblPr>
      <w:tblGrid>
        <w:gridCol w:w="14465"/>
      </w:tblGrid>
      <w:tr w:rsidR="00ED0907" w:rsidRPr="007C31BC" w:rsidTr="007C31BC">
        <w:trPr>
          <w:trHeight w:val="2127"/>
        </w:trPr>
        <w:tc>
          <w:tcPr>
            <w:tcW w:w="11448" w:type="dxa"/>
          </w:tcPr>
          <w:tbl>
            <w:tblPr>
              <w:tblW w:w="14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013"/>
              <w:gridCol w:w="3050"/>
              <w:gridCol w:w="7176"/>
            </w:tblGrid>
            <w:tr w:rsidR="00ED0907" w:rsidRPr="007C31BC" w:rsidTr="001909A2">
              <w:trPr>
                <w:trHeight w:val="1443"/>
              </w:trPr>
              <w:tc>
                <w:tcPr>
                  <w:tcW w:w="1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0907" w:rsidRPr="007C31BC" w:rsidRDefault="00ED0907" w:rsidP="007C31B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31B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Этап</w:t>
                  </w:r>
                </w:p>
              </w:tc>
              <w:tc>
                <w:tcPr>
                  <w:tcW w:w="10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0907" w:rsidRPr="007C31BC" w:rsidRDefault="00ED0907" w:rsidP="007C31B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31B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Срок реализации</w:t>
                  </w:r>
                </w:p>
              </w:tc>
              <w:tc>
                <w:tcPr>
                  <w:tcW w:w="2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0907" w:rsidRPr="007C31BC" w:rsidRDefault="00ED0907" w:rsidP="007C31B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31B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Описание</w:t>
                  </w:r>
                </w:p>
              </w:tc>
            </w:tr>
            <w:tr w:rsidR="00ED0907" w:rsidRPr="007C31BC" w:rsidTr="001909A2">
              <w:trPr>
                <w:trHeight w:val="2809"/>
              </w:trPr>
              <w:tc>
                <w:tcPr>
                  <w:tcW w:w="1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0907" w:rsidRPr="007C31BC" w:rsidRDefault="00ED0907" w:rsidP="007C31B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1BC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val="en-US"/>
                    </w:rPr>
                    <w:lastRenderedPageBreak/>
                    <w:t xml:space="preserve">I </w:t>
                  </w:r>
                  <w:r w:rsidRPr="007C31BC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</w:rPr>
                    <w:t xml:space="preserve">  Подготовительный</w:t>
                  </w:r>
                </w:p>
                <w:p w:rsidR="00ED0907" w:rsidRPr="007C31BC" w:rsidRDefault="00ED0907" w:rsidP="007C31B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0907" w:rsidRPr="007C31BC" w:rsidRDefault="00B938FC" w:rsidP="007C31BC">
                  <w:pPr>
                    <w:spacing w:after="0" w:line="360" w:lineRule="auto"/>
                    <w:jc w:val="center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1BC">
                    <w:rPr>
                      <w:rFonts w:ascii="Times New Roman" w:hAnsi="Times New Roman"/>
                      <w:sz w:val="24"/>
                      <w:szCs w:val="24"/>
                    </w:rPr>
                    <w:t>Декабрь 2021г – февраль 2022</w:t>
                  </w:r>
                  <w:r w:rsidR="00ED0907" w:rsidRPr="007C31B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31BC" w:rsidRPr="007C31BC" w:rsidRDefault="00ED0907" w:rsidP="00AF634F">
                  <w:pPr>
                    <w:pStyle w:val="af9"/>
                    <w:numPr>
                      <w:ilvl w:val="0"/>
                      <w:numId w:val="25"/>
                    </w:num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C31BC">
                    <w:rPr>
                      <w:rFonts w:ascii="Times New Roman" w:eastAsia="Times New Roman" w:hAnsi="Times New Roman"/>
                      <w:color w:val="000000"/>
                      <w:kern w:val="24"/>
                      <w:sz w:val="24"/>
                      <w:szCs w:val="24"/>
                    </w:rPr>
                    <w:t>Изучение нормативной документации</w:t>
                  </w:r>
                </w:p>
                <w:p w:rsidR="007C31BC" w:rsidRPr="007C31BC" w:rsidRDefault="00ED0907" w:rsidP="00AF634F">
                  <w:pPr>
                    <w:pStyle w:val="af9"/>
                    <w:numPr>
                      <w:ilvl w:val="0"/>
                      <w:numId w:val="25"/>
                    </w:num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C31BC">
                    <w:rPr>
                      <w:rFonts w:ascii="Times New Roman" w:eastAsia="Times New Roman" w:hAnsi="Times New Roman"/>
                      <w:color w:val="000000"/>
                      <w:kern w:val="24"/>
                      <w:sz w:val="24"/>
                      <w:szCs w:val="24"/>
                    </w:rPr>
                    <w:t>Разработка проектов по поставленным задачам</w:t>
                  </w:r>
                </w:p>
                <w:p w:rsidR="007C31BC" w:rsidRPr="007C31BC" w:rsidRDefault="00ED0907" w:rsidP="00AF634F">
                  <w:pPr>
                    <w:pStyle w:val="af9"/>
                    <w:numPr>
                      <w:ilvl w:val="0"/>
                      <w:numId w:val="25"/>
                    </w:num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C31BC">
                    <w:rPr>
                      <w:rFonts w:ascii="Times New Roman" w:eastAsia="Times New Roman" w:hAnsi="Times New Roman"/>
                      <w:color w:val="000000"/>
                      <w:kern w:val="24"/>
                      <w:sz w:val="24"/>
                      <w:szCs w:val="24"/>
                    </w:rPr>
                    <w:t>Создание творческих групп по проектам</w:t>
                  </w:r>
                </w:p>
                <w:p w:rsidR="007C31BC" w:rsidRPr="007C31BC" w:rsidRDefault="00ED0907" w:rsidP="00AF634F">
                  <w:pPr>
                    <w:pStyle w:val="af9"/>
                    <w:numPr>
                      <w:ilvl w:val="0"/>
                      <w:numId w:val="25"/>
                    </w:num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C31BC">
                    <w:rPr>
                      <w:rFonts w:ascii="Times New Roman" w:eastAsia="Times New Roman" w:hAnsi="Times New Roman"/>
                      <w:color w:val="000000"/>
                      <w:kern w:val="24"/>
                      <w:sz w:val="24"/>
                      <w:szCs w:val="24"/>
                    </w:rPr>
                    <w:t>Разработка планов мероприятий</w:t>
                  </w:r>
                </w:p>
                <w:p w:rsidR="00ED0907" w:rsidRPr="007C31BC" w:rsidRDefault="00ED0907" w:rsidP="00AF634F">
                  <w:pPr>
                    <w:pStyle w:val="af9"/>
                    <w:numPr>
                      <w:ilvl w:val="0"/>
                      <w:numId w:val="25"/>
                    </w:num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C31BC">
                    <w:rPr>
                      <w:rFonts w:ascii="Times New Roman" w:eastAsia="Times New Roman" w:hAnsi="Times New Roman"/>
                      <w:color w:val="000000"/>
                      <w:kern w:val="24"/>
                      <w:sz w:val="24"/>
                      <w:szCs w:val="24"/>
                    </w:rPr>
                    <w:t>Разработка критериев и показателей эффективности реализации программы развития</w:t>
                  </w:r>
                </w:p>
              </w:tc>
            </w:tr>
            <w:tr w:rsidR="00ED0907" w:rsidRPr="007C31BC" w:rsidTr="001909A2">
              <w:trPr>
                <w:trHeight w:val="1391"/>
              </w:trPr>
              <w:tc>
                <w:tcPr>
                  <w:tcW w:w="1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0907" w:rsidRPr="007C31BC" w:rsidRDefault="00ED0907" w:rsidP="007C31B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</w:rPr>
                  </w:pPr>
                  <w:r w:rsidRPr="007C31BC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val="en-US"/>
                    </w:rPr>
                    <w:t>II</w:t>
                  </w:r>
                </w:p>
                <w:p w:rsidR="00ED0907" w:rsidRPr="007C31BC" w:rsidRDefault="00ED0907" w:rsidP="007C31B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1BC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</w:rPr>
                    <w:t>Основной</w:t>
                  </w:r>
                </w:p>
              </w:tc>
              <w:tc>
                <w:tcPr>
                  <w:tcW w:w="10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0907" w:rsidRPr="007C31BC" w:rsidRDefault="00B938FC" w:rsidP="007C31BC">
                  <w:pPr>
                    <w:spacing w:after="0" w:line="36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 w:rsidRPr="007C31BC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</w:rPr>
                    <w:t>Март 2022</w:t>
                  </w:r>
                  <w:r w:rsidR="00ED0907" w:rsidRPr="007C31BC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</w:rPr>
                    <w:t xml:space="preserve"> г-</w:t>
                  </w:r>
                </w:p>
                <w:p w:rsidR="00ED0907" w:rsidRPr="007C31BC" w:rsidRDefault="007B6504" w:rsidP="007C31BC">
                  <w:pPr>
                    <w:spacing w:after="0" w:line="36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</w:rPr>
                  </w:pPr>
                  <w:r w:rsidRPr="007C31BC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</w:rPr>
                    <w:t>а</w:t>
                  </w:r>
                  <w:r w:rsidR="00A422AD" w:rsidRPr="007C31BC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</w:rPr>
                    <w:t>прель 2024</w:t>
                  </w:r>
                  <w:r w:rsidR="00ED0907" w:rsidRPr="007C31BC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2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0907" w:rsidRPr="007C31BC" w:rsidRDefault="00ED0907" w:rsidP="00AF634F">
                  <w:pPr>
                    <w:pStyle w:val="af9"/>
                    <w:numPr>
                      <w:ilvl w:val="0"/>
                      <w:numId w:val="26"/>
                    </w:num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1BC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</w:rPr>
                    <w:t>Реализация планов мероприятий</w:t>
                  </w:r>
                </w:p>
              </w:tc>
            </w:tr>
            <w:tr w:rsidR="00ED0907" w:rsidRPr="007C31BC" w:rsidTr="001909A2">
              <w:trPr>
                <w:trHeight w:val="1581"/>
              </w:trPr>
              <w:tc>
                <w:tcPr>
                  <w:tcW w:w="1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0907" w:rsidRPr="007C31BC" w:rsidRDefault="00ED0907" w:rsidP="007C31B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</w:rPr>
                  </w:pPr>
                  <w:r w:rsidRPr="007C31BC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val="en-US"/>
                    </w:rPr>
                    <w:t>III</w:t>
                  </w:r>
                </w:p>
                <w:p w:rsidR="00ED0907" w:rsidRPr="007C31BC" w:rsidRDefault="00ED0907" w:rsidP="007C31B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1BC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</w:rPr>
                    <w:t>Оценочный</w:t>
                  </w:r>
                </w:p>
              </w:tc>
              <w:tc>
                <w:tcPr>
                  <w:tcW w:w="10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0907" w:rsidRPr="007C31BC" w:rsidRDefault="007B6504" w:rsidP="007C31B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1BC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</w:rPr>
                    <w:t>А</w:t>
                  </w:r>
                  <w:r w:rsidR="00A422AD" w:rsidRPr="007C31BC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</w:rPr>
                    <w:t>прель – август 2024</w:t>
                  </w:r>
                  <w:r w:rsidR="00ED0907" w:rsidRPr="007C31BC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2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0907" w:rsidRPr="007C31BC" w:rsidRDefault="00ED0907" w:rsidP="00AF634F">
                  <w:pPr>
                    <w:pStyle w:val="af9"/>
                    <w:numPr>
                      <w:ilvl w:val="0"/>
                      <w:numId w:val="26"/>
                    </w:num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1BC">
                    <w:rPr>
                      <w:rFonts w:ascii="Times New Roman" w:hAnsi="Times New Roman"/>
                      <w:color w:val="000000"/>
                      <w:kern w:val="24"/>
                      <w:sz w:val="24"/>
                      <w:szCs w:val="24"/>
                    </w:rPr>
                    <w:t>Мониторинг эффективности реализации программы развития</w:t>
                  </w:r>
                </w:p>
              </w:tc>
            </w:tr>
          </w:tbl>
          <w:p w:rsidR="00ED0907" w:rsidRPr="007C31BC" w:rsidRDefault="00ED0907" w:rsidP="007C31BC">
            <w:pPr>
              <w:spacing w:after="0" w:line="36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907" w:rsidRPr="00991139" w:rsidRDefault="00ED0907" w:rsidP="007C31BC">
      <w:pPr>
        <w:pageBreakBefore/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991139">
        <w:rPr>
          <w:rFonts w:ascii="Times New Roman" w:hAnsi="Times New Roman"/>
          <w:b/>
          <w:bCs/>
          <w:sz w:val="24"/>
          <w:szCs w:val="24"/>
        </w:rPr>
        <w:lastRenderedPageBreak/>
        <w:t>5.2 Механизмы реализации (план мероприятий)</w:t>
      </w:r>
    </w:p>
    <w:p w:rsidR="00A7698D" w:rsidRDefault="00A7698D" w:rsidP="007C31BC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907" w:rsidRPr="00991139" w:rsidRDefault="007406A2" w:rsidP="007C31BC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eastAsia="Times New Roman" w:hAnsi="Times New Roman"/>
          <w:sz w:val="24"/>
          <w:szCs w:val="24"/>
          <w:lang w:eastAsia="ru-RU"/>
        </w:rPr>
        <w:t>В концепции дошкольного воспитания решению проблем, связанных с охраной и укреплением здоровья детей, отводится ведущее место. Сегодня сохранение и укрепление здоровья детей - одна из главных стратегических задач развития страны.</w:t>
      </w:r>
    </w:p>
    <w:p w:rsidR="00A7698D" w:rsidRDefault="00A7698D" w:rsidP="007C31BC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</w:p>
    <w:p w:rsidR="00ED0907" w:rsidRPr="00991139" w:rsidRDefault="00ED0907" w:rsidP="007C31BC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991139">
        <w:rPr>
          <w:rFonts w:ascii="Times New Roman" w:hAnsi="Times New Roman"/>
          <w:sz w:val="24"/>
          <w:szCs w:val="24"/>
          <w:u w:val="single"/>
        </w:rPr>
        <w:t>Охрана жизни и здоровья воспитанников ДОУ</w:t>
      </w:r>
    </w:p>
    <w:tbl>
      <w:tblPr>
        <w:tblW w:w="1395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544"/>
        <w:gridCol w:w="3322"/>
        <w:gridCol w:w="1843"/>
        <w:gridCol w:w="4821"/>
      </w:tblGrid>
      <w:tr w:rsidR="00ED0907" w:rsidRPr="00A7698D" w:rsidTr="00A7698D">
        <w:trPr>
          <w:trHeight w:val="494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D0907" w:rsidRPr="00EC74D5" w:rsidRDefault="00ED0907" w:rsidP="00A7698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D0907" w:rsidRPr="00A7698D" w:rsidRDefault="00ED0907" w:rsidP="00A7698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D0907" w:rsidRPr="00A7698D" w:rsidRDefault="00ED0907" w:rsidP="00A7698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D0907" w:rsidRPr="00A7698D" w:rsidRDefault="00ED0907" w:rsidP="00A7698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ED0907" w:rsidRPr="00A7698D" w:rsidRDefault="00ED0907" w:rsidP="00A7698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Результат</w:t>
            </w:r>
          </w:p>
        </w:tc>
      </w:tr>
      <w:tr w:rsidR="0050726B" w:rsidRPr="00A7698D" w:rsidTr="00A7698D">
        <w:trPr>
          <w:trHeight w:val="494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50726B" w:rsidRPr="00A7698D" w:rsidRDefault="0050726B" w:rsidP="00A7698D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50726B" w:rsidRPr="00A7698D" w:rsidRDefault="0050726B" w:rsidP="00EC74D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Создание условий для охраны жизни и здоровья воспитанников.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A7698D" w:rsidRDefault="0050726B" w:rsidP="00AF634F">
            <w:pPr>
              <w:pStyle w:val="af9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Заведующий,</w:t>
            </w:r>
          </w:p>
          <w:p w:rsidR="00A7698D" w:rsidRDefault="00A7698D" w:rsidP="00AF634F">
            <w:pPr>
              <w:pStyle w:val="af9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Ст. медсестра,</w:t>
            </w:r>
          </w:p>
          <w:p w:rsidR="00A7698D" w:rsidRDefault="00A7698D" w:rsidP="00AF634F">
            <w:pPr>
              <w:pStyle w:val="af9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Старшие воспитатели,</w:t>
            </w:r>
          </w:p>
          <w:p w:rsidR="005555E1" w:rsidRPr="00A7698D" w:rsidRDefault="005555E1" w:rsidP="00AF634F">
            <w:pPr>
              <w:pStyle w:val="af9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Зам. зав. по Х.Р.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50726B" w:rsidRPr="00A7698D" w:rsidRDefault="005555E1" w:rsidP="00A7698D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5555E1" w:rsidRPr="00A7698D" w:rsidRDefault="005555E1" w:rsidP="00A7698D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 ДОУ созданы санитарно-гигиенические условия, соответствующие требованиям СП 2.4.3648-20 от 28.09.2020 №28.</w:t>
            </w:r>
          </w:p>
          <w:p w:rsidR="005555E1" w:rsidRPr="00A7698D" w:rsidRDefault="005555E1" w:rsidP="00A7698D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sz w:val="24"/>
                <w:szCs w:val="24"/>
                <w:lang w:eastAsia="ru-RU"/>
              </w:rPr>
              <w:t>В ДОУ организован процесс питания в соответствии с установленными требованиями</w:t>
            </w: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СП 2.4.3648-20 от 28.09.2020 №28 п.2.4.6.</w:t>
            </w:r>
          </w:p>
          <w:p w:rsidR="000158AF" w:rsidRPr="00A7698D" w:rsidRDefault="005555E1" w:rsidP="00A7698D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В ДОУ </w:t>
            </w:r>
            <w:r w:rsidR="000D1F93" w:rsidRPr="00A7698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обеспечена безопасность внутренних помещений (групповых и внегрупповых), территории ДОУ для прогулок, в соответствии</w:t>
            </w:r>
            <w:r w:rsidR="000158AF" w:rsidRPr="00A769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установленными требованиями</w:t>
            </w:r>
            <w:r w:rsidR="000158AF"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СП 2.4.3648-20 от 28.09.2020 №28 </w:t>
            </w:r>
          </w:p>
          <w:p w:rsidR="0050726B" w:rsidRPr="00A7698D" w:rsidRDefault="000158AF" w:rsidP="00A7698D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Организован контроль за ЧС и несчастными </w:t>
            </w:r>
            <w:r w:rsidR="005238A0"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случаями. </w:t>
            </w:r>
          </w:p>
        </w:tc>
      </w:tr>
      <w:tr w:rsidR="00A7698D" w:rsidRPr="00A7698D" w:rsidTr="00A7698D">
        <w:trPr>
          <w:trHeight w:val="494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</w:tcPr>
          <w:p w:rsidR="00A7698D" w:rsidRPr="00EC74D5" w:rsidRDefault="00A7698D" w:rsidP="00A7698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</w:tcPr>
          <w:p w:rsidR="00A7698D" w:rsidRPr="00A7698D" w:rsidRDefault="00A7698D" w:rsidP="00EC74D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</w:tcPr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</w:tcPr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</w:tcPr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Результат</w:t>
            </w:r>
          </w:p>
        </w:tc>
      </w:tr>
      <w:tr w:rsidR="00A7698D" w:rsidRPr="00A7698D" w:rsidTr="00A7698D">
        <w:trPr>
          <w:trHeight w:val="494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A7698D" w:rsidRPr="00A7698D" w:rsidRDefault="00A7698D" w:rsidP="00EC74D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Создать образовательные у</w:t>
            </w:r>
            <w:r w:rsidRPr="00A7698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словия для детей с ОВЗ в </w:t>
            </w:r>
            <w:r w:rsidRPr="00A7698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соответствии с рекомендациями ПМПК.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A7698D" w:rsidRDefault="00A7698D" w:rsidP="00AF634F">
            <w:pPr>
              <w:pStyle w:val="af9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Заведующий,</w:t>
            </w:r>
          </w:p>
          <w:p w:rsidR="00A7698D" w:rsidRDefault="00A7698D" w:rsidP="00AF634F">
            <w:pPr>
              <w:pStyle w:val="af9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Старший воспитатель,</w:t>
            </w:r>
          </w:p>
          <w:p w:rsidR="00A7698D" w:rsidRDefault="00A7698D" w:rsidP="00AF634F">
            <w:pPr>
              <w:pStyle w:val="af9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Ст. медсестра,</w:t>
            </w:r>
          </w:p>
          <w:p w:rsidR="00A7698D" w:rsidRPr="00A7698D" w:rsidRDefault="00A7698D" w:rsidP="00AF634F">
            <w:pPr>
              <w:pStyle w:val="af9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инструктор по физкультуре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2021-2024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A7698D" w:rsidRPr="00A7698D" w:rsidRDefault="00A7698D" w:rsidP="00A7698D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Созданы условия в соответствии со статьёй 79- ФЗ от 29.12.2012 «Об образовании в РФ». </w:t>
            </w:r>
          </w:p>
        </w:tc>
      </w:tr>
      <w:tr w:rsidR="00A7698D" w:rsidRPr="00A7698D" w:rsidTr="00A7698D">
        <w:trPr>
          <w:trHeight w:val="2656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A7698D" w:rsidRPr="00A7698D" w:rsidRDefault="00A7698D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Мониторинг:</w:t>
            </w:r>
          </w:p>
          <w:p w:rsidR="00A7698D" w:rsidRPr="00A7698D" w:rsidRDefault="00A7698D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1.Состояния здоровья воспитанников.</w:t>
            </w:r>
          </w:p>
          <w:p w:rsidR="00A7698D" w:rsidRPr="00A7698D" w:rsidRDefault="00A7698D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2.Уровень заинтересованности родителей в вопросах сохранения и укрепления здоровья ребенка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A7698D" w:rsidRDefault="00A7698D" w:rsidP="00AF634F">
            <w:pPr>
              <w:pStyle w:val="af9"/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Заведующий,</w:t>
            </w:r>
          </w:p>
          <w:p w:rsidR="00A7698D" w:rsidRPr="00A7698D" w:rsidRDefault="00A7698D" w:rsidP="00AF634F">
            <w:pPr>
              <w:pStyle w:val="af9"/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Ст. медсестра, инструктор по физкультуре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</w:tcPr>
          <w:p w:rsid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sz w:val="24"/>
                <w:szCs w:val="24"/>
                <w:lang w:eastAsia="ru-RU"/>
              </w:rPr>
              <w:t>2021-2024г.</w:t>
            </w:r>
          </w:p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A7698D" w:rsidRPr="00A7698D" w:rsidRDefault="00A7698D" w:rsidP="00A7698D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Аналитическая справка.                           </w:t>
            </w:r>
          </w:p>
          <w:p w:rsidR="00A7698D" w:rsidRPr="00A7698D" w:rsidRDefault="00A7698D" w:rsidP="00A769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698D" w:rsidRPr="00A7698D" w:rsidTr="00A7698D">
        <w:trPr>
          <w:trHeight w:val="818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A7698D" w:rsidRPr="00A7698D" w:rsidRDefault="00A7698D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Корректировка программы</w:t>
            </w: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ДОУ</w:t>
            </w:r>
            <w:r w:rsidR="0002301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«Здоровье».</w:t>
            </w:r>
          </w:p>
          <w:p w:rsidR="00A7698D" w:rsidRPr="00A7698D" w:rsidRDefault="00A7698D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Проведение методических мероприятий с педагогами на предмет ее изучения и внедрения.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A7698D" w:rsidRPr="00A7698D" w:rsidRDefault="00A7698D" w:rsidP="00AF634F">
            <w:pPr>
              <w:pStyle w:val="af9"/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Административно-педагогический персонал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</w:tcPr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sz w:val="24"/>
                <w:szCs w:val="24"/>
                <w:lang w:eastAsia="ru-RU"/>
              </w:rPr>
              <w:t>2021-2024</w:t>
            </w:r>
          </w:p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A7698D" w:rsidRPr="00A7698D" w:rsidRDefault="00A7698D" w:rsidP="00A7698D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Реализация программы «Здоровье». </w:t>
            </w:r>
          </w:p>
          <w:p w:rsidR="00A7698D" w:rsidRPr="00A7698D" w:rsidRDefault="00A7698D" w:rsidP="00A769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Улучшение показателей здоровья воспитанников и уровня сформированности их физических качеств.</w:t>
            </w:r>
          </w:p>
        </w:tc>
      </w:tr>
    </w:tbl>
    <w:p w:rsidR="00A7698D" w:rsidRDefault="00A7698D"/>
    <w:p w:rsidR="00A7698D" w:rsidRDefault="00A7698D"/>
    <w:tbl>
      <w:tblPr>
        <w:tblW w:w="1395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406"/>
        <w:gridCol w:w="10"/>
        <w:gridCol w:w="3534"/>
        <w:gridCol w:w="10"/>
        <w:gridCol w:w="3322"/>
        <w:gridCol w:w="1843"/>
        <w:gridCol w:w="4821"/>
      </w:tblGrid>
      <w:tr w:rsidR="00A7698D" w:rsidRPr="00A7698D" w:rsidTr="00A7698D">
        <w:trPr>
          <w:trHeight w:val="818"/>
          <w:jc w:val="center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</w:tcPr>
          <w:p w:rsidR="00A7698D" w:rsidRPr="00EC74D5" w:rsidRDefault="00A7698D" w:rsidP="00A7698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</w:tcPr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</w:tcPr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</w:tcPr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</w:tcPr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Результат</w:t>
            </w:r>
          </w:p>
        </w:tc>
      </w:tr>
      <w:tr w:rsidR="00A7698D" w:rsidRPr="00A7698D" w:rsidTr="00A7698D">
        <w:trPr>
          <w:trHeight w:val="1596"/>
          <w:jc w:val="center"/>
        </w:trPr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A7698D" w:rsidRPr="00A7698D" w:rsidRDefault="00A7698D" w:rsidP="00EC74D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A7698D" w:rsidRPr="00A7698D" w:rsidRDefault="00A7698D" w:rsidP="00EC74D5">
            <w:pPr>
              <w:spacing w:after="0" w:line="288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Активизация коллективных и индивидуальных форм ме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тодической работы с педагогами </w:t>
            </w: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 родителями воспитанников по вопросам физического развития детей.</w:t>
            </w:r>
          </w:p>
          <w:p w:rsidR="00A7698D" w:rsidRPr="00A7698D" w:rsidRDefault="00A7698D" w:rsidP="00EC74D5">
            <w:pPr>
              <w:spacing w:after="0" w:line="288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Создание банка методических рекомендаций по здоровому образу жизни дошкольников.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A7698D" w:rsidRDefault="00A7698D" w:rsidP="00AF634F">
            <w:pPr>
              <w:pStyle w:val="af9"/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Стар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шие воспитатели,</w:t>
            </w:r>
          </w:p>
          <w:p w:rsidR="00A7698D" w:rsidRDefault="00A7698D" w:rsidP="00AF634F">
            <w:pPr>
              <w:pStyle w:val="af9"/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инструктор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</w:t>
            </w: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физкультуре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A7698D" w:rsidRPr="00A7698D" w:rsidRDefault="00A7698D" w:rsidP="00AF634F">
            <w:pPr>
              <w:pStyle w:val="af9"/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воспитатели</w:t>
            </w:r>
          </w:p>
          <w:p w:rsidR="00A7698D" w:rsidRPr="00A7698D" w:rsidRDefault="00A7698D" w:rsidP="00A7698D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7698D" w:rsidRPr="00A7698D" w:rsidRDefault="00A7698D" w:rsidP="00A7698D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7698D" w:rsidRPr="00A7698D" w:rsidRDefault="00A7698D" w:rsidP="00A7698D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7698D" w:rsidRPr="00A7698D" w:rsidRDefault="00A7698D" w:rsidP="00A7698D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</w:tcPr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2021-2024</w:t>
            </w:r>
          </w:p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698D" w:rsidRPr="00A7698D" w:rsidRDefault="00A7698D" w:rsidP="00A7698D">
            <w:pPr>
              <w:tabs>
                <w:tab w:val="left" w:pos="480"/>
                <w:tab w:val="center" w:pos="861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ab/>
            </w:r>
          </w:p>
          <w:p w:rsidR="00A7698D" w:rsidRPr="00A7698D" w:rsidRDefault="00A7698D" w:rsidP="00A7698D">
            <w:pPr>
              <w:tabs>
                <w:tab w:val="left" w:pos="480"/>
                <w:tab w:val="center" w:pos="861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2022</w:t>
            </w:r>
          </w:p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A7698D" w:rsidRPr="00A7698D" w:rsidRDefault="00A7698D" w:rsidP="00A7698D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Улучшение показателей здоровья воспитанников и увеличение количества семей, ведущих здоровый образ жизни</w:t>
            </w:r>
          </w:p>
          <w:p w:rsidR="00A7698D" w:rsidRPr="00A7698D" w:rsidRDefault="00A7698D" w:rsidP="00A7698D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7698D" w:rsidRPr="00A7698D" w:rsidRDefault="00A7698D" w:rsidP="00A7698D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7698D" w:rsidRPr="00A7698D" w:rsidRDefault="00A7698D" w:rsidP="00A7698D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7698D" w:rsidRPr="00A7698D" w:rsidTr="00A7698D">
        <w:trPr>
          <w:gridBefore w:val="1"/>
          <w:wBefore w:w="10" w:type="dxa"/>
          <w:trHeight w:val="534"/>
          <w:jc w:val="center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A7698D" w:rsidRPr="00A7698D" w:rsidRDefault="00A7698D" w:rsidP="00EC74D5">
            <w:pPr>
              <w:spacing w:after="0" w:line="288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Оптимизация двигательной развивающей среды, создание условий для активизации двигательной активности воспитанников в ДОУ и на территории:</w:t>
            </w:r>
          </w:p>
          <w:p w:rsidR="00A7698D" w:rsidRPr="00A7698D" w:rsidRDefault="00A7698D" w:rsidP="00EC74D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-приобретение спортивного оборудования;</w:t>
            </w:r>
          </w:p>
          <w:p w:rsidR="00A7698D" w:rsidRPr="00A7698D" w:rsidRDefault="00A7698D" w:rsidP="00EC74D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-пополнение физкультурных уголков   в группе;</w:t>
            </w:r>
          </w:p>
          <w:p w:rsidR="00A7698D" w:rsidRPr="00A7698D" w:rsidRDefault="00A7698D" w:rsidP="00EC74D5">
            <w:pPr>
              <w:spacing w:after="0" w:line="288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-установка оборудования на улице (оснащение спортивного участка, прогулочных участков)</w:t>
            </w:r>
          </w:p>
          <w:p w:rsidR="00A7698D" w:rsidRPr="00A7698D" w:rsidRDefault="00A7698D" w:rsidP="00EC74D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A7698D" w:rsidRPr="00A7698D" w:rsidRDefault="00A7698D" w:rsidP="00AF634F">
            <w:pPr>
              <w:pStyle w:val="af9"/>
              <w:numPr>
                <w:ilvl w:val="0"/>
                <w:numId w:val="30"/>
              </w:numPr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Заведующий</w:t>
            </w:r>
          </w:p>
          <w:p w:rsidR="00A7698D" w:rsidRPr="00A7698D" w:rsidRDefault="00A7698D" w:rsidP="00AF634F">
            <w:pPr>
              <w:pStyle w:val="af9"/>
              <w:numPr>
                <w:ilvl w:val="0"/>
                <w:numId w:val="30"/>
              </w:numPr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Зам. зав. по Х.Р.</w:t>
            </w:r>
          </w:p>
          <w:p w:rsidR="00A7698D" w:rsidRPr="00A7698D" w:rsidRDefault="00A7698D" w:rsidP="00AF634F">
            <w:pPr>
              <w:pStyle w:val="af9"/>
              <w:numPr>
                <w:ilvl w:val="0"/>
                <w:numId w:val="30"/>
              </w:numPr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Ст. воспитатели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</w:tcPr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698D" w:rsidRPr="00A7698D" w:rsidRDefault="00A7698D" w:rsidP="00A769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A7698D" w:rsidRPr="00A7698D" w:rsidRDefault="00A7698D" w:rsidP="00A7698D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Наличие оборудованной спортивной площадки на улице;</w:t>
            </w:r>
          </w:p>
          <w:p w:rsidR="00A7698D" w:rsidRPr="00A7698D" w:rsidRDefault="00A7698D" w:rsidP="00A7698D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Пополнены физкультурные уголки спортивным оборудованием.</w:t>
            </w:r>
          </w:p>
          <w:p w:rsidR="00A7698D" w:rsidRPr="00A7698D" w:rsidRDefault="00A7698D" w:rsidP="00A7698D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Дополнительные услуги по физкультурно-оздоровительному направлению.</w:t>
            </w:r>
          </w:p>
          <w:p w:rsidR="00A7698D" w:rsidRPr="00A7698D" w:rsidRDefault="00A7698D" w:rsidP="00A7698D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7698D" w:rsidRPr="00A7698D" w:rsidRDefault="00A7698D" w:rsidP="00A769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698D" w:rsidRPr="00A7698D" w:rsidTr="00A7698D">
        <w:trPr>
          <w:gridBefore w:val="1"/>
          <w:wBefore w:w="10" w:type="dxa"/>
          <w:trHeight w:val="534"/>
          <w:jc w:val="center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</w:tcPr>
          <w:p w:rsidR="00A7698D" w:rsidRPr="00EC74D5" w:rsidRDefault="00A7698D" w:rsidP="00A7698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</w:tcPr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</w:tcPr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</w:tcPr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</w:tcPr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Результат</w:t>
            </w:r>
          </w:p>
        </w:tc>
      </w:tr>
      <w:tr w:rsidR="00A7698D" w:rsidRPr="00A7698D" w:rsidTr="00A7698D">
        <w:trPr>
          <w:gridBefore w:val="1"/>
          <w:wBefore w:w="10" w:type="dxa"/>
          <w:trHeight w:val="2235"/>
          <w:jc w:val="center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A7698D" w:rsidRPr="00A7698D" w:rsidRDefault="00A7698D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Направление медперсонала, педагогов на курсы повышения квалификации по овладению здоровьесберегающими технологиями</w:t>
            </w: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A7698D" w:rsidRDefault="00A7698D" w:rsidP="00AF634F">
            <w:pPr>
              <w:pStyle w:val="af9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Заведующий, </w:t>
            </w:r>
          </w:p>
          <w:p w:rsidR="00A7698D" w:rsidRPr="00A7698D" w:rsidRDefault="00A7698D" w:rsidP="00AF634F">
            <w:pPr>
              <w:pStyle w:val="af9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</w:tcPr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sz w:val="24"/>
                <w:szCs w:val="24"/>
                <w:lang w:eastAsia="ru-RU"/>
              </w:rPr>
              <w:t>2022-2024</w:t>
            </w:r>
          </w:p>
          <w:p w:rsidR="00A7698D" w:rsidRPr="00A7698D" w:rsidRDefault="00A7698D" w:rsidP="00A769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0" w:type="dxa"/>
              <w:bottom w:w="0" w:type="dxa"/>
              <w:right w:w="60" w:type="dxa"/>
            </w:tcMar>
            <w:hideMark/>
          </w:tcPr>
          <w:p w:rsidR="00A7698D" w:rsidRPr="00A7698D" w:rsidRDefault="00A7698D" w:rsidP="00A7698D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769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Улучшение показателей здоровья воспитанников, количества семей и педагогов, ведущих здоровый образ жизни.</w:t>
            </w:r>
          </w:p>
        </w:tc>
      </w:tr>
    </w:tbl>
    <w:p w:rsidR="00EC74D5" w:rsidRDefault="00EC74D5" w:rsidP="00EC74D5">
      <w:pPr>
        <w:spacing w:after="0" w:line="360" w:lineRule="auto"/>
        <w:ind w:firstLine="851"/>
        <w:rPr>
          <w:rFonts w:ascii="Times New Roman" w:hAnsi="Times New Roman"/>
          <w:sz w:val="24"/>
          <w:szCs w:val="24"/>
          <w:u w:val="single"/>
        </w:rPr>
      </w:pPr>
    </w:p>
    <w:p w:rsidR="00ED0907" w:rsidRPr="00EC74D5" w:rsidRDefault="00ED0907" w:rsidP="00EC74D5">
      <w:pPr>
        <w:spacing w:after="0" w:line="360" w:lineRule="auto"/>
        <w:ind w:firstLine="851"/>
        <w:rPr>
          <w:rFonts w:ascii="Times New Roman" w:hAnsi="Times New Roman"/>
          <w:b/>
          <w:sz w:val="24"/>
          <w:szCs w:val="24"/>
          <w:u w:val="single"/>
        </w:rPr>
      </w:pPr>
      <w:r w:rsidRPr="00991139">
        <w:rPr>
          <w:rFonts w:ascii="Times New Roman" w:hAnsi="Times New Roman"/>
          <w:sz w:val="24"/>
          <w:szCs w:val="24"/>
          <w:u w:val="single"/>
        </w:rPr>
        <w:t>Ра</w:t>
      </w:r>
      <w:r w:rsidR="00EC74D5">
        <w:rPr>
          <w:rFonts w:ascii="Times New Roman" w:hAnsi="Times New Roman"/>
          <w:sz w:val="24"/>
          <w:szCs w:val="24"/>
          <w:u w:val="single"/>
        </w:rPr>
        <w:t>звитие кадрового потенциала ДОУ</w:t>
      </w:r>
    </w:p>
    <w:tbl>
      <w:tblPr>
        <w:tblW w:w="1395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3533"/>
        <w:gridCol w:w="3336"/>
        <w:gridCol w:w="1842"/>
        <w:gridCol w:w="4820"/>
      </w:tblGrid>
      <w:tr w:rsidR="00ED0907" w:rsidRPr="00EC74D5" w:rsidTr="00EC74D5">
        <w:trPr>
          <w:trHeight w:val="467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ED0907" w:rsidRPr="00EC74D5" w:rsidRDefault="00ED0907" w:rsidP="00EC74D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ED0907" w:rsidRPr="00EC74D5" w:rsidRDefault="00ED0907" w:rsidP="00EC74D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ED0907" w:rsidRPr="00EC74D5" w:rsidRDefault="00ED0907" w:rsidP="00EC74D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ED0907" w:rsidRPr="00EC74D5" w:rsidRDefault="00ED0907" w:rsidP="00EC74D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ED0907" w:rsidRPr="00EC74D5" w:rsidRDefault="00ED0907" w:rsidP="00EC74D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Результат</w:t>
            </w:r>
          </w:p>
        </w:tc>
      </w:tr>
      <w:tr w:rsidR="00ED0907" w:rsidRPr="00991139" w:rsidTr="00EC74D5">
        <w:trPr>
          <w:trHeight w:val="960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ED0907" w:rsidRPr="00991139" w:rsidRDefault="00ED0907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</w:tcPr>
          <w:p w:rsidR="00ED0907" w:rsidRPr="00991139" w:rsidRDefault="00ED0907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Повышение уровня квалификации педагогов:</w:t>
            </w:r>
          </w:p>
          <w:p w:rsidR="000527CE" w:rsidRPr="00991139" w:rsidRDefault="00ED0907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</w:t>
            </w:r>
            <w:r w:rsidR="000527CE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реализация плана развития кадров (внутрифирменное обучение)</w:t>
            </w:r>
          </w:p>
          <w:p w:rsidR="000527CE" w:rsidRPr="00991139" w:rsidRDefault="00ED0AA3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-реализация плана наставничества, адресной поддержки начинающих педагогов.</w:t>
            </w:r>
          </w:p>
          <w:p w:rsidR="00ED0907" w:rsidRPr="00991139" w:rsidRDefault="00ED0907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</w:t>
            </w:r>
            <w:r w:rsidR="005238A0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курсовая подготовка,</w:t>
            </w: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направленная на освоение педагогами современных образовательных технологий</w:t>
            </w:r>
          </w:p>
          <w:p w:rsidR="00AA3016" w:rsidRPr="00991139" w:rsidRDefault="00AA3016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-профессиональная переподготовка</w:t>
            </w:r>
          </w:p>
          <w:p w:rsidR="00916320" w:rsidRPr="00991139" w:rsidRDefault="00916320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-курсовая подготовка для педагогов, работающих с детьми с ОВЗ</w:t>
            </w:r>
            <w:r w:rsidR="00D72E1C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обусловленных тяжёлыми нарушениями речи. </w:t>
            </w:r>
          </w:p>
          <w:p w:rsidR="00ED0907" w:rsidRPr="00991139" w:rsidRDefault="00ED0907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самообразование; </w:t>
            </w:r>
          </w:p>
          <w:p w:rsidR="00ED0907" w:rsidRPr="00991139" w:rsidRDefault="00ED0907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обмен опытом; </w:t>
            </w:r>
          </w:p>
          <w:p w:rsidR="00ED0907" w:rsidRPr="00EC74D5" w:rsidRDefault="00ED0907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-изучение но</w:t>
            </w:r>
            <w:r w:rsid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винок методической литературы. 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EC74D5" w:rsidRDefault="00ED0907" w:rsidP="00AF634F">
            <w:pPr>
              <w:pStyle w:val="af9"/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Заведующий, </w:t>
            </w:r>
          </w:p>
          <w:p w:rsidR="00ED0907" w:rsidRPr="00EC74D5" w:rsidRDefault="00ED0907" w:rsidP="00AF634F">
            <w:pPr>
              <w:pStyle w:val="af9"/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ст. воспитатели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</w:tcPr>
          <w:p w:rsidR="00ED0907" w:rsidRPr="00991139" w:rsidRDefault="00ED0907" w:rsidP="00EC74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6F2495"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21-2024</w:t>
            </w:r>
          </w:p>
          <w:p w:rsidR="00ED0907" w:rsidRPr="00991139" w:rsidRDefault="00ED0907" w:rsidP="00EC74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ED0907" w:rsidRPr="00991139" w:rsidRDefault="00ED0907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Увеличение  количества педагогов, имеющих 1 и высшую квалификационную категории.</w:t>
            </w:r>
          </w:p>
          <w:p w:rsidR="00ED0907" w:rsidRPr="00991139" w:rsidRDefault="00ED0907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Повышение доли педагогов, владеющих и применяющих в своей деятельности современные образовательные технологии в воспитательно-образовательном процессе</w:t>
            </w:r>
            <w:r w:rsidR="00DC4FA6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C6586A" w:rsidRPr="00991139" w:rsidRDefault="00C6586A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Повышение доли педагогов, осуществивших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образования. </w:t>
            </w:r>
          </w:p>
          <w:p w:rsidR="002808E3" w:rsidRPr="00991139" w:rsidRDefault="00D60898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Повышение профессиональной компетенции и творческой активности начинающих педагогов. </w:t>
            </w:r>
          </w:p>
          <w:p w:rsidR="008F18BE" w:rsidRPr="00991139" w:rsidRDefault="008F18BE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Повышение  профессиональной компетенции педагогов, работающих с детьми с ОВЗ.</w:t>
            </w:r>
          </w:p>
        </w:tc>
      </w:tr>
      <w:tr w:rsidR="00ED0907" w:rsidRPr="00991139" w:rsidTr="00EC74D5">
        <w:trPr>
          <w:trHeight w:val="701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ED0907" w:rsidRPr="00991139" w:rsidRDefault="00ED0907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ED0907" w:rsidRPr="00991139" w:rsidRDefault="00ED0907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Создание услов</w:t>
            </w:r>
            <w:r w:rsidR="00DC4FA6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ий для участия в конкурсах профессионального </w:t>
            </w: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мастерства;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EC74D5" w:rsidRPr="00EC74D5" w:rsidRDefault="00ED0907" w:rsidP="00AF634F">
            <w:pPr>
              <w:pStyle w:val="af9"/>
              <w:numPr>
                <w:ilvl w:val="0"/>
                <w:numId w:val="3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Заведующий,</w:t>
            </w:r>
          </w:p>
          <w:p w:rsidR="00ED0907" w:rsidRPr="00EC74D5" w:rsidRDefault="005238A0" w:rsidP="00AF634F">
            <w:pPr>
              <w:pStyle w:val="af9"/>
              <w:numPr>
                <w:ilvl w:val="0"/>
                <w:numId w:val="3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ст. воспитатели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</w:tcPr>
          <w:p w:rsidR="00ED0907" w:rsidRPr="00991139" w:rsidRDefault="009E2D52" w:rsidP="00EC74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2021-</w:t>
            </w:r>
            <w:r w:rsidR="00ED0907"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ED0907" w:rsidRPr="00991139" w:rsidRDefault="00ED0907" w:rsidP="00EC74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ED0907" w:rsidRPr="00991139" w:rsidRDefault="00ED0907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Участие педагогов ДОУ в конкурсах </w:t>
            </w:r>
          </w:p>
          <w:p w:rsidR="00ED0907" w:rsidRPr="00991139" w:rsidRDefault="00DC4FA6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профессионального </w:t>
            </w:r>
            <w:r w:rsidR="00ED0907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мастерства</w:t>
            </w:r>
          </w:p>
        </w:tc>
      </w:tr>
    </w:tbl>
    <w:p w:rsidR="00ED0907" w:rsidRPr="00991139" w:rsidRDefault="00ED0907" w:rsidP="00A7698D">
      <w:pPr>
        <w:spacing w:after="0" w:line="360" w:lineRule="auto"/>
        <w:ind w:firstLine="851"/>
        <w:rPr>
          <w:rFonts w:ascii="Times New Roman" w:hAnsi="Times New Roman"/>
          <w:sz w:val="24"/>
          <w:szCs w:val="24"/>
          <w:u w:val="single"/>
        </w:rPr>
      </w:pPr>
    </w:p>
    <w:p w:rsidR="00ED0907" w:rsidRPr="00991139" w:rsidRDefault="00ED0907" w:rsidP="00A7698D">
      <w:pPr>
        <w:spacing w:after="0" w:line="360" w:lineRule="auto"/>
        <w:ind w:firstLine="851"/>
        <w:rPr>
          <w:rFonts w:ascii="Times New Roman" w:hAnsi="Times New Roman"/>
          <w:sz w:val="24"/>
          <w:szCs w:val="24"/>
          <w:u w:val="single"/>
        </w:rPr>
      </w:pPr>
      <w:r w:rsidRPr="00991139">
        <w:rPr>
          <w:rFonts w:ascii="Times New Roman" w:hAnsi="Times New Roman"/>
          <w:sz w:val="24"/>
          <w:szCs w:val="24"/>
          <w:u w:val="single"/>
        </w:rPr>
        <w:t xml:space="preserve">Взаимодействие ДОУ, семьи  в современных условиях </w:t>
      </w:r>
    </w:p>
    <w:tbl>
      <w:tblPr>
        <w:tblW w:w="1395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15"/>
        <w:gridCol w:w="3543"/>
        <w:gridCol w:w="3336"/>
        <w:gridCol w:w="1842"/>
        <w:gridCol w:w="4820"/>
      </w:tblGrid>
      <w:tr w:rsidR="00ED0907" w:rsidRPr="00991139" w:rsidTr="00EC74D5">
        <w:trPr>
          <w:trHeight w:val="378"/>
          <w:jc w:val="center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ED0907" w:rsidRPr="00EC74D5" w:rsidRDefault="00ED0907" w:rsidP="00EC74D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ED0907" w:rsidRPr="00EC74D5" w:rsidRDefault="00ED0907" w:rsidP="00EC74D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ED0907" w:rsidRPr="00EC74D5" w:rsidRDefault="00ED0907" w:rsidP="00EC74D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D0907" w:rsidRPr="00EC74D5" w:rsidRDefault="00ED0907" w:rsidP="00EC74D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ED0907" w:rsidRPr="00EC74D5" w:rsidRDefault="00ED0907" w:rsidP="00EC74D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Результат</w:t>
            </w:r>
          </w:p>
        </w:tc>
      </w:tr>
      <w:tr w:rsidR="00ED0907" w:rsidRPr="00991139" w:rsidTr="00EC74D5">
        <w:trPr>
          <w:trHeight w:val="534"/>
          <w:jc w:val="center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ED0907" w:rsidRPr="00991139" w:rsidRDefault="00ED0907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ED0907" w:rsidRPr="00991139" w:rsidRDefault="00ED0907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Привлечение родителей к управлению и развитию ДОУ.</w:t>
            </w:r>
          </w:p>
          <w:p w:rsidR="00526BE8" w:rsidRPr="00991139" w:rsidRDefault="00526BE8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Проведение мониторинга семей воспитанников для выявления уровня удовлетворённости родителей работой ДОУ.</w:t>
            </w:r>
          </w:p>
          <w:p w:rsidR="00ED0907" w:rsidRPr="00991139" w:rsidRDefault="00ED0907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Внесение дополнений </w:t>
            </w:r>
            <w:r w:rsidR="00526BE8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 изменений </w:t>
            </w: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 нормативные акты ДОУ и отработка локальных актов созданной формы управления (Совет родителей)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EC74D5" w:rsidRPr="00EC74D5" w:rsidRDefault="00ED0907" w:rsidP="00AF634F">
            <w:pPr>
              <w:pStyle w:val="af9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Заведующ</w:t>
            </w:r>
            <w:r w:rsidR="00EB57B1"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ий,  </w:t>
            </w:r>
          </w:p>
          <w:p w:rsidR="00ED0907" w:rsidRPr="00EC74D5" w:rsidRDefault="00EB57B1" w:rsidP="00AF634F">
            <w:pPr>
              <w:pStyle w:val="af9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ED0907" w:rsidRPr="00991139" w:rsidRDefault="002724D2" w:rsidP="00EC74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EB57B1"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ED0907"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-2</w:t>
            </w: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="00EB57B1"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ED0907" w:rsidRPr="00991139" w:rsidRDefault="00EB57B1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Наличие органа </w:t>
            </w:r>
            <w:r w:rsidR="00ED0907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общественного управления ДОУ.</w:t>
            </w:r>
          </w:p>
          <w:p w:rsidR="00ED0907" w:rsidRPr="00991139" w:rsidRDefault="00ED0907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Наличие соответствующих документов.</w:t>
            </w:r>
          </w:p>
          <w:p w:rsidR="00526BE8" w:rsidRPr="00991139" w:rsidRDefault="009C7F3B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Наличие системы ежемесячной работы по проведению консультаций всеми специалистами ДОУ, в соответствии с выявленными проблемами.</w:t>
            </w:r>
          </w:p>
          <w:p w:rsidR="009C7F3B" w:rsidRPr="00991139" w:rsidRDefault="009C7F3B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Удовлетворённость родителей деятельностью ДОУ.</w:t>
            </w:r>
          </w:p>
        </w:tc>
      </w:tr>
      <w:tr w:rsidR="00ED0907" w:rsidRPr="00991139" w:rsidTr="00EC74D5">
        <w:trPr>
          <w:trHeight w:val="1667"/>
          <w:jc w:val="center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ED0907" w:rsidRPr="00991139" w:rsidRDefault="00ED0907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ED0907" w:rsidRPr="00991139" w:rsidRDefault="00ED0907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Вовлечение родителей в образовательные отношения:</w:t>
            </w:r>
          </w:p>
          <w:p w:rsidR="00ED0907" w:rsidRPr="00991139" w:rsidRDefault="00ED0907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-дни открытых дверей;</w:t>
            </w:r>
          </w:p>
          <w:p w:rsidR="00ED0907" w:rsidRPr="00991139" w:rsidRDefault="00ED0907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-совместное проведение мероприятий;</w:t>
            </w:r>
          </w:p>
          <w:p w:rsidR="00ED0907" w:rsidRPr="00991139" w:rsidRDefault="00ED0907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-посещение непосредственно образовательной деятельности и др.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EC74D5" w:rsidRPr="00EC74D5" w:rsidRDefault="00ED0907" w:rsidP="00AF634F">
            <w:pPr>
              <w:pStyle w:val="af9"/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Заведующий,</w:t>
            </w:r>
          </w:p>
          <w:p w:rsidR="00EC74D5" w:rsidRPr="00EC74D5" w:rsidRDefault="00ED0907" w:rsidP="00AF634F">
            <w:pPr>
              <w:pStyle w:val="af9"/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ст. воспитатели,</w:t>
            </w:r>
          </w:p>
          <w:p w:rsidR="00ED0907" w:rsidRPr="00EC74D5" w:rsidRDefault="00ED0907" w:rsidP="00AF634F">
            <w:pPr>
              <w:pStyle w:val="af9"/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педагоги, специалисты;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ED0907" w:rsidRPr="00991139" w:rsidRDefault="002C3AB9" w:rsidP="00EC74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2021 - 2024</w:t>
            </w:r>
          </w:p>
          <w:p w:rsidR="00ED0907" w:rsidRPr="00991139" w:rsidRDefault="00ED0907" w:rsidP="00EC74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ED0907" w:rsidRPr="00991139" w:rsidRDefault="00ED0907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Увеличение  количества семей</w:t>
            </w:r>
            <w:r w:rsidR="001A08A5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участвующихв жизнедеятельности ДОУ; </w:t>
            </w:r>
          </w:p>
          <w:p w:rsidR="00ED0907" w:rsidRPr="00991139" w:rsidRDefault="00ED0907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907" w:rsidRPr="00991139" w:rsidTr="00EC74D5">
        <w:trPr>
          <w:trHeight w:val="533"/>
          <w:jc w:val="center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ED0907" w:rsidRPr="00991139" w:rsidRDefault="00ED0907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</w:t>
            </w:r>
            <w:r w:rsidR="00DF7EAB"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ED0907" w:rsidRPr="00991139" w:rsidRDefault="00ED0907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Повышение родительской компетентности в вопросах развития, здоровья, воспитания детей:</w:t>
            </w:r>
          </w:p>
          <w:p w:rsidR="00430495" w:rsidRPr="00991139" w:rsidRDefault="00430495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-анкет</w:t>
            </w:r>
            <w:r w:rsidR="006C057A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ирование родителей, направленного</w:t>
            </w: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на выявление трудностей в вопросах воспитания детей</w:t>
            </w:r>
            <w:r w:rsidR="0071234A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;</w:t>
            </w:r>
          </w:p>
          <w:p w:rsidR="00ED0907" w:rsidRPr="00991139" w:rsidRDefault="00ED0907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 совершенствование наглядно- информационных стендов;</w:t>
            </w:r>
          </w:p>
          <w:p w:rsidR="0071234A" w:rsidRPr="00991139" w:rsidRDefault="0071234A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-проведение онлайн консультаций на платформе </w:t>
            </w: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ZOOM</w:t>
            </w: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;</w:t>
            </w:r>
          </w:p>
          <w:p w:rsidR="00ED0907" w:rsidRPr="00991139" w:rsidRDefault="00ED0907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-совершенствование информационно-коммуникационной среды (сайт ДОУ</w:t>
            </w:r>
            <w:r w:rsidR="0071234A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социальные группы в </w:t>
            </w:r>
            <w:r w:rsidR="00A5529D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ВКонтакте и вайбере</w:t>
            </w: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);</w:t>
            </w:r>
          </w:p>
          <w:p w:rsidR="00A5529D" w:rsidRPr="00991139" w:rsidRDefault="00A5529D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-организация родительского клуба «Ручеёк»;</w:t>
            </w:r>
          </w:p>
          <w:p w:rsidR="00ED0907" w:rsidRPr="00991139" w:rsidRDefault="00ED0907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-публичный доклад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EC74D5" w:rsidRPr="00EC74D5" w:rsidRDefault="00ED0907" w:rsidP="00AF634F">
            <w:pPr>
              <w:pStyle w:val="af9"/>
              <w:numPr>
                <w:ilvl w:val="0"/>
                <w:numId w:val="3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Педагоги, </w:t>
            </w:r>
          </w:p>
          <w:p w:rsidR="00EC74D5" w:rsidRPr="00EC74D5" w:rsidRDefault="00ED0907" w:rsidP="00AF634F">
            <w:pPr>
              <w:pStyle w:val="af9"/>
              <w:numPr>
                <w:ilvl w:val="0"/>
                <w:numId w:val="3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специалисты,</w:t>
            </w:r>
          </w:p>
          <w:p w:rsidR="00EC74D5" w:rsidRPr="00EC74D5" w:rsidRDefault="00ED0907" w:rsidP="00AF634F">
            <w:pPr>
              <w:pStyle w:val="af9"/>
              <w:numPr>
                <w:ilvl w:val="0"/>
                <w:numId w:val="3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ст. воспитатели,</w:t>
            </w:r>
          </w:p>
          <w:p w:rsidR="00ED0907" w:rsidRPr="00EC74D5" w:rsidRDefault="00ED0907" w:rsidP="00AF634F">
            <w:pPr>
              <w:pStyle w:val="af9"/>
              <w:numPr>
                <w:ilvl w:val="0"/>
                <w:numId w:val="3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ст. медсестра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ED0907" w:rsidRPr="00991139" w:rsidRDefault="00440680" w:rsidP="00EC74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2021 -  2024</w:t>
            </w:r>
          </w:p>
          <w:p w:rsidR="00ED0907" w:rsidRPr="00991139" w:rsidRDefault="00ED0907" w:rsidP="00EC74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ED0907" w:rsidRPr="00991139" w:rsidRDefault="00ED0907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Своевременное  обновление         информации</w:t>
            </w:r>
            <w:r w:rsidR="00482424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ED0907" w:rsidRPr="00991139" w:rsidRDefault="00482424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ED0907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овышение компетентности родителей в вопросах развития </w:t>
            </w: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 здоровья детей.</w:t>
            </w:r>
          </w:p>
          <w:p w:rsidR="003C7C1E" w:rsidRPr="00991139" w:rsidRDefault="00472A63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Сопровождение семей с детьми с ОВЗ (ТРН) и с детьми-инвалидами.</w:t>
            </w:r>
          </w:p>
          <w:p w:rsidR="00472A63" w:rsidRPr="00991139" w:rsidRDefault="003C7C1E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Методическое сопровождение педагогами се</w:t>
            </w:r>
            <w:r w:rsidR="009C7019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мей с детьми, консультации</w:t>
            </w: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запросу.</w:t>
            </w:r>
          </w:p>
          <w:p w:rsidR="00ED0907" w:rsidRPr="00991139" w:rsidRDefault="009C7019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</w:t>
            </w:r>
            <w:r w:rsidR="00ED0907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становление обратной связи</w:t>
            </w: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6A7632" w:rsidRPr="00991139" w:rsidRDefault="005807A6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Своевременная актуализация информации на сайте ДОУ, информационных стендах.</w:t>
            </w:r>
          </w:p>
          <w:p w:rsidR="009C7019" w:rsidRPr="00991139" w:rsidRDefault="006A7632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Логопедическая помощь семьям с детьми младшего дошкольного возраста. </w:t>
            </w:r>
          </w:p>
          <w:p w:rsidR="009C7019" w:rsidRPr="00991139" w:rsidRDefault="009C7019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907" w:rsidRPr="00991139" w:rsidTr="00EC74D5">
        <w:trPr>
          <w:trHeight w:val="2343"/>
          <w:jc w:val="center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ED0907" w:rsidRPr="00991139" w:rsidRDefault="008A532E" w:rsidP="00EC74D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4</w:t>
            </w:r>
            <w:r w:rsidR="00E525E5"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ED0907" w:rsidRPr="00991139" w:rsidRDefault="00ED0907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Расширение спектра услуг консультационного пункта для родителей </w:t>
            </w:r>
            <w:r w:rsidR="00F879A4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(законных представителей) детей с</w:t>
            </w:r>
            <w:r w:rsidR="007A352A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ОВЗ</w:t>
            </w:r>
            <w:r w:rsidR="00F879A4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не посещающих детский сад</w:t>
            </w:r>
            <w:r w:rsidR="007A352A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ED0907" w:rsidRPr="00991139" w:rsidRDefault="007A352A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Внесение изменений в  нормативную базу</w:t>
            </w:r>
            <w:r w:rsidR="00E525E5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циклограмму</w:t>
            </w:r>
            <w:r w:rsidR="00ED0907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работы консультационного пункта.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EC74D5" w:rsidRDefault="00ED0907" w:rsidP="00AF634F">
            <w:pPr>
              <w:pStyle w:val="af9"/>
              <w:numPr>
                <w:ilvl w:val="0"/>
                <w:numId w:val="37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Заведующий,</w:t>
            </w:r>
          </w:p>
          <w:p w:rsidR="00EC74D5" w:rsidRDefault="00ED0907" w:rsidP="00AF634F">
            <w:pPr>
              <w:pStyle w:val="af9"/>
              <w:numPr>
                <w:ilvl w:val="0"/>
                <w:numId w:val="37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ст. воспитатели</w:t>
            </w:r>
            <w:r w:rsidR="00440680"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ED0907" w:rsidRPr="00EC74D5" w:rsidRDefault="00440680" w:rsidP="00AF634F">
            <w:pPr>
              <w:pStyle w:val="af9"/>
              <w:numPr>
                <w:ilvl w:val="0"/>
                <w:numId w:val="37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="00ED0907"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пециалисты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ED0907" w:rsidRPr="00991139" w:rsidRDefault="00440680" w:rsidP="00EC74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2021 - 2024</w:t>
            </w:r>
          </w:p>
          <w:p w:rsidR="00ED0907" w:rsidRPr="00991139" w:rsidRDefault="00ED0907" w:rsidP="00EC74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ED0907" w:rsidRPr="00991139" w:rsidRDefault="00ED0907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Наличие консультационного пункта</w:t>
            </w:r>
            <w:r w:rsidR="00482424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</w:tbl>
    <w:p w:rsidR="00ED0907" w:rsidRDefault="00ED0907" w:rsidP="00ED0907">
      <w:pPr>
        <w:rPr>
          <w:rFonts w:ascii="Times New Roman" w:hAnsi="Times New Roman"/>
          <w:sz w:val="24"/>
          <w:szCs w:val="24"/>
          <w:u w:val="single"/>
        </w:rPr>
      </w:pPr>
    </w:p>
    <w:p w:rsidR="00ED0907" w:rsidRPr="00991139" w:rsidRDefault="00ED0907" w:rsidP="00EC74D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991139">
        <w:rPr>
          <w:rFonts w:ascii="Times New Roman" w:hAnsi="Times New Roman"/>
          <w:sz w:val="24"/>
          <w:szCs w:val="24"/>
          <w:u w:val="single"/>
        </w:rPr>
        <w:t>Качество дошкольного образования</w:t>
      </w:r>
    </w:p>
    <w:tbl>
      <w:tblPr>
        <w:tblW w:w="1394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41"/>
        <w:gridCol w:w="3582"/>
        <w:gridCol w:w="3362"/>
        <w:gridCol w:w="1900"/>
        <w:gridCol w:w="4759"/>
      </w:tblGrid>
      <w:tr w:rsidR="00ED0907" w:rsidRPr="00EC74D5" w:rsidTr="00BF52E0">
        <w:trPr>
          <w:trHeight w:val="562"/>
          <w:jc w:val="center"/>
        </w:trPr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0907" w:rsidRPr="00EC74D5" w:rsidRDefault="00ED0907" w:rsidP="00EC74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0907" w:rsidRPr="00EC74D5" w:rsidRDefault="00ED0907" w:rsidP="00EC74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0907" w:rsidRPr="00EC74D5" w:rsidRDefault="00ED0907" w:rsidP="00EC74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0907" w:rsidRPr="00EC74D5" w:rsidRDefault="00ED0907" w:rsidP="00EC74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0907" w:rsidRPr="00EC74D5" w:rsidRDefault="00ED0907" w:rsidP="00EC74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Результат</w:t>
            </w:r>
          </w:p>
        </w:tc>
      </w:tr>
      <w:tr w:rsidR="00ED0907" w:rsidRPr="00EC74D5" w:rsidTr="00BF52E0">
        <w:trPr>
          <w:trHeight w:val="562"/>
          <w:jc w:val="center"/>
        </w:trPr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0907" w:rsidRPr="00EC74D5" w:rsidRDefault="00ED0907" w:rsidP="00EC74D5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EC74D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  <w:hideMark/>
          </w:tcPr>
          <w:p w:rsidR="00ED0907" w:rsidRPr="00EC74D5" w:rsidRDefault="00ED0907" w:rsidP="00EC74D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Разработка и проведение мониторинга образовательных потребностей воспитанников и родителей (законных представителей)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  <w:hideMark/>
          </w:tcPr>
          <w:p w:rsidR="00EC74D5" w:rsidRDefault="00ED0907" w:rsidP="00AF634F">
            <w:pPr>
              <w:pStyle w:val="af9"/>
              <w:numPr>
                <w:ilvl w:val="0"/>
                <w:numId w:val="38"/>
              </w:num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Заведующий,</w:t>
            </w:r>
          </w:p>
          <w:p w:rsidR="00ED0907" w:rsidRPr="00EC74D5" w:rsidRDefault="00ED0907" w:rsidP="00AF634F">
            <w:pPr>
              <w:pStyle w:val="af9"/>
              <w:numPr>
                <w:ilvl w:val="0"/>
                <w:numId w:val="38"/>
              </w:num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ст. воспитатели, педагоги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  <w:hideMark/>
          </w:tcPr>
          <w:p w:rsidR="00ED0907" w:rsidRPr="00EC74D5" w:rsidRDefault="00A1161D" w:rsidP="00EC74D5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2021 -2024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  <w:hideMark/>
          </w:tcPr>
          <w:p w:rsidR="00ED0907" w:rsidRPr="00EC74D5" w:rsidRDefault="00ED0907" w:rsidP="00EC74D5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Материалы мониторинга, справка о результатах</w:t>
            </w:r>
          </w:p>
        </w:tc>
      </w:tr>
      <w:tr w:rsidR="00ED0907" w:rsidRPr="00EC74D5" w:rsidTr="00BF52E0">
        <w:trPr>
          <w:trHeight w:val="5495"/>
          <w:jc w:val="center"/>
        </w:trPr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0907" w:rsidRPr="00EC74D5" w:rsidRDefault="007071D8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  <w:hideMark/>
          </w:tcPr>
          <w:p w:rsidR="00ED0907" w:rsidRPr="00EC74D5" w:rsidRDefault="00ED0907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Приобретение современного оборудования (в том числе здоровьесберегающего), раздаточного и дидактического материалов, пособий, игрушек для реализации ООП ДО. Приобретение необходимого игрового, спортивного оборудования и инвентаря для спортивной площадки, прогулочных участков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</w:tcPr>
          <w:p w:rsidR="00EC74D5" w:rsidRPr="00EC74D5" w:rsidRDefault="00ED0907" w:rsidP="00AF634F">
            <w:pPr>
              <w:pStyle w:val="af9"/>
              <w:numPr>
                <w:ilvl w:val="0"/>
                <w:numId w:val="3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Заведующий, </w:t>
            </w:r>
          </w:p>
          <w:p w:rsidR="00EC74D5" w:rsidRPr="00EC74D5" w:rsidRDefault="00ED0907" w:rsidP="00AF634F">
            <w:pPr>
              <w:pStyle w:val="af9"/>
              <w:numPr>
                <w:ilvl w:val="0"/>
                <w:numId w:val="3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ст. воспитатели, </w:t>
            </w:r>
          </w:p>
          <w:p w:rsidR="00ED0907" w:rsidRPr="00EC74D5" w:rsidRDefault="00ED0907" w:rsidP="00AF634F">
            <w:pPr>
              <w:pStyle w:val="af9"/>
              <w:numPr>
                <w:ilvl w:val="0"/>
                <w:numId w:val="3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зам. зав. по Х.Р.</w:t>
            </w:r>
          </w:p>
          <w:p w:rsidR="00ED0907" w:rsidRPr="00EC74D5" w:rsidRDefault="00ED0907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  <w:hideMark/>
          </w:tcPr>
          <w:p w:rsidR="00ED0907" w:rsidRPr="00EC74D5" w:rsidRDefault="00454ADD" w:rsidP="00EC74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sz w:val="24"/>
                <w:szCs w:val="24"/>
                <w:lang w:eastAsia="ru-RU"/>
              </w:rPr>
              <w:t>2021 -2024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  <w:hideMark/>
          </w:tcPr>
          <w:p w:rsidR="00ED0907" w:rsidRPr="00EC74D5" w:rsidRDefault="00ED0907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Приведение РППС в </w:t>
            </w:r>
            <w:r w:rsidR="005238A0"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 требованиями</w:t>
            </w:r>
            <w:r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ФГОС ДО</w:t>
            </w:r>
          </w:p>
        </w:tc>
      </w:tr>
      <w:tr w:rsidR="00ED0907" w:rsidRPr="00EC74D5" w:rsidTr="00BF52E0">
        <w:trPr>
          <w:trHeight w:val="1433"/>
          <w:jc w:val="center"/>
        </w:trPr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0907" w:rsidRPr="00EC74D5" w:rsidRDefault="00ED0907" w:rsidP="00EC74D5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="00B60B5F" w:rsidRPr="00EC74D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  <w:hideMark/>
          </w:tcPr>
          <w:p w:rsidR="00ED0907" w:rsidRPr="00EC74D5" w:rsidRDefault="00EC74D5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Приобретение </w:t>
            </w:r>
            <w:r w:rsidR="00ED0907"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технических средств обучения для осуществления воспитательно-образовательного процесса и информационного обеспечения взаимодействия между участниками образовательного процесса.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  <w:hideMark/>
          </w:tcPr>
          <w:p w:rsidR="00EC74D5" w:rsidRDefault="00ED0907" w:rsidP="00AF634F">
            <w:pPr>
              <w:pStyle w:val="af9"/>
              <w:numPr>
                <w:ilvl w:val="0"/>
                <w:numId w:val="40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Заведующий, </w:t>
            </w:r>
          </w:p>
          <w:p w:rsidR="00EC74D5" w:rsidRDefault="00ED0907" w:rsidP="00AF634F">
            <w:pPr>
              <w:pStyle w:val="af9"/>
              <w:numPr>
                <w:ilvl w:val="0"/>
                <w:numId w:val="40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ст. воспитатели, </w:t>
            </w:r>
          </w:p>
          <w:p w:rsidR="00ED0907" w:rsidRPr="00EC74D5" w:rsidRDefault="00B60B5F" w:rsidP="00AF634F">
            <w:pPr>
              <w:pStyle w:val="af9"/>
              <w:numPr>
                <w:ilvl w:val="0"/>
                <w:numId w:val="40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зам</w:t>
            </w:r>
            <w:r w:rsidR="00ED0907"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.зав. поХ.Р.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</w:tcPr>
          <w:p w:rsidR="00ED0907" w:rsidRPr="00EC74D5" w:rsidRDefault="00ED0907" w:rsidP="00EC74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0907" w:rsidRPr="00EC74D5" w:rsidRDefault="00253F37" w:rsidP="00EC74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sz w:val="24"/>
                <w:szCs w:val="24"/>
                <w:lang w:eastAsia="ru-RU"/>
              </w:rPr>
              <w:t>2021 - 2024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  <w:hideMark/>
          </w:tcPr>
          <w:p w:rsidR="00ED0907" w:rsidRPr="00EC74D5" w:rsidRDefault="00ED0907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Наличие средств ТСО, локальной сети</w:t>
            </w:r>
          </w:p>
        </w:tc>
      </w:tr>
      <w:tr w:rsidR="00ED0907" w:rsidRPr="00EC74D5" w:rsidTr="00BF52E0">
        <w:trPr>
          <w:trHeight w:val="1720"/>
          <w:jc w:val="center"/>
        </w:trPr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0907" w:rsidRPr="00EC74D5" w:rsidRDefault="00ED0907" w:rsidP="00EC74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="00B60B5F" w:rsidRPr="00EC74D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</w:tcPr>
          <w:p w:rsidR="00ED0907" w:rsidRPr="00EC74D5" w:rsidRDefault="00ED0907" w:rsidP="00EC74D5">
            <w:pPr>
              <w:pStyle w:val="Default"/>
              <w:spacing w:line="360" w:lineRule="auto"/>
            </w:pPr>
            <w:r w:rsidRPr="00EC74D5">
              <w:t xml:space="preserve">Обновление образовательной программы в соответствии с ФГОС, запросами семей воспитанников, актуального </w:t>
            </w:r>
            <w:r w:rsidRPr="00EC74D5">
              <w:lastRenderedPageBreak/>
              <w:t xml:space="preserve">состояния образовательного процесса </w:t>
            </w:r>
          </w:p>
          <w:p w:rsidR="00ED0907" w:rsidRPr="00EC74D5" w:rsidRDefault="00ED0907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</w:tcPr>
          <w:p w:rsidR="00EC74D5" w:rsidRDefault="00ED0907" w:rsidP="00AF634F">
            <w:pPr>
              <w:pStyle w:val="af9"/>
              <w:numPr>
                <w:ilvl w:val="0"/>
                <w:numId w:val="41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ст. воспитатель; </w:t>
            </w:r>
          </w:p>
          <w:p w:rsidR="00ED0907" w:rsidRPr="00EC74D5" w:rsidRDefault="00ED0907" w:rsidP="00AF634F">
            <w:pPr>
              <w:pStyle w:val="af9"/>
              <w:numPr>
                <w:ilvl w:val="0"/>
                <w:numId w:val="41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рабочая группа</w:t>
            </w:r>
          </w:p>
          <w:p w:rsidR="00ED0907" w:rsidRPr="00EC74D5" w:rsidRDefault="00ED0907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  <w:hideMark/>
          </w:tcPr>
          <w:p w:rsidR="00ED0907" w:rsidRPr="00EC74D5" w:rsidRDefault="00D971AC" w:rsidP="00EC74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sz w:val="24"/>
                <w:szCs w:val="24"/>
                <w:lang w:eastAsia="ru-RU"/>
              </w:rPr>
              <w:t>2021 -2024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</w:tcPr>
          <w:p w:rsidR="00ED0907" w:rsidRPr="00EC74D5" w:rsidRDefault="00ED0907" w:rsidP="00EC74D5">
            <w:pPr>
              <w:pStyle w:val="Default"/>
              <w:spacing w:line="360" w:lineRule="auto"/>
            </w:pPr>
            <w:r w:rsidRPr="00EC74D5">
              <w:t>Образовательная пр</w:t>
            </w:r>
            <w:r w:rsidR="00B01059" w:rsidRPr="00EC74D5">
              <w:t xml:space="preserve">ограмма дошкольного образования, Адаптированная образовательная программа для детей с ОВЗ, </w:t>
            </w:r>
            <w:r w:rsidR="00EC74D5">
              <w:t>о</w:t>
            </w:r>
            <w:r w:rsidR="00B01059" w:rsidRPr="00EC74D5">
              <w:t>бусловленных ТНР.</w:t>
            </w:r>
          </w:p>
          <w:p w:rsidR="00ED0907" w:rsidRPr="00EC74D5" w:rsidRDefault="00ED0907" w:rsidP="00EC74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907" w:rsidRPr="00EC74D5" w:rsidTr="00BF52E0">
        <w:trPr>
          <w:trHeight w:val="1720"/>
          <w:jc w:val="center"/>
        </w:trPr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0907" w:rsidRPr="00EC74D5" w:rsidRDefault="00ED0907" w:rsidP="00EC74D5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</w:t>
            </w:r>
            <w:r w:rsidR="00B60B5F" w:rsidRPr="00EC74D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</w:tcPr>
          <w:p w:rsidR="00ED0907" w:rsidRPr="00EC74D5" w:rsidRDefault="00ED0907" w:rsidP="00EC74D5">
            <w:pPr>
              <w:pStyle w:val="Default"/>
              <w:spacing w:line="360" w:lineRule="auto"/>
            </w:pPr>
            <w:r w:rsidRPr="00EC74D5">
              <w:t xml:space="preserve">Разработка системы (плана) взаимодействия педагогов, родителей, медицинского персонала, специалистов по направлениям развития воспитанников </w:t>
            </w:r>
          </w:p>
          <w:p w:rsidR="00ED0907" w:rsidRPr="00EC74D5" w:rsidRDefault="00ED0907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  <w:hideMark/>
          </w:tcPr>
          <w:p w:rsidR="00ED0907" w:rsidRPr="00EC74D5" w:rsidRDefault="00ED0907" w:rsidP="00AF634F">
            <w:pPr>
              <w:pStyle w:val="af9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Ст. воспитатели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</w:tcPr>
          <w:p w:rsidR="00ED0907" w:rsidRPr="00EC74D5" w:rsidRDefault="00D971AC" w:rsidP="00EC74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sz w:val="24"/>
                <w:szCs w:val="24"/>
                <w:lang w:eastAsia="ru-RU"/>
              </w:rPr>
              <w:t>2021 -2024</w:t>
            </w:r>
          </w:p>
          <w:p w:rsidR="00ED0907" w:rsidRPr="00EC74D5" w:rsidRDefault="00ED0907" w:rsidP="00EC74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  <w:hideMark/>
          </w:tcPr>
          <w:p w:rsidR="00ED0907" w:rsidRPr="00EC74D5" w:rsidRDefault="00ED0907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Наличие системы взаимодействия</w:t>
            </w:r>
          </w:p>
        </w:tc>
      </w:tr>
      <w:tr w:rsidR="00ED0907" w:rsidRPr="00EC74D5" w:rsidTr="00BF52E0">
        <w:trPr>
          <w:trHeight w:val="675"/>
          <w:jc w:val="center"/>
        </w:trPr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D0907" w:rsidRPr="00EC74D5" w:rsidRDefault="00ED0907" w:rsidP="00EC74D5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</w:t>
            </w:r>
            <w:r w:rsidR="00B60B5F" w:rsidRPr="00EC74D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  <w:hideMark/>
          </w:tcPr>
          <w:p w:rsidR="00ED0907" w:rsidRPr="00EC74D5" w:rsidRDefault="00BF52E0" w:rsidP="00EC74D5">
            <w:pPr>
              <w:pStyle w:val="Default"/>
              <w:spacing w:line="360" w:lineRule="auto"/>
            </w:pPr>
            <w:r w:rsidRPr="00EC74D5">
              <w:t>Информатизация образовательного</w:t>
            </w:r>
            <w:r w:rsidR="00ED0907" w:rsidRPr="00EC74D5">
              <w:t xml:space="preserve"> процесса в ДОУ: </w:t>
            </w:r>
          </w:p>
          <w:p w:rsidR="00ED0907" w:rsidRPr="00EC74D5" w:rsidRDefault="00ED0907" w:rsidP="00EC74D5">
            <w:pPr>
              <w:pStyle w:val="Default"/>
              <w:spacing w:line="360" w:lineRule="auto"/>
            </w:pPr>
            <w:r w:rsidRPr="00EC74D5">
              <w:t xml:space="preserve">создание электронных документов в образовании (планирование, диагностика, отчеты, портфолио детей и педагогов и др.) </w:t>
            </w:r>
          </w:p>
          <w:p w:rsidR="00ED0907" w:rsidRPr="00EC74D5" w:rsidRDefault="00ED0907" w:rsidP="00EC74D5">
            <w:pPr>
              <w:pStyle w:val="Default"/>
              <w:spacing w:line="360" w:lineRule="auto"/>
            </w:pPr>
            <w:r w:rsidRPr="00EC74D5">
              <w:t xml:space="preserve">систематизация и хранение исследовательских и проектных работ; </w:t>
            </w:r>
          </w:p>
          <w:p w:rsidR="00ED0907" w:rsidRPr="00EC74D5" w:rsidRDefault="00ED0907" w:rsidP="00EC74D5">
            <w:pPr>
              <w:pStyle w:val="Default"/>
              <w:spacing w:line="360" w:lineRule="auto"/>
              <w:rPr>
                <w:kern w:val="24"/>
                <w:lang w:eastAsia="ru-RU"/>
              </w:rPr>
            </w:pPr>
            <w:r w:rsidRPr="00EC74D5">
              <w:t xml:space="preserve">активизация работы сайта. 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  <w:hideMark/>
          </w:tcPr>
          <w:p w:rsidR="00ED0907" w:rsidRPr="00BF52E0" w:rsidRDefault="00ED0907" w:rsidP="00AF634F">
            <w:pPr>
              <w:pStyle w:val="af9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F52E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Ст. воспитатели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</w:tcPr>
          <w:p w:rsidR="00ED0907" w:rsidRPr="00EC74D5" w:rsidRDefault="00ED0907" w:rsidP="00EC74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0907" w:rsidRPr="00EC74D5" w:rsidRDefault="00D971AC" w:rsidP="00EC74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sz w:val="24"/>
                <w:szCs w:val="24"/>
                <w:lang w:eastAsia="ru-RU"/>
              </w:rPr>
              <w:t>2021 - 2024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</w:tcPr>
          <w:p w:rsidR="00ED0907" w:rsidRPr="00EC74D5" w:rsidRDefault="00ED0907" w:rsidP="00EC74D5">
            <w:pPr>
              <w:pStyle w:val="Default"/>
              <w:spacing w:line="360" w:lineRule="auto"/>
            </w:pPr>
            <w:r w:rsidRPr="00EC74D5">
              <w:t xml:space="preserve">Наличие информационной модели управления качеством дошкольного образования. </w:t>
            </w:r>
          </w:p>
          <w:p w:rsidR="00ED0907" w:rsidRPr="00EC74D5" w:rsidRDefault="00ED0907" w:rsidP="00EC74D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D55C2" w:rsidRPr="00EC74D5" w:rsidTr="00BF52E0">
        <w:trPr>
          <w:trHeight w:val="675"/>
          <w:jc w:val="center"/>
        </w:trPr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55C2" w:rsidRPr="00EC74D5" w:rsidRDefault="00AD55C2" w:rsidP="00EC74D5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</w:t>
            </w:r>
            <w:r w:rsidR="00B60B5F" w:rsidRPr="00EC74D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  <w:hideMark/>
          </w:tcPr>
          <w:p w:rsidR="00AD55C2" w:rsidRPr="00EC74D5" w:rsidRDefault="001E4EDF" w:rsidP="00EC74D5">
            <w:pPr>
              <w:pStyle w:val="Default"/>
              <w:spacing w:line="360" w:lineRule="auto"/>
            </w:pPr>
            <w:r w:rsidRPr="00EC74D5">
              <w:t xml:space="preserve">Участие обучающихся в конкурсах, соревнованиях </w:t>
            </w:r>
            <w:r w:rsidRPr="00EC74D5">
              <w:lastRenderedPageBreak/>
              <w:t>различного уровня</w:t>
            </w:r>
            <w:r w:rsidR="00AD099E" w:rsidRPr="00EC74D5">
              <w:t xml:space="preserve">, в социальных проектах и волонтёрском движении. 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  <w:hideMark/>
          </w:tcPr>
          <w:p w:rsidR="00BF52E0" w:rsidRDefault="001E4EDF" w:rsidP="00AF634F">
            <w:pPr>
              <w:pStyle w:val="af9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F52E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Воспитатели, </w:t>
            </w:r>
          </w:p>
          <w:p w:rsidR="00AD55C2" w:rsidRPr="00BF52E0" w:rsidRDefault="001E4EDF" w:rsidP="00AF634F">
            <w:pPr>
              <w:pStyle w:val="af9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F52E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</w:tcPr>
          <w:p w:rsidR="00AD55C2" w:rsidRPr="00EC74D5" w:rsidRDefault="001E4EDF" w:rsidP="00EC74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</w:tcPr>
          <w:p w:rsidR="00AD55C2" w:rsidRPr="00EC74D5" w:rsidRDefault="004062FE" w:rsidP="00EC74D5">
            <w:pPr>
              <w:pStyle w:val="Default"/>
              <w:spacing w:line="360" w:lineRule="auto"/>
            </w:pPr>
            <w:r w:rsidRPr="00EC74D5">
              <w:t xml:space="preserve">Ежегодный отчёт об участии в конкурсах, соревнованиях различного уровня на сайте </w:t>
            </w:r>
            <w:r w:rsidRPr="00EC74D5">
              <w:lastRenderedPageBreak/>
              <w:t>ДОУ, итоги конкурса. Дипломы, сертификаты, благодарственные письма.</w:t>
            </w:r>
          </w:p>
          <w:p w:rsidR="00AD099E" w:rsidRPr="00EC74D5" w:rsidRDefault="00AD099E" w:rsidP="00EC74D5">
            <w:pPr>
              <w:pStyle w:val="Default"/>
              <w:spacing w:line="360" w:lineRule="auto"/>
            </w:pPr>
          </w:p>
        </w:tc>
      </w:tr>
      <w:tr w:rsidR="002D4B08" w:rsidRPr="00EC74D5" w:rsidTr="00BF52E0">
        <w:trPr>
          <w:trHeight w:val="675"/>
          <w:jc w:val="center"/>
        </w:trPr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4B08" w:rsidRPr="00EC74D5" w:rsidRDefault="002D4B08" w:rsidP="00EC74D5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8</w:t>
            </w:r>
            <w:r w:rsidR="00B60B5F" w:rsidRPr="00EC74D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  <w:hideMark/>
          </w:tcPr>
          <w:p w:rsidR="002D4B08" w:rsidRPr="00EC74D5" w:rsidRDefault="00316DC1" w:rsidP="00EC74D5">
            <w:pPr>
              <w:pStyle w:val="Default"/>
              <w:spacing w:line="360" w:lineRule="auto"/>
            </w:pPr>
            <w:r w:rsidRPr="00EC74D5">
              <w:t>Использо</w:t>
            </w:r>
            <w:r w:rsidR="00B6138D" w:rsidRPr="00EC74D5">
              <w:t>ва</w:t>
            </w:r>
            <w:r w:rsidRPr="00EC74D5">
              <w:t>ние ВСОКО в ДОУ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  <w:hideMark/>
          </w:tcPr>
          <w:p w:rsidR="00BF52E0" w:rsidRDefault="00316DC1" w:rsidP="00AF634F">
            <w:pPr>
              <w:pStyle w:val="af9"/>
              <w:numPr>
                <w:ilvl w:val="0"/>
                <w:numId w:val="43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F52E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Заведующий, </w:t>
            </w:r>
          </w:p>
          <w:p w:rsidR="002D4B08" w:rsidRPr="00BF52E0" w:rsidRDefault="00316DC1" w:rsidP="00AF634F">
            <w:pPr>
              <w:pStyle w:val="af9"/>
              <w:numPr>
                <w:ilvl w:val="0"/>
                <w:numId w:val="43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F52E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ст. воспитатели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</w:tcPr>
          <w:p w:rsidR="002D4B08" w:rsidRPr="00EC74D5" w:rsidRDefault="00316DC1" w:rsidP="00EC74D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4D5">
              <w:rPr>
                <w:rFonts w:ascii="Times New Roman" w:hAnsi="Times New Roman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7" w:type="dxa"/>
              <w:bottom w:w="0" w:type="dxa"/>
              <w:right w:w="57" w:type="dxa"/>
            </w:tcMar>
          </w:tcPr>
          <w:p w:rsidR="002D4B08" w:rsidRPr="00EC74D5" w:rsidRDefault="00871094" w:rsidP="00EC74D5">
            <w:pPr>
              <w:pStyle w:val="Default"/>
              <w:spacing w:line="360" w:lineRule="auto"/>
            </w:pPr>
            <w:r w:rsidRPr="00EC74D5">
              <w:rPr>
                <w:kern w:val="24"/>
                <w:lang w:eastAsia="ru-RU"/>
              </w:rPr>
              <w:t>Создание управленческой команды, обеспечивающей объективную оценку эффективности и качества образова</w:t>
            </w:r>
            <w:r w:rsidR="00BF52E0">
              <w:rPr>
                <w:kern w:val="24"/>
                <w:lang w:eastAsia="ru-RU"/>
              </w:rPr>
              <w:t xml:space="preserve">тельной деятельности </w:t>
            </w:r>
            <w:r w:rsidRPr="00EC74D5">
              <w:rPr>
                <w:kern w:val="24"/>
                <w:lang w:eastAsia="ru-RU"/>
              </w:rPr>
              <w:t>в ДОУ.</w:t>
            </w:r>
            <w:r w:rsidR="0002301C">
              <w:rPr>
                <w:kern w:val="24"/>
                <w:lang w:eastAsia="ru-RU"/>
              </w:rPr>
              <w:t xml:space="preserve"> </w:t>
            </w:r>
            <w:r w:rsidR="00B6138D" w:rsidRPr="00EC74D5">
              <w:t>Аналитическая справка по результатам ВСОКО</w:t>
            </w:r>
          </w:p>
        </w:tc>
      </w:tr>
    </w:tbl>
    <w:p w:rsidR="00ED0907" w:rsidRDefault="00ED0907" w:rsidP="00ED0907">
      <w:pPr>
        <w:rPr>
          <w:rFonts w:ascii="Times New Roman" w:hAnsi="Times New Roman"/>
          <w:sz w:val="24"/>
          <w:szCs w:val="24"/>
        </w:rPr>
      </w:pPr>
    </w:p>
    <w:p w:rsidR="00ED0907" w:rsidRPr="00991139" w:rsidRDefault="00BF52E0" w:rsidP="00BF52E0">
      <w:pPr>
        <w:spacing w:after="0" w:line="360" w:lineRule="auto"/>
        <w:ind w:firstLine="85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</w:t>
      </w:r>
      <w:r w:rsidR="0016406C" w:rsidRPr="00991139">
        <w:rPr>
          <w:rFonts w:ascii="Times New Roman" w:hAnsi="Times New Roman"/>
          <w:sz w:val="24"/>
          <w:szCs w:val="24"/>
          <w:u w:val="single"/>
        </w:rPr>
        <w:t>рганизация платных образовательных услуг</w:t>
      </w:r>
    </w:p>
    <w:tbl>
      <w:tblPr>
        <w:tblW w:w="1395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3533"/>
        <w:gridCol w:w="3336"/>
        <w:gridCol w:w="1842"/>
        <w:gridCol w:w="4820"/>
      </w:tblGrid>
      <w:tr w:rsidR="00FC5EBB" w:rsidRPr="00991139" w:rsidTr="00BF52E0">
        <w:trPr>
          <w:trHeight w:val="467"/>
          <w:jc w:val="center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FC5EBB" w:rsidRPr="00BF52E0" w:rsidRDefault="00FC5EBB" w:rsidP="00BF52E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2E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FC5EBB" w:rsidRPr="00BF52E0" w:rsidRDefault="00FC5EBB" w:rsidP="00BF52E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2E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FC5EBB" w:rsidRPr="00BF52E0" w:rsidRDefault="00FC5EBB" w:rsidP="00BF52E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2E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FC5EBB" w:rsidRPr="00BF52E0" w:rsidRDefault="00FC5EBB" w:rsidP="00BF52E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2E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FC5EBB" w:rsidRPr="00BF52E0" w:rsidRDefault="00FC5EBB" w:rsidP="00BF52E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2E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Результат</w:t>
            </w:r>
          </w:p>
        </w:tc>
      </w:tr>
      <w:tr w:rsidR="00591DCE" w:rsidRPr="00991139" w:rsidTr="00BF52E0">
        <w:trPr>
          <w:trHeight w:val="467"/>
          <w:jc w:val="center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591DCE" w:rsidRPr="00991139" w:rsidRDefault="008D01FD" w:rsidP="00BF52E0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8D01FD" w:rsidRPr="00991139" w:rsidRDefault="008D01FD" w:rsidP="00BF52E0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Выявление запросов родителей на дополнительные образовательные услуги.</w:t>
            </w:r>
          </w:p>
          <w:p w:rsidR="00591DCE" w:rsidRPr="00991139" w:rsidRDefault="008D01FD" w:rsidP="00BF52E0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Анкетирование. Обобщение результатов исследования.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BF52E0" w:rsidRDefault="008D01FD" w:rsidP="00AF634F">
            <w:pPr>
              <w:pStyle w:val="af9"/>
              <w:numPr>
                <w:ilvl w:val="0"/>
                <w:numId w:val="44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F52E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Заведующий, </w:t>
            </w:r>
          </w:p>
          <w:p w:rsidR="00591DCE" w:rsidRPr="00BF52E0" w:rsidRDefault="004E2435" w:rsidP="00AF634F">
            <w:pPr>
              <w:pStyle w:val="af9"/>
              <w:numPr>
                <w:ilvl w:val="0"/>
                <w:numId w:val="44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F52E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r w:rsidR="00E40C8A" w:rsidRPr="00BF52E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ам. </w:t>
            </w:r>
            <w:r w:rsidRPr="00BF52E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r w:rsidR="00BF52E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аведующего по </w:t>
            </w:r>
            <w:r w:rsidR="00E40C8A" w:rsidRPr="00BF52E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организации платных образовательных услуг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E40C8A" w:rsidRPr="00991139" w:rsidRDefault="00E40C8A" w:rsidP="00BF52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2021-2024</w:t>
            </w:r>
          </w:p>
          <w:p w:rsidR="00591DCE" w:rsidRPr="00991139" w:rsidRDefault="00591DCE" w:rsidP="00BF52E0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8A532E" w:rsidRPr="00991139" w:rsidRDefault="008A532E" w:rsidP="00BF52E0">
            <w:pPr>
              <w:shd w:val="clear" w:color="auto" w:fill="FFFFFF"/>
              <w:tabs>
                <w:tab w:val="left" w:pos="25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Расширение спектра платных</w:t>
            </w:r>
            <w:r w:rsidRPr="0099113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br/>
            </w: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образовательных услуг.</w:t>
            </w:r>
          </w:p>
          <w:p w:rsidR="00591DCE" w:rsidRPr="00991139" w:rsidRDefault="00591DCE" w:rsidP="00BF52E0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FC5EBB" w:rsidRPr="00991139" w:rsidTr="00BF52E0">
        <w:trPr>
          <w:trHeight w:val="960"/>
          <w:jc w:val="center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FC5EBB" w:rsidRPr="00991139" w:rsidRDefault="009058DB" w:rsidP="00BF52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</w:tcPr>
          <w:p w:rsidR="00FC5EBB" w:rsidRPr="00991139" w:rsidRDefault="00FC5EBB" w:rsidP="00BF52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Повышение уровня квалификации педагогов дополнительного образования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BF52E0" w:rsidRDefault="00FC5EBB" w:rsidP="00AF634F">
            <w:pPr>
              <w:pStyle w:val="af9"/>
              <w:numPr>
                <w:ilvl w:val="0"/>
                <w:numId w:val="45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F52E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Заведующий, </w:t>
            </w:r>
          </w:p>
          <w:p w:rsidR="00FC5EBB" w:rsidRPr="00BF52E0" w:rsidRDefault="00FC5EBB" w:rsidP="00AF634F">
            <w:pPr>
              <w:pStyle w:val="af9"/>
              <w:numPr>
                <w:ilvl w:val="0"/>
                <w:numId w:val="45"/>
              </w:num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F52E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ст. воспитатели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</w:tcPr>
          <w:p w:rsidR="00FC5EBB" w:rsidRPr="00991139" w:rsidRDefault="00FC5EBB" w:rsidP="00BF52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2021-2024</w:t>
            </w:r>
          </w:p>
          <w:p w:rsidR="00FC5EBB" w:rsidRPr="00991139" w:rsidRDefault="00FC5EBB" w:rsidP="00BF52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FC5EBB" w:rsidRPr="00991139" w:rsidRDefault="00FC5EBB" w:rsidP="00BF52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Получение педагогами дополнительного образования дипломов о прохождении переподготовки или курсов повышения квалификации с присвоением квалификации «Педагог дополнительного образования»</w:t>
            </w:r>
            <w:r w:rsidR="004E2435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FC5EBB" w:rsidRPr="00991139" w:rsidTr="00BF52E0">
        <w:trPr>
          <w:trHeight w:val="701"/>
          <w:jc w:val="center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FC5EBB" w:rsidRPr="00991139" w:rsidRDefault="009058DB" w:rsidP="00BF52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FC5EBB" w:rsidRPr="00991139" w:rsidRDefault="00FC5EBB" w:rsidP="00BF52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Создание условий для участия в районных и городских конкурсах;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9D4E7C" w:rsidRPr="009D4E7C" w:rsidRDefault="00FC5EBB" w:rsidP="00AF634F">
            <w:pPr>
              <w:pStyle w:val="af9"/>
              <w:numPr>
                <w:ilvl w:val="0"/>
                <w:numId w:val="4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E7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Заведующий,</w:t>
            </w:r>
          </w:p>
          <w:p w:rsidR="00FC5EBB" w:rsidRPr="009D4E7C" w:rsidRDefault="005238A0" w:rsidP="00AF634F">
            <w:pPr>
              <w:pStyle w:val="af9"/>
              <w:numPr>
                <w:ilvl w:val="0"/>
                <w:numId w:val="4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E7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ст. воспитатели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</w:tcPr>
          <w:p w:rsidR="00FC5EBB" w:rsidRPr="00991139" w:rsidRDefault="00FC5EBB" w:rsidP="00BF52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2021-2024</w:t>
            </w:r>
          </w:p>
          <w:p w:rsidR="00FC5EBB" w:rsidRPr="00991139" w:rsidRDefault="00FC5EBB" w:rsidP="00BF52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FC5EBB" w:rsidRPr="00991139" w:rsidRDefault="00FC5EBB" w:rsidP="00BF52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Участие педагогов и воспитанников ДОУ в конкурсах </w:t>
            </w: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районного и городского уровня.</w:t>
            </w:r>
          </w:p>
        </w:tc>
      </w:tr>
      <w:tr w:rsidR="00FC5EBB" w:rsidRPr="00991139" w:rsidTr="00BF52E0">
        <w:trPr>
          <w:trHeight w:val="1959"/>
          <w:jc w:val="center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FC5EBB" w:rsidRPr="00991139" w:rsidRDefault="009058DB" w:rsidP="00BF52E0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FC5EBB" w:rsidRPr="00991139" w:rsidRDefault="00FC5EBB" w:rsidP="00BF52E0">
            <w:pPr>
              <w:shd w:val="clear" w:color="auto" w:fill="FFFFFF"/>
              <w:tabs>
                <w:tab w:val="left" w:pos="25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Разработка дополнительных общеразвивающих общеобразовательных программ для детей с ОВЗ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9D4E7C" w:rsidRPr="009D4E7C" w:rsidRDefault="00FC5EBB" w:rsidP="00AF634F">
            <w:pPr>
              <w:pStyle w:val="af9"/>
              <w:numPr>
                <w:ilvl w:val="0"/>
                <w:numId w:val="4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E7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Заведующий,</w:t>
            </w:r>
          </w:p>
          <w:p w:rsidR="00FC5EBB" w:rsidRPr="009D4E7C" w:rsidRDefault="005238A0" w:rsidP="00AF634F">
            <w:pPr>
              <w:pStyle w:val="af9"/>
              <w:numPr>
                <w:ilvl w:val="0"/>
                <w:numId w:val="4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E7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ст. воспитатели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</w:tcPr>
          <w:p w:rsidR="00FC5EBB" w:rsidRPr="00991139" w:rsidRDefault="00FC5EBB" w:rsidP="00BF52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2021-2024</w:t>
            </w:r>
          </w:p>
          <w:p w:rsidR="00FC5EBB" w:rsidRPr="00991139" w:rsidRDefault="00FC5EBB" w:rsidP="00BF52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FC5EBB" w:rsidRPr="00991139" w:rsidRDefault="00FC5EBB" w:rsidP="00BF52E0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Разработаны дополнительные общеобразовательные программы для детей с ОВЗ по 2 направленностям: социально-педагогическая и физкультурно-спортивная.</w:t>
            </w:r>
          </w:p>
        </w:tc>
      </w:tr>
      <w:tr w:rsidR="00FC5EBB" w:rsidRPr="00991139" w:rsidTr="00BF52E0">
        <w:trPr>
          <w:trHeight w:val="701"/>
          <w:jc w:val="center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FC5EBB" w:rsidRPr="00991139" w:rsidRDefault="009058DB" w:rsidP="00BF52E0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FC5EBB" w:rsidRPr="00991139" w:rsidRDefault="00FC5EBB" w:rsidP="00BF52E0">
            <w:pPr>
              <w:shd w:val="clear" w:color="auto" w:fill="FFFFFF"/>
              <w:tabs>
                <w:tab w:val="left" w:pos="250"/>
              </w:tabs>
              <w:spacing w:after="0" w:line="36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Пополнение материально-технической базы для оказания платных </w:t>
            </w: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образовательных услуг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9D4E7C" w:rsidRPr="009D4E7C" w:rsidRDefault="00FC5EBB" w:rsidP="00AF634F">
            <w:pPr>
              <w:pStyle w:val="af9"/>
              <w:numPr>
                <w:ilvl w:val="0"/>
                <w:numId w:val="4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E7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Заведующий,</w:t>
            </w:r>
          </w:p>
          <w:p w:rsidR="00FC5EBB" w:rsidRPr="009D4E7C" w:rsidRDefault="005238A0" w:rsidP="00AF634F">
            <w:pPr>
              <w:pStyle w:val="af9"/>
              <w:numPr>
                <w:ilvl w:val="0"/>
                <w:numId w:val="4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E7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ст. воспитатели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</w:tcPr>
          <w:p w:rsidR="00FC5EBB" w:rsidRPr="00991139" w:rsidRDefault="00FC5EBB" w:rsidP="00BF52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2021-2024</w:t>
            </w:r>
          </w:p>
          <w:p w:rsidR="00FC5EBB" w:rsidRPr="00991139" w:rsidRDefault="00FC5EBB" w:rsidP="00BF52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FC5EBB" w:rsidRPr="00991139" w:rsidRDefault="00FC5EBB" w:rsidP="00BF52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методических пособий, оборудования, спортинвентаря для оказания платных образовательных услуг.</w:t>
            </w:r>
          </w:p>
        </w:tc>
      </w:tr>
      <w:tr w:rsidR="00FC5EBB" w:rsidRPr="00991139" w:rsidTr="00BF52E0">
        <w:trPr>
          <w:trHeight w:val="701"/>
          <w:jc w:val="center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FC5EBB" w:rsidRPr="00991139" w:rsidRDefault="009058DB" w:rsidP="00BF52E0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FC5EBB" w:rsidRPr="00991139" w:rsidRDefault="00FC5EBB" w:rsidP="00BF52E0">
            <w:pPr>
              <w:shd w:val="clear" w:color="auto" w:fill="FFFFFF"/>
              <w:tabs>
                <w:tab w:val="left" w:pos="250"/>
              </w:tabs>
              <w:spacing w:after="0" w:line="36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Повышение качества платных образовательных услуг через расширение взаимодействия с объединениями дополнительного образования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9D4E7C" w:rsidRPr="009D4E7C" w:rsidRDefault="00FC5EBB" w:rsidP="00AF634F">
            <w:pPr>
              <w:pStyle w:val="af9"/>
              <w:numPr>
                <w:ilvl w:val="0"/>
                <w:numId w:val="4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E7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Заведующий,</w:t>
            </w:r>
          </w:p>
          <w:p w:rsidR="00FC5EBB" w:rsidRPr="009D4E7C" w:rsidRDefault="005238A0" w:rsidP="00AF634F">
            <w:pPr>
              <w:pStyle w:val="af9"/>
              <w:numPr>
                <w:ilvl w:val="0"/>
                <w:numId w:val="4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E7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ст. воспитатели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</w:tcPr>
          <w:p w:rsidR="00FC5EBB" w:rsidRPr="00991139" w:rsidRDefault="00FC5EBB" w:rsidP="00BF52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2021-2024</w:t>
            </w:r>
          </w:p>
          <w:p w:rsidR="00FC5EBB" w:rsidRPr="00991139" w:rsidRDefault="00FC5EBB" w:rsidP="00BF52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5" w:type="dxa"/>
              <w:bottom w:w="0" w:type="dxa"/>
              <w:right w:w="65" w:type="dxa"/>
            </w:tcMar>
            <w:hideMark/>
          </w:tcPr>
          <w:p w:rsidR="00FC5EBB" w:rsidRPr="00991139" w:rsidRDefault="00FC5EBB" w:rsidP="00BF52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r w:rsidR="00427CA5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аключение договоров социального </w:t>
            </w: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партнерства</w:t>
            </w:r>
            <w:r w:rsidR="00427CA5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</w:tbl>
    <w:p w:rsidR="009D4E7C" w:rsidRDefault="009D4E7C" w:rsidP="009D4E7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D4E7C" w:rsidRPr="009D4E7C" w:rsidRDefault="009D4E7C" w:rsidP="009D4E7C">
      <w:pPr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Инновационная деятельность</w:t>
      </w:r>
    </w:p>
    <w:tbl>
      <w:tblPr>
        <w:tblW w:w="1395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39"/>
        <w:gridCol w:w="3308"/>
        <w:gridCol w:w="3206"/>
        <w:gridCol w:w="1984"/>
        <w:gridCol w:w="4820"/>
      </w:tblGrid>
      <w:tr w:rsidR="00D749CE" w:rsidRPr="00991139" w:rsidTr="001909A2">
        <w:trPr>
          <w:trHeight w:val="519"/>
          <w:jc w:val="center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D4E7C" w:rsidRDefault="00D749CE" w:rsidP="009D4E7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E7C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№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D4E7C" w:rsidRDefault="00D749CE" w:rsidP="009D4E7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E7C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Мероприятия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D4E7C" w:rsidRDefault="00D749CE" w:rsidP="009D4E7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E7C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D4E7C" w:rsidRDefault="00D749CE" w:rsidP="009D4E7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E7C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Сроки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D4E7C" w:rsidRDefault="00D749CE" w:rsidP="009D4E7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E7C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Результат</w:t>
            </w:r>
          </w:p>
        </w:tc>
      </w:tr>
      <w:tr w:rsidR="00D749CE" w:rsidRPr="00991139" w:rsidTr="001909A2">
        <w:trPr>
          <w:trHeight w:val="35"/>
          <w:jc w:val="center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91139" w:rsidRDefault="00D749CE" w:rsidP="009D4E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D4E7C" w:rsidRDefault="00D749CE" w:rsidP="009D4E7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Назначение лиц, ответственных за реализацию проектов инновационной д</w:t>
            </w:r>
            <w:r w:rsidR="009D4E7C">
              <w:rPr>
                <w:rFonts w:ascii="Times New Roman" w:eastAsia="Times New Roman" w:hAnsi="Times New Roman"/>
                <w:sz w:val="24"/>
                <w:szCs w:val="24"/>
              </w:rPr>
              <w:t>еятельности ДОУ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1909A2" w:rsidRDefault="00D749CE" w:rsidP="00AF634F">
            <w:pPr>
              <w:pStyle w:val="af9"/>
              <w:numPr>
                <w:ilvl w:val="0"/>
                <w:numId w:val="5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09A2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D749CE" w:rsidRPr="001909A2" w:rsidRDefault="00D749CE" w:rsidP="00AF634F">
            <w:pPr>
              <w:pStyle w:val="af9"/>
              <w:numPr>
                <w:ilvl w:val="0"/>
                <w:numId w:val="5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09A2">
              <w:rPr>
                <w:rFonts w:ascii="Times New Roman" w:hAnsi="Times New Roman"/>
                <w:sz w:val="24"/>
                <w:szCs w:val="24"/>
              </w:rPr>
              <w:t>ст. воспитател</w:t>
            </w:r>
            <w:r w:rsidR="00FE1C75" w:rsidRPr="001909A2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91139" w:rsidRDefault="00D749CE" w:rsidP="009D4E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91139" w:rsidRDefault="00D749CE" w:rsidP="009D4E7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Определение перечня функций управления проектом.</w:t>
            </w:r>
          </w:p>
          <w:p w:rsidR="00D749CE" w:rsidRPr="00991139" w:rsidRDefault="00D749CE" w:rsidP="009D4E7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Проведение инструктирования и обучения должностных лиц.</w:t>
            </w:r>
          </w:p>
          <w:p w:rsidR="00D749CE" w:rsidRPr="009D4E7C" w:rsidRDefault="00D749CE" w:rsidP="009D4E7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Определение состава творческих групп, уч</w:t>
            </w:r>
            <w:r w:rsidR="009D4E7C">
              <w:rPr>
                <w:rFonts w:ascii="Times New Roman" w:eastAsia="Times New Roman" w:hAnsi="Times New Roman"/>
                <w:sz w:val="24"/>
                <w:szCs w:val="24"/>
              </w:rPr>
              <w:t>аствующих в реализации проекта.</w:t>
            </w:r>
          </w:p>
        </w:tc>
      </w:tr>
      <w:tr w:rsidR="00D749CE" w:rsidRPr="00991139" w:rsidTr="001909A2">
        <w:trPr>
          <w:trHeight w:val="732"/>
          <w:jc w:val="center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91139" w:rsidRDefault="00D749CE" w:rsidP="009D4E7C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91139" w:rsidRDefault="00D749CE" w:rsidP="009D4E7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качественного анализа материально-технической базы ДОУ в </w:t>
            </w: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рамках инновационной деятельности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1909A2" w:rsidRDefault="00FE1C75" w:rsidP="00AF634F">
            <w:pPr>
              <w:pStyle w:val="af9"/>
              <w:numPr>
                <w:ilvl w:val="0"/>
                <w:numId w:val="5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09A2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  <w:r w:rsidR="00D749CE" w:rsidRPr="001909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909A2" w:rsidRDefault="00D749CE" w:rsidP="00AF634F">
            <w:pPr>
              <w:pStyle w:val="af9"/>
              <w:numPr>
                <w:ilvl w:val="0"/>
                <w:numId w:val="5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09A2">
              <w:rPr>
                <w:rFonts w:ascii="Times New Roman" w:hAnsi="Times New Roman"/>
                <w:sz w:val="24"/>
                <w:szCs w:val="24"/>
              </w:rPr>
              <w:t xml:space="preserve">зам. заведующего по Х.Р., </w:t>
            </w:r>
          </w:p>
          <w:p w:rsidR="00D749CE" w:rsidRPr="001909A2" w:rsidRDefault="00FE1C75" w:rsidP="00AF634F">
            <w:pPr>
              <w:pStyle w:val="af9"/>
              <w:numPr>
                <w:ilvl w:val="0"/>
                <w:numId w:val="5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09A2">
              <w:rPr>
                <w:rFonts w:ascii="Times New Roman" w:hAnsi="Times New Roman"/>
                <w:sz w:val="24"/>
                <w:szCs w:val="24"/>
              </w:rPr>
              <w:lastRenderedPageBreak/>
              <w:t>ст. воспитатели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91139" w:rsidRDefault="00D749CE" w:rsidP="009D4E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lastRenderedPageBreak/>
              <w:t>2021-2024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91139" w:rsidRDefault="00D749CE" w:rsidP="009D4E7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Соответствие материально-технической базы современным условиям</w:t>
            </w:r>
          </w:p>
        </w:tc>
      </w:tr>
      <w:tr w:rsidR="00D749CE" w:rsidRPr="00991139" w:rsidTr="001909A2">
        <w:trPr>
          <w:trHeight w:val="732"/>
          <w:jc w:val="center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91139" w:rsidRDefault="00D749CE" w:rsidP="009D4E7C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91139" w:rsidRDefault="00D749CE" w:rsidP="009D4E7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 xml:space="preserve">Исследование мотивации педагогического </w:t>
            </w:r>
            <w:r w:rsidR="005238A0" w:rsidRPr="00991139">
              <w:rPr>
                <w:rFonts w:ascii="Times New Roman" w:eastAsia="Times New Roman" w:hAnsi="Times New Roman"/>
                <w:sz w:val="24"/>
                <w:szCs w:val="24"/>
              </w:rPr>
              <w:t>коллектива по</w:t>
            </w: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 xml:space="preserve"> внедрению модели инновационной деятельности, определения уровня ИКТ- компетентности педагогов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1909A2" w:rsidRDefault="00FE1C75" w:rsidP="00AF634F">
            <w:pPr>
              <w:pStyle w:val="af9"/>
              <w:numPr>
                <w:ilvl w:val="0"/>
                <w:numId w:val="5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09A2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D749CE" w:rsidRPr="001909A2" w:rsidRDefault="00FE1C75" w:rsidP="00AF634F">
            <w:pPr>
              <w:pStyle w:val="af9"/>
              <w:numPr>
                <w:ilvl w:val="0"/>
                <w:numId w:val="5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09A2">
              <w:rPr>
                <w:rFonts w:ascii="Times New Roman" w:hAnsi="Times New Roman"/>
                <w:sz w:val="24"/>
                <w:szCs w:val="24"/>
              </w:rPr>
              <w:t>ст.</w:t>
            </w:r>
            <w:r w:rsidR="00D749CE" w:rsidRPr="001909A2">
              <w:rPr>
                <w:rFonts w:ascii="Times New Roman" w:hAnsi="Times New Roman"/>
                <w:sz w:val="24"/>
                <w:szCs w:val="24"/>
              </w:rPr>
              <w:t xml:space="preserve"> воспитател</w:t>
            </w:r>
            <w:r w:rsidRPr="001909A2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91139" w:rsidRDefault="00D749CE" w:rsidP="009D4E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91139" w:rsidRDefault="00D749CE" w:rsidP="009D4E7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Выявлен уровень мотивации и ИКТ-</w:t>
            </w:r>
          </w:p>
          <w:p w:rsidR="00D749CE" w:rsidRPr="00991139" w:rsidRDefault="00D749CE" w:rsidP="009D4E7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компетентности педагогов ДОУ.</w:t>
            </w:r>
          </w:p>
          <w:p w:rsidR="00D749CE" w:rsidRPr="00991139" w:rsidRDefault="00D749CE" w:rsidP="009D4E7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749CE" w:rsidRPr="00991139" w:rsidRDefault="00D749CE" w:rsidP="009D4E7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Сформирован  план методического сопровождения педагогов по вопросам цифровых образовательных ресурсов и современных образовательных технологий.</w:t>
            </w:r>
          </w:p>
        </w:tc>
      </w:tr>
      <w:tr w:rsidR="00D749CE" w:rsidRPr="00991139" w:rsidTr="001909A2">
        <w:trPr>
          <w:trHeight w:val="539"/>
          <w:jc w:val="center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91139" w:rsidRDefault="00D749CE" w:rsidP="009D4E7C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4.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91139" w:rsidRDefault="00D749CE" w:rsidP="009D4E7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Выявление потребности в методических разработках.</w:t>
            </w:r>
          </w:p>
          <w:p w:rsidR="00D749CE" w:rsidRPr="00991139" w:rsidRDefault="00D749CE" w:rsidP="009D4E7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Распределение обязанностей и объема методической работы между членами творческих групп, отдельными педагогами.</w:t>
            </w:r>
          </w:p>
          <w:p w:rsidR="00D749CE" w:rsidRPr="00991139" w:rsidRDefault="00D749CE" w:rsidP="009D4E7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1909A2" w:rsidRDefault="00FE1C75" w:rsidP="00AF634F">
            <w:pPr>
              <w:pStyle w:val="af9"/>
              <w:numPr>
                <w:ilvl w:val="0"/>
                <w:numId w:val="5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09A2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D749CE" w:rsidRPr="001909A2" w:rsidRDefault="00FE1C75" w:rsidP="00AF634F">
            <w:pPr>
              <w:pStyle w:val="af9"/>
              <w:numPr>
                <w:ilvl w:val="0"/>
                <w:numId w:val="5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09A2">
              <w:rPr>
                <w:rFonts w:ascii="Times New Roman" w:hAnsi="Times New Roman"/>
                <w:sz w:val="24"/>
                <w:szCs w:val="24"/>
              </w:rPr>
              <w:t>ст. воспитатели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91139" w:rsidRDefault="00D749CE" w:rsidP="009D4E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 xml:space="preserve">2021-2024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91139" w:rsidRDefault="00D749CE" w:rsidP="009D4E7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Приобретение методической литературы по теме проектной деятельности.</w:t>
            </w:r>
          </w:p>
          <w:p w:rsidR="00D749CE" w:rsidRPr="00991139" w:rsidRDefault="00D749CE" w:rsidP="009D4E7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Разработана документация, регулирующая работу творческих групп.</w:t>
            </w:r>
          </w:p>
        </w:tc>
      </w:tr>
      <w:tr w:rsidR="00D749CE" w:rsidRPr="00991139" w:rsidTr="001909A2">
        <w:trPr>
          <w:trHeight w:val="398"/>
          <w:jc w:val="center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91139" w:rsidRDefault="00D749CE" w:rsidP="009D4E7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91139" w:rsidRDefault="00D749CE" w:rsidP="001A015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 xml:space="preserve">Обновление компьютерной техники (приобретение </w:t>
            </w:r>
            <w:r w:rsidRPr="0099113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компьютерной и </w:t>
            </w: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 xml:space="preserve">офисной техники, </w:t>
            </w:r>
            <w:r w:rsidRPr="0099113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мультимедийного оборудования) </w:t>
            </w:r>
            <w:r w:rsidR="00670C85">
              <w:rPr>
                <w:rFonts w:ascii="Times New Roman" w:eastAsia="Times New Roman" w:hAnsi="Times New Roman"/>
                <w:sz w:val="24"/>
                <w:szCs w:val="24"/>
              </w:rPr>
              <w:t xml:space="preserve">для проведения ОД с </w:t>
            </w:r>
            <w:r w:rsidRPr="0099113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воспитанниками и </w:t>
            </w:r>
            <w:r w:rsidR="001909A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</w:t>
            </w: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едагогами.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1909A2" w:rsidRDefault="00FE1C75" w:rsidP="00AF634F">
            <w:pPr>
              <w:pStyle w:val="af9"/>
              <w:numPr>
                <w:ilvl w:val="0"/>
                <w:numId w:val="54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09A2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D749CE" w:rsidRPr="001909A2" w:rsidRDefault="00FE1C75" w:rsidP="00AF634F">
            <w:pPr>
              <w:pStyle w:val="af9"/>
              <w:numPr>
                <w:ilvl w:val="0"/>
                <w:numId w:val="54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09A2">
              <w:rPr>
                <w:rFonts w:ascii="Times New Roman" w:hAnsi="Times New Roman"/>
                <w:sz w:val="24"/>
                <w:szCs w:val="24"/>
              </w:rPr>
              <w:t>зам. зав по ХР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91139" w:rsidRDefault="00D749CE" w:rsidP="00670C8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pacing w:val="-2"/>
                <w:sz w:val="24"/>
                <w:szCs w:val="24"/>
              </w:rPr>
              <w:t>2021-2024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91139" w:rsidRDefault="00D749CE" w:rsidP="009D4E7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 xml:space="preserve">Подключение высокоскоростного интернета, приобретение недостающих </w:t>
            </w:r>
            <w:r w:rsidRPr="0099113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ноутбуков для </w:t>
            </w: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 xml:space="preserve">групп и специалистов, ведение электронных документов в учреждении </w:t>
            </w:r>
            <w:r w:rsidRPr="00991139">
              <w:rPr>
                <w:rFonts w:ascii="Times New Roman" w:hAnsi="Times New Roman"/>
                <w:sz w:val="24"/>
                <w:szCs w:val="24"/>
              </w:rPr>
              <w:t>(</w:t>
            </w: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планирование, диагностика, отчеты, портфолио детей и педагогов и др.)</w:t>
            </w:r>
          </w:p>
          <w:p w:rsidR="00D749CE" w:rsidRPr="00991139" w:rsidRDefault="00D749CE" w:rsidP="009D4E7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9CE" w:rsidRPr="00991139" w:rsidTr="001909A2">
        <w:trPr>
          <w:trHeight w:val="1952"/>
          <w:jc w:val="center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91139" w:rsidRDefault="00D749CE" w:rsidP="009D4E7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91139" w:rsidRDefault="00D749CE" w:rsidP="009D4E7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Анализ сайта ДОУ.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670C85" w:rsidRDefault="00FE1C75" w:rsidP="00AF634F">
            <w:pPr>
              <w:pStyle w:val="af9"/>
              <w:numPr>
                <w:ilvl w:val="0"/>
                <w:numId w:val="55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0C85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670C8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0C85" w:rsidRDefault="00D749CE" w:rsidP="00AF634F">
            <w:pPr>
              <w:pStyle w:val="af9"/>
              <w:numPr>
                <w:ilvl w:val="0"/>
                <w:numId w:val="55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0C85">
              <w:rPr>
                <w:rFonts w:ascii="Times New Roman" w:hAnsi="Times New Roman"/>
                <w:sz w:val="24"/>
                <w:szCs w:val="24"/>
              </w:rPr>
              <w:t>ст</w:t>
            </w:r>
            <w:r w:rsidR="00FE1C75" w:rsidRPr="00670C85">
              <w:rPr>
                <w:rFonts w:ascii="Times New Roman" w:hAnsi="Times New Roman"/>
                <w:sz w:val="24"/>
                <w:szCs w:val="24"/>
              </w:rPr>
              <w:t>.</w:t>
            </w:r>
            <w:r w:rsidR="00A05752" w:rsidRPr="00670C85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670C8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0C85" w:rsidRDefault="00670C85" w:rsidP="00AF634F">
            <w:pPr>
              <w:pStyle w:val="af9"/>
              <w:numPr>
                <w:ilvl w:val="0"/>
                <w:numId w:val="55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D749CE" w:rsidRPr="00670C85" w:rsidRDefault="00D749CE" w:rsidP="00AF634F">
            <w:pPr>
              <w:pStyle w:val="af9"/>
              <w:numPr>
                <w:ilvl w:val="0"/>
                <w:numId w:val="55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0C85">
              <w:rPr>
                <w:rFonts w:ascii="Times New Roman" w:hAnsi="Times New Roman"/>
                <w:sz w:val="24"/>
                <w:szCs w:val="24"/>
              </w:rPr>
              <w:t>творческих групп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91139" w:rsidRDefault="00D749CE" w:rsidP="00670C8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pacing w:val="-2"/>
                <w:sz w:val="24"/>
                <w:szCs w:val="24"/>
              </w:rPr>
              <w:t>2021-2024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91139" w:rsidRDefault="00D749CE" w:rsidP="009D4E7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Соответствие </w:t>
            </w: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сайта</w:t>
            </w:r>
            <w:r w:rsidR="004225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113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современным </w:t>
            </w: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требованиям</w:t>
            </w:r>
          </w:p>
        </w:tc>
      </w:tr>
      <w:tr w:rsidR="00D749CE" w:rsidRPr="00991139" w:rsidTr="001909A2">
        <w:trPr>
          <w:trHeight w:val="1952"/>
          <w:jc w:val="center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91139" w:rsidRDefault="00D749CE" w:rsidP="009D4E7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91139" w:rsidRDefault="00D749CE" w:rsidP="009D4E7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Использование дистанционных технологий для расширения </w:t>
            </w:r>
            <w:r w:rsidRPr="0099113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образовательног</w:t>
            </w: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о пространства.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670C85" w:rsidRDefault="00670C85" w:rsidP="00AF634F">
            <w:pPr>
              <w:pStyle w:val="af9"/>
              <w:numPr>
                <w:ilvl w:val="0"/>
                <w:numId w:val="56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670C85" w:rsidRDefault="00670C85" w:rsidP="00AF634F">
            <w:pPr>
              <w:pStyle w:val="af9"/>
              <w:numPr>
                <w:ilvl w:val="0"/>
                <w:numId w:val="56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="00A05752" w:rsidRPr="00670C85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49CE" w:rsidRPr="00670C85" w:rsidRDefault="00D749CE" w:rsidP="00AF634F">
            <w:pPr>
              <w:pStyle w:val="af9"/>
              <w:numPr>
                <w:ilvl w:val="0"/>
                <w:numId w:val="56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0C85">
              <w:rPr>
                <w:rFonts w:ascii="Times New Roman" w:hAnsi="Times New Roman"/>
                <w:sz w:val="24"/>
                <w:szCs w:val="24"/>
              </w:rPr>
              <w:t>руководители творческих групп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91139" w:rsidRDefault="00D749CE" w:rsidP="00670C85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pacing w:val="-2"/>
                <w:sz w:val="24"/>
                <w:szCs w:val="24"/>
              </w:rPr>
              <w:t>2021-2024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91139" w:rsidRDefault="00D749CE" w:rsidP="009D4E7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Повышение </w:t>
            </w: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ИКТ-</w:t>
            </w:r>
            <w:r w:rsidRPr="0099113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компетентнос</w:t>
            </w: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ти</w:t>
            </w:r>
            <w:r w:rsidR="004225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 xml:space="preserve"> педагогов через КПК и внутрифирменное обучение</w:t>
            </w:r>
          </w:p>
        </w:tc>
      </w:tr>
      <w:tr w:rsidR="00D749CE" w:rsidRPr="00991139" w:rsidTr="001909A2">
        <w:trPr>
          <w:trHeight w:val="3369"/>
          <w:jc w:val="center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91139" w:rsidRDefault="00D749CE" w:rsidP="009D4E7C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8.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91139" w:rsidRDefault="00D749CE" w:rsidP="009D4E7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Обобщение и распространение  положительного опыта образовательной организации в рамках инновационной деятельности</w:t>
            </w:r>
          </w:p>
          <w:p w:rsidR="00D749CE" w:rsidRPr="00991139" w:rsidRDefault="00D749CE" w:rsidP="009D4E7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670C85" w:rsidRDefault="00A05752" w:rsidP="00AF634F">
            <w:pPr>
              <w:pStyle w:val="af9"/>
              <w:numPr>
                <w:ilvl w:val="0"/>
                <w:numId w:val="5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0C85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D749CE" w:rsidRPr="00670C8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0C85" w:rsidRDefault="00D749CE" w:rsidP="00AF634F">
            <w:pPr>
              <w:pStyle w:val="af9"/>
              <w:numPr>
                <w:ilvl w:val="0"/>
                <w:numId w:val="5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0C85">
              <w:rPr>
                <w:rFonts w:ascii="Times New Roman" w:hAnsi="Times New Roman"/>
                <w:sz w:val="24"/>
                <w:szCs w:val="24"/>
              </w:rPr>
              <w:t>ст</w:t>
            </w:r>
            <w:r w:rsidR="00A05752" w:rsidRPr="00670C85">
              <w:rPr>
                <w:rFonts w:ascii="Times New Roman" w:hAnsi="Times New Roman"/>
                <w:sz w:val="24"/>
                <w:szCs w:val="24"/>
              </w:rPr>
              <w:t>. воспитатели</w:t>
            </w:r>
            <w:r w:rsidR="00670C8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49CE" w:rsidRPr="00670C85" w:rsidRDefault="00D749CE" w:rsidP="00AF634F">
            <w:pPr>
              <w:pStyle w:val="af9"/>
              <w:numPr>
                <w:ilvl w:val="0"/>
                <w:numId w:val="5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0C85">
              <w:rPr>
                <w:rFonts w:ascii="Times New Roman" w:hAnsi="Times New Roman"/>
                <w:sz w:val="24"/>
                <w:szCs w:val="24"/>
              </w:rPr>
              <w:t>руководители творческих групп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91139" w:rsidRDefault="00D749CE" w:rsidP="00670C8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2021-2024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65" w:type="dxa"/>
              <w:bottom w:w="0" w:type="dxa"/>
              <w:right w:w="65" w:type="dxa"/>
            </w:tcMar>
            <w:vAlign w:val="center"/>
          </w:tcPr>
          <w:p w:rsidR="00D749CE" w:rsidRPr="00991139" w:rsidRDefault="00D749CE" w:rsidP="009D4E7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Проведение тематических педагогических советов по вопросам проектов инновационной деятельности</w:t>
            </w:r>
          </w:p>
          <w:p w:rsidR="00D749CE" w:rsidRPr="00991139" w:rsidRDefault="00D749CE" w:rsidP="009D4E7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Разработка собственных ИКТ-ресурсов, банка методических материалов.</w:t>
            </w:r>
          </w:p>
          <w:p w:rsidR="00D749CE" w:rsidRPr="00991139" w:rsidRDefault="00D749CE" w:rsidP="009D4E7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Участие педагогов в конкурсах, конференциях, онлайн-мероприятиях, мероприятиях муниципальной/региональной системы образования/</w:t>
            </w:r>
          </w:p>
        </w:tc>
      </w:tr>
    </w:tbl>
    <w:p w:rsidR="00890B67" w:rsidRPr="00D749CE" w:rsidRDefault="00890B67" w:rsidP="00D749CE">
      <w:pPr>
        <w:rPr>
          <w:rFonts w:ascii="Times New Roman" w:hAnsi="Times New Roman"/>
          <w:sz w:val="24"/>
          <w:szCs w:val="24"/>
        </w:rPr>
      </w:pPr>
    </w:p>
    <w:p w:rsidR="00ED0907" w:rsidRPr="00991139" w:rsidRDefault="00ED0907" w:rsidP="00D8313B">
      <w:pPr>
        <w:tabs>
          <w:tab w:val="left" w:pos="2268"/>
        </w:tabs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:rsidR="005229BF" w:rsidRPr="00991139" w:rsidRDefault="005229BF" w:rsidP="00ED0907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:rsidR="005229BF" w:rsidRDefault="00D8313B" w:rsidP="00670C85">
      <w:pPr>
        <w:pStyle w:val="af9"/>
        <w:tabs>
          <w:tab w:val="left" w:pos="1140"/>
        </w:tabs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991139">
        <w:rPr>
          <w:rFonts w:ascii="Times New Roman" w:hAnsi="Times New Roman"/>
          <w:b/>
          <w:sz w:val="24"/>
          <w:szCs w:val="24"/>
        </w:rPr>
        <w:t xml:space="preserve">5.3 Прогнозируемый результат развития </w:t>
      </w:r>
    </w:p>
    <w:p w:rsidR="00670C85" w:rsidRPr="00991139" w:rsidRDefault="00670C85" w:rsidP="00670C85">
      <w:pPr>
        <w:pStyle w:val="af9"/>
        <w:tabs>
          <w:tab w:val="left" w:pos="1140"/>
        </w:tabs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5229BF" w:rsidRPr="00991139" w:rsidRDefault="00D8313B" w:rsidP="00670C85">
      <w:pPr>
        <w:pStyle w:val="af9"/>
        <w:tabs>
          <w:tab w:val="left" w:pos="114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91139">
        <w:rPr>
          <w:rFonts w:ascii="Times New Roman" w:hAnsi="Times New Roman"/>
          <w:sz w:val="24"/>
          <w:szCs w:val="24"/>
        </w:rPr>
        <w:t>Охрана жизни и здоровья ДОУ</w:t>
      </w:r>
    </w:p>
    <w:tbl>
      <w:tblPr>
        <w:tblW w:w="139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4951"/>
        <w:gridCol w:w="10"/>
        <w:gridCol w:w="65"/>
        <w:gridCol w:w="3686"/>
        <w:gridCol w:w="5246"/>
      </w:tblGrid>
      <w:tr w:rsidR="00ED0907" w:rsidRPr="00991139" w:rsidTr="00670C85">
        <w:trPr>
          <w:trHeight w:val="432"/>
        </w:trPr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0907" w:rsidRPr="00991139" w:rsidRDefault="00ED0907" w:rsidP="00670C8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Критерии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0907" w:rsidRPr="00991139" w:rsidRDefault="00ED0907" w:rsidP="00670C8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0907" w:rsidRPr="00991139" w:rsidRDefault="00ED0907" w:rsidP="00670C8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Показатель</w:t>
            </w:r>
          </w:p>
        </w:tc>
      </w:tr>
      <w:tr w:rsidR="00ED0907" w:rsidRPr="00991139" w:rsidTr="00670C85">
        <w:trPr>
          <w:trHeight w:val="432"/>
        </w:trPr>
        <w:tc>
          <w:tcPr>
            <w:tcW w:w="139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0907" w:rsidRPr="00991139" w:rsidRDefault="00ED0907" w:rsidP="00670C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="00422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91139">
              <w:rPr>
                <w:rFonts w:ascii="Times New Roman" w:hAnsi="Times New Roman"/>
                <w:bCs/>
                <w:sz w:val="24"/>
                <w:szCs w:val="24"/>
              </w:rPr>
              <w:t>Создание эффективной системы оздоровления детей в ДОУ</w:t>
            </w:r>
          </w:p>
        </w:tc>
      </w:tr>
      <w:tr w:rsidR="00ED0907" w:rsidRPr="00991139" w:rsidTr="00670C85">
        <w:trPr>
          <w:trHeight w:val="432"/>
        </w:trPr>
        <w:tc>
          <w:tcPr>
            <w:tcW w:w="139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0907" w:rsidRPr="00991139" w:rsidRDefault="00ED0907" w:rsidP="00670C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Задача №</w:t>
            </w:r>
            <w:r w:rsidR="005238A0"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  <w:r w:rsidR="005238A0" w:rsidRPr="004225F2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Разработать</w:t>
            </w:r>
            <w:r w:rsidRPr="004225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91139">
              <w:rPr>
                <w:rFonts w:ascii="Times New Roman" w:hAnsi="Times New Roman"/>
                <w:bCs/>
                <w:sz w:val="24"/>
                <w:szCs w:val="24"/>
              </w:rPr>
              <w:t>механизм взаимодействия ДОУ и родителей по вопросам охраны жизни и здоровья воспитанников</w:t>
            </w:r>
          </w:p>
        </w:tc>
      </w:tr>
      <w:tr w:rsidR="00ED0907" w:rsidRPr="00991139" w:rsidTr="00670C85">
        <w:trPr>
          <w:trHeight w:val="1241"/>
        </w:trPr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0907" w:rsidRPr="00991139" w:rsidRDefault="00ED0907" w:rsidP="00670C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1.Уровень заинтересованности  родителей в вопросах сохранения и укрепления здоровья  воспитанников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0907" w:rsidRPr="00991139" w:rsidRDefault="00ED0907" w:rsidP="00670C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Родители заинтересованы в сохранении и укреплении здоровья детей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0907" w:rsidRPr="00991139" w:rsidRDefault="00ED0907" w:rsidP="00670C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Увеличение  доли родителей, принимающих участие в  физкультурно-оздоровительных мероприятиях в ДОУ</w:t>
            </w:r>
          </w:p>
        </w:tc>
      </w:tr>
      <w:tr w:rsidR="00ED0907" w:rsidRPr="00991139" w:rsidTr="00670C85">
        <w:trPr>
          <w:trHeight w:val="1236"/>
        </w:trPr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0907" w:rsidRPr="00991139" w:rsidRDefault="00ED0907" w:rsidP="00670C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2</w:t>
            </w: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.Наличие семей, ведущих ЗОЖ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0907" w:rsidRPr="00991139" w:rsidRDefault="00ED0907" w:rsidP="00670C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Рост уровня семей</w:t>
            </w:r>
            <w:r w:rsidR="00EA61F0"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ведущих ЗОЖ, аудит через анкетирование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0907" w:rsidRPr="00991139" w:rsidRDefault="00ED0907" w:rsidP="00670C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Возросла доля семей, посещающих секции, клубы, спортивные мероприятия. Справка о результатах аудита</w:t>
            </w:r>
          </w:p>
        </w:tc>
      </w:tr>
      <w:tr w:rsidR="00ED0907" w:rsidRPr="00991139" w:rsidTr="00670C85">
        <w:trPr>
          <w:gridBefore w:val="1"/>
          <w:wBefore w:w="10" w:type="dxa"/>
          <w:trHeight w:val="345"/>
        </w:trPr>
        <w:tc>
          <w:tcPr>
            <w:tcW w:w="139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D0907" w:rsidRPr="00991139" w:rsidRDefault="00ED0907" w:rsidP="00670C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Задача №</w:t>
            </w:r>
            <w:r w:rsidR="005238A0"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  <w:r w:rsidR="00CF590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5238A0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Способствовать</w:t>
            </w:r>
            <w:r w:rsidRPr="00991139">
              <w:rPr>
                <w:rFonts w:ascii="Times New Roman" w:hAnsi="Times New Roman"/>
                <w:bCs/>
                <w:sz w:val="24"/>
                <w:szCs w:val="24"/>
              </w:rPr>
              <w:t xml:space="preserve"> сохранению потенциала здоровья воспитанников </w:t>
            </w:r>
            <w:r w:rsidRPr="00991139">
              <w:rPr>
                <w:rFonts w:ascii="Times New Roman" w:hAnsi="Times New Roman"/>
                <w:spacing w:val="-10"/>
                <w:sz w:val="24"/>
                <w:szCs w:val="24"/>
              </w:rPr>
              <w:t>за счет повышения уровня педагогического и медицинско</w:t>
            </w:r>
            <w:r w:rsidRPr="00991139">
              <w:rPr>
                <w:rFonts w:ascii="Times New Roman" w:hAnsi="Times New Roman"/>
                <w:spacing w:val="-7"/>
                <w:sz w:val="24"/>
                <w:szCs w:val="24"/>
              </w:rPr>
              <w:t>го сопровождения образовательного процесса посредством совершенствования материально-</w:t>
            </w:r>
            <w:r w:rsidRPr="00991139">
              <w:rPr>
                <w:rFonts w:ascii="Times New Roman" w:hAnsi="Times New Roman"/>
                <w:spacing w:val="-8"/>
                <w:sz w:val="24"/>
                <w:szCs w:val="24"/>
              </w:rPr>
              <w:t>технических, кадровых и организационно-методических условий</w:t>
            </w:r>
            <w:r w:rsidRPr="009911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D0907" w:rsidRPr="00991139" w:rsidTr="00670C85">
        <w:trPr>
          <w:gridBefore w:val="1"/>
          <w:wBefore w:w="10" w:type="dxa"/>
          <w:trHeight w:val="2355"/>
        </w:trPr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D0907" w:rsidRPr="00991139" w:rsidRDefault="00ED0907" w:rsidP="00670C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1.Наличие условий для физического развития воспитанников</w:t>
            </w:r>
          </w:p>
        </w:tc>
        <w:tc>
          <w:tcPr>
            <w:tcW w:w="3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D0907" w:rsidRPr="00991139" w:rsidRDefault="00ED0907" w:rsidP="00670C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Созданы условия для оздоровления воспитанников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D0907" w:rsidRPr="00991139" w:rsidRDefault="00ED0907" w:rsidP="00670C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Наличие:</w:t>
            </w:r>
          </w:p>
          <w:p w:rsidR="00ED0907" w:rsidRPr="00991139" w:rsidRDefault="00ED0907" w:rsidP="00670C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1.Оборудованные помещения;</w:t>
            </w:r>
          </w:p>
          <w:p w:rsidR="00ED0907" w:rsidRPr="00991139" w:rsidRDefault="00ED0907" w:rsidP="00670C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2.Спортивное оборудование, инвентарь;</w:t>
            </w:r>
          </w:p>
          <w:p w:rsidR="00ED0907" w:rsidRPr="00991139" w:rsidRDefault="00ED0907" w:rsidP="00670C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3.Квалифицированные кадры.</w:t>
            </w:r>
          </w:p>
        </w:tc>
      </w:tr>
      <w:tr w:rsidR="00ED0907" w:rsidRPr="00991139" w:rsidTr="00670C85">
        <w:trPr>
          <w:gridBefore w:val="1"/>
          <w:wBefore w:w="10" w:type="dxa"/>
          <w:trHeight w:val="1942"/>
        </w:trPr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D0907" w:rsidRPr="00991139" w:rsidRDefault="00ED0907" w:rsidP="00670C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2.Состояние здоровья воспитанников ДОУ</w:t>
            </w:r>
          </w:p>
        </w:tc>
        <w:tc>
          <w:tcPr>
            <w:tcW w:w="3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D0907" w:rsidRPr="00991139" w:rsidRDefault="00ED0907" w:rsidP="00670C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Вырос индекс здоровья, сниз</w:t>
            </w:r>
            <w:r w:rsidR="00BB4C8C"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илась заболеваемость, отсутствуе</w:t>
            </w: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т травматизма, сохранение группы здоровья.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D0907" w:rsidRPr="00670C85" w:rsidRDefault="00670C85" w:rsidP="00670C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1. </w:t>
            </w:r>
            <w:r w:rsidR="00ED0907" w:rsidRPr="00670C8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Повысилась доля детей ни разу не болевших (индекс здоровья);</w:t>
            </w:r>
          </w:p>
          <w:p w:rsidR="00ED0907" w:rsidRPr="00991139" w:rsidRDefault="00670C85" w:rsidP="00670C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2. </w:t>
            </w:r>
            <w:r w:rsidR="00ED0907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Снизилось число дней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  <w:r w:rsidR="00ED0907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пропущенных по болезни (заболеваемость);</w:t>
            </w:r>
          </w:p>
          <w:p w:rsidR="00ED0907" w:rsidRPr="00991139" w:rsidRDefault="00670C85" w:rsidP="00670C8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3. О</w:t>
            </w:r>
            <w:r w:rsidR="00ED0907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тсутствие случаев травматизма;</w:t>
            </w:r>
          </w:p>
          <w:p w:rsidR="00ED0907" w:rsidRPr="00991139" w:rsidRDefault="00670C85" w:rsidP="00670C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4. С</w:t>
            </w:r>
            <w:r w:rsidR="00ED0907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охранение группы здоровья</w:t>
            </w:r>
            <w:r w:rsidR="00C40B6E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ED0907" w:rsidRPr="00991139" w:rsidTr="00670C85">
        <w:trPr>
          <w:gridBefore w:val="1"/>
          <w:wBefore w:w="10" w:type="dxa"/>
          <w:trHeight w:val="971"/>
        </w:trPr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D0907" w:rsidRPr="00991139" w:rsidRDefault="00ED0907" w:rsidP="00670C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3.Уровень сформированности физических качеств</w:t>
            </w:r>
          </w:p>
        </w:tc>
        <w:tc>
          <w:tcPr>
            <w:tcW w:w="3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D0907" w:rsidRPr="00991139" w:rsidRDefault="00ED0907" w:rsidP="00670C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Повысился уровень сформированности физических качеств у воспитанников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D0907" w:rsidRPr="00991139" w:rsidRDefault="00ED0907" w:rsidP="00670C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Выросла доля детей с высоким и средним уровнем физического развития</w:t>
            </w:r>
            <w:r w:rsidR="00C40B6E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ED0907" w:rsidRPr="00991139" w:rsidTr="00670C85">
        <w:trPr>
          <w:gridBefore w:val="1"/>
          <w:wBefore w:w="10" w:type="dxa"/>
          <w:trHeight w:val="650"/>
        </w:trPr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D0907" w:rsidRPr="00991139" w:rsidRDefault="00ED0907" w:rsidP="00670C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4. Реализация программы ДОУ «Здоровье»</w:t>
            </w:r>
          </w:p>
        </w:tc>
        <w:tc>
          <w:tcPr>
            <w:tcW w:w="3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D0907" w:rsidRPr="00991139" w:rsidRDefault="000D5342" w:rsidP="00670C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Корректировка программы</w:t>
            </w:r>
            <w:r w:rsidR="00ED0907"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«Здоровье»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D0907" w:rsidRPr="00991139" w:rsidRDefault="000D5342" w:rsidP="00670C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мероприятий программы «Здоровье».</w:t>
            </w:r>
          </w:p>
        </w:tc>
      </w:tr>
      <w:tr w:rsidR="00ED0907" w:rsidRPr="00991139" w:rsidTr="00670C85">
        <w:trPr>
          <w:gridBefore w:val="1"/>
          <w:wBefore w:w="10" w:type="dxa"/>
          <w:trHeight w:val="1294"/>
        </w:trPr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D0907" w:rsidRPr="00991139" w:rsidRDefault="00ED0907" w:rsidP="00670C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5.Дополнительные услуги физкультурно-оздоровительной направленности</w:t>
            </w:r>
          </w:p>
        </w:tc>
        <w:tc>
          <w:tcPr>
            <w:tcW w:w="3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D0907" w:rsidRPr="00991139" w:rsidRDefault="00ED0907" w:rsidP="00670C8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Разработаны программы дополнительного образования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D0907" w:rsidRPr="00991139" w:rsidRDefault="00ED0907" w:rsidP="00670C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Выросла доля детей, посещающих спортивные кружки, секции в ДОУ и за пределами</w:t>
            </w:r>
            <w:r w:rsidR="00C40B6E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ED0907" w:rsidRPr="00991139" w:rsidTr="00670C85">
        <w:trPr>
          <w:gridBefore w:val="1"/>
          <w:wBefore w:w="10" w:type="dxa"/>
          <w:trHeight w:val="971"/>
        </w:trPr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D0907" w:rsidRPr="00991139" w:rsidRDefault="00ED0907" w:rsidP="00670C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6. Уровень безопасности организации образовательного процесса</w:t>
            </w:r>
          </w:p>
        </w:tc>
        <w:tc>
          <w:tcPr>
            <w:tcW w:w="3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D0907" w:rsidRPr="00991139" w:rsidRDefault="00ED0907" w:rsidP="00670C8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Созданы условия для безопасного пребывания воспитанников в ДОУ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D0907" w:rsidRPr="00991139" w:rsidRDefault="00ED0907" w:rsidP="00670C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Наличие или отсутствие травм</w:t>
            </w:r>
          </w:p>
        </w:tc>
      </w:tr>
      <w:tr w:rsidR="00E44B8C" w:rsidRPr="00991139" w:rsidTr="00670C85">
        <w:trPr>
          <w:gridBefore w:val="1"/>
          <w:wBefore w:w="10" w:type="dxa"/>
          <w:trHeight w:val="971"/>
        </w:trPr>
        <w:tc>
          <w:tcPr>
            <w:tcW w:w="139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44B8C" w:rsidRPr="00991139" w:rsidRDefault="00E44B8C" w:rsidP="00670C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Задача </w:t>
            </w:r>
            <w:r w:rsidR="00A05752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  <w:r w:rsidRPr="00991139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3.</w:t>
            </w:r>
            <w:r w:rsidRPr="00991139">
              <w:rPr>
                <w:rFonts w:ascii="Times New Roman" w:hAnsi="Times New Roman"/>
                <w:sz w:val="24"/>
                <w:szCs w:val="24"/>
              </w:rPr>
              <w:t xml:space="preserve"> Создать специальные образовательные условия для детей с ОВЗ в соответствии с рекомендациями ПМПК.</w:t>
            </w:r>
          </w:p>
        </w:tc>
      </w:tr>
      <w:tr w:rsidR="00573210" w:rsidRPr="00991139" w:rsidTr="00670C85">
        <w:trPr>
          <w:gridBefore w:val="1"/>
          <w:wBefore w:w="10" w:type="dxa"/>
          <w:trHeight w:val="971"/>
        </w:trPr>
        <w:tc>
          <w:tcPr>
            <w:tcW w:w="5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73210" w:rsidRPr="00991139" w:rsidRDefault="006C4B2E" w:rsidP="00670C8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  <w:r w:rsidR="00B80317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Актуализация адаптированной образовательной  программы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3210" w:rsidRPr="00991139" w:rsidRDefault="0014147F" w:rsidP="00670C8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Обновление </w:t>
            </w:r>
            <w:r w:rsidR="000662D7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основной </w:t>
            </w: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адаптированной образовательной  программы</w:t>
            </w:r>
          </w:p>
          <w:p w:rsidR="0014147F" w:rsidRPr="00991139" w:rsidRDefault="0014147F" w:rsidP="00670C8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соответствии с </w:t>
            </w:r>
            <w:r w:rsidR="002135B1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актуальным состоянием образовательного процесса.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EC2" w:rsidRPr="00991139" w:rsidRDefault="003B1EC2" w:rsidP="00670C8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Реализация адаптированной </w:t>
            </w:r>
            <w:r w:rsidR="003672D7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основной </w:t>
            </w: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образовательной  программы.</w:t>
            </w:r>
          </w:p>
          <w:p w:rsidR="00573210" w:rsidRPr="00991139" w:rsidRDefault="00573210" w:rsidP="00670C8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B1EC2" w:rsidRPr="00991139" w:rsidTr="00670C85">
        <w:trPr>
          <w:gridBefore w:val="1"/>
          <w:wBefore w:w="10" w:type="dxa"/>
          <w:trHeight w:val="971"/>
        </w:trPr>
        <w:tc>
          <w:tcPr>
            <w:tcW w:w="5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3B1EC2" w:rsidRPr="00991139" w:rsidRDefault="003B1EC2" w:rsidP="00670C8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  <w:r w:rsidR="00571D6F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Обеспечение каждому ребёнку</w:t>
            </w:r>
            <w:r w:rsidR="00BF4D50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имеющему нарушение речи, необходимой коррекционно-педагогической и социальной помощи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EC2" w:rsidRPr="00991139" w:rsidRDefault="000662D7" w:rsidP="00670C8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Написание адаптированной образовательной программы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68D3" w:rsidRPr="00991139" w:rsidRDefault="00670C85" w:rsidP="00670C8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Реализация адаптированной образовательной </w:t>
            </w:r>
            <w:r w:rsidR="00CC68D3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программы.</w:t>
            </w:r>
          </w:p>
          <w:p w:rsidR="003B1EC2" w:rsidRPr="00991139" w:rsidRDefault="003B1EC2" w:rsidP="00670C8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D0907" w:rsidRPr="00991139" w:rsidTr="00670C85">
        <w:trPr>
          <w:gridBefore w:val="1"/>
          <w:wBefore w:w="10" w:type="dxa"/>
          <w:trHeight w:val="830"/>
        </w:trPr>
        <w:tc>
          <w:tcPr>
            <w:tcW w:w="139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D0907" w:rsidRPr="00991139" w:rsidRDefault="00573210" w:rsidP="00670C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b/>
                <w:sz w:val="24"/>
                <w:szCs w:val="24"/>
              </w:rPr>
              <w:t xml:space="preserve">Задача </w:t>
            </w:r>
            <w:r w:rsidR="00A0575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99113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D0907" w:rsidRPr="009911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D0907" w:rsidRPr="00991139">
              <w:rPr>
                <w:rFonts w:ascii="Times New Roman" w:hAnsi="Times New Roman"/>
                <w:sz w:val="24"/>
                <w:szCs w:val="24"/>
              </w:rPr>
              <w:t xml:space="preserve"> Сформировать культуру здоровья педагогического коллектива образовательного учреждения </w:t>
            </w:r>
          </w:p>
        </w:tc>
      </w:tr>
      <w:tr w:rsidR="00ED0907" w:rsidRPr="00991139" w:rsidTr="00670C85">
        <w:trPr>
          <w:gridBefore w:val="1"/>
          <w:wBefore w:w="10" w:type="dxa"/>
          <w:trHeight w:val="971"/>
        </w:trPr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D0907" w:rsidRPr="00991139" w:rsidRDefault="00C23AAD" w:rsidP="00670C8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ED0907" w:rsidRPr="00991139">
              <w:rPr>
                <w:rFonts w:ascii="Times New Roman" w:hAnsi="Times New Roman"/>
                <w:sz w:val="24"/>
                <w:szCs w:val="24"/>
              </w:rPr>
              <w:t xml:space="preserve">Подготовленность педагогов по вопросам </w:t>
            </w:r>
            <w:r w:rsidR="005238A0" w:rsidRPr="00991139">
              <w:rPr>
                <w:rFonts w:ascii="Times New Roman" w:hAnsi="Times New Roman"/>
                <w:sz w:val="24"/>
                <w:szCs w:val="24"/>
              </w:rPr>
              <w:t>здоровьесберегающих технологий</w:t>
            </w:r>
          </w:p>
        </w:tc>
        <w:tc>
          <w:tcPr>
            <w:tcW w:w="3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D0907" w:rsidRPr="00991139" w:rsidRDefault="00ED0907" w:rsidP="00670C8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Педагоги прошли КПК </w:t>
            </w:r>
            <w:r w:rsidR="00EE2D88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 здоровьесбережению.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D0907" w:rsidRPr="00991139" w:rsidRDefault="00ED0907" w:rsidP="00670C8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Педагоги активно внедряют здоровьесберегающие  технологии </w:t>
            </w:r>
          </w:p>
        </w:tc>
      </w:tr>
      <w:tr w:rsidR="00ED0907" w:rsidRPr="00991139" w:rsidTr="00670C85">
        <w:trPr>
          <w:gridBefore w:val="1"/>
          <w:wBefore w:w="10" w:type="dxa"/>
          <w:trHeight w:val="971"/>
        </w:trPr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D0907" w:rsidRPr="00991139" w:rsidRDefault="00ED0907" w:rsidP="00670C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2.Образ жизни и наличие ответственного отношения к своему здоровью</w:t>
            </w:r>
          </w:p>
        </w:tc>
        <w:tc>
          <w:tcPr>
            <w:tcW w:w="3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D0907" w:rsidRPr="00991139" w:rsidRDefault="00ED0907" w:rsidP="00670C8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Педагоги ведут ЗОЖ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ED0907" w:rsidRPr="00991139" w:rsidRDefault="005C5CD4" w:rsidP="00670C8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Увеличение доли</w:t>
            </w:r>
            <w:r w:rsidR="00D515FD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педагогов</w:t>
            </w:r>
            <w:r w:rsidR="00ED0907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ни разу не болевших</w:t>
            </w:r>
          </w:p>
        </w:tc>
      </w:tr>
    </w:tbl>
    <w:p w:rsidR="00670C85" w:rsidRDefault="00670C85" w:rsidP="00670C85">
      <w:pPr>
        <w:pStyle w:val="5"/>
        <w:spacing w:before="0" w:after="0" w:line="360" w:lineRule="auto"/>
        <w:ind w:left="0" w:firstLine="851"/>
        <w:rPr>
          <w:rFonts w:ascii="Times New Roman" w:hAnsi="Times New Roman"/>
          <w:b w:val="0"/>
        </w:rPr>
      </w:pPr>
      <w:r w:rsidRPr="00991139">
        <w:rPr>
          <w:rFonts w:ascii="Times New Roman" w:hAnsi="Times New Roman"/>
          <w:b w:val="0"/>
        </w:rPr>
        <w:lastRenderedPageBreak/>
        <w:t>Развитие кадрового потенциала ДОУ</w:t>
      </w:r>
    </w:p>
    <w:tbl>
      <w:tblPr>
        <w:tblW w:w="1394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4811"/>
        <w:gridCol w:w="109"/>
        <w:gridCol w:w="3767"/>
        <w:gridCol w:w="5247"/>
      </w:tblGrid>
      <w:tr w:rsidR="00ED0907" w:rsidRPr="00991139" w:rsidTr="00670C85">
        <w:trPr>
          <w:trHeight w:val="530"/>
          <w:jc w:val="center"/>
        </w:trPr>
        <w:tc>
          <w:tcPr>
            <w:tcW w:w="4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D0907" w:rsidRPr="00991139" w:rsidRDefault="00ED0907" w:rsidP="00670C85">
            <w:pPr>
              <w:pStyle w:val="5"/>
              <w:spacing w:before="0" w:after="0" w:line="360" w:lineRule="auto"/>
              <w:ind w:left="0" w:firstLine="0"/>
              <w:jc w:val="center"/>
              <w:rPr>
                <w:rFonts w:ascii="Times New Roman" w:hAnsi="Times New Roman"/>
                <w:b w:val="0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>Критерии</w:t>
            </w:r>
          </w:p>
        </w:tc>
        <w:tc>
          <w:tcPr>
            <w:tcW w:w="3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D0907" w:rsidRPr="00991139" w:rsidRDefault="00ED0907" w:rsidP="00670C85">
            <w:pPr>
              <w:pStyle w:val="5"/>
              <w:spacing w:before="0" w:after="0" w:line="360" w:lineRule="auto"/>
              <w:ind w:left="0" w:firstLine="0"/>
              <w:jc w:val="center"/>
              <w:rPr>
                <w:rFonts w:ascii="Times New Roman" w:hAnsi="Times New Roman"/>
                <w:b w:val="0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>Результат</w:t>
            </w:r>
          </w:p>
        </w:tc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D0907" w:rsidRPr="00991139" w:rsidRDefault="00ED0907" w:rsidP="00670C85">
            <w:pPr>
              <w:pStyle w:val="5"/>
              <w:spacing w:before="0" w:after="0" w:line="360" w:lineRule="auto"/>
              <w:ind w:left="0" w:firstLine="0"/>
              <w:jc w:val="center"/>
              <w:rPr>
                <w:rFonts w:ascii="Times New Roman" w:hAnsi="Times New Roman"/>
                <w:b w:val="0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>Показатель</w:t>
            </w:r>
          </w:p>
        </w:tc>
      </w:tr>
      <w:tr w:rsidR="00ED0907" w:rsidRPr="00991139" w:rsidTr="00670C85">
        <w:trPr>
          <w:trHeight w:val="361"/>
          <w:jc w:val="center"/>
        </w:trPr>
        <w:tc>
          <w:tcPr>
            <w:tcW w:w="139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D0907" w:rsidRPr="00991139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</w:rPr>
            </w:pPr>
            <w:r w:rsidRPr="00991139">
              <w:rPr>
                <w:rFonts w:ascii="Times New Roman" w:hAnsi="Times New Roman"/>
                <w:b w:val="0"/>
              </w:rPr>
              <w:t>Цель: Повышение профессиональной компетентности педагогических кадров в соответствии с современными требованиями</w:t>
            </w:r>
          </w:p>
        </w:tc>
      </w:tr>
      <w:tr w:rsidR="00ED0907" w:rsidRPr="00991139" w:rsidTr="00670C85">
        <w:trPr>
          <w:trHeight w:val="361"/>
          <w:jc w:val="center"/>
        </w:trPr>
        <w:tc>
          <w:tcPr>
            <w:tcW w:w="139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D0907" w:rsidRPr="00991139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>Задача №</w:t>
            </w:r>
            <w:r w:rsidR="005238A0"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>1 Способствовать</w:t>
            </w:r>
            <w:r w:rsidRPr="00991139">
              <w:rPr>
                <w:rFonts w:ascii="Times New Roman" w:hAnsi="Times New Roman"/>
                <w:b w:val="0"/>
              </w:rPr>
              <w:t xml:space="preserve"> повышению </w:t>
            </w:r>
            <w:r w:rsidRPr="00991139">
              <w:rPr>
                <w:rFonts w:ascii="Times New Roman" w:hAnsi="Times New Roman"/>
                <w:b w:val="0"/>
                <w:spacing w:val="-9"/>
              </w:rPr>
              <w:t xml:space="preserve">уровня профессиональной компетентности педагогов ДОУ </w:t>
            </w:r>
          </w:p>
        </w:tc>
      </w:tr>
      <w:tr w:rsidR="00ED0907" w:rsidRPr="00991139" w:rsidTr="00670C85">
        <w:trPr>
          <w:trHeight w:val="1351"/>
          <w:jc w:val="center"/>
        </w:trPr>
        <w:tc>
          <w:tcPr>
            <w:tcW w:w="4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486691" w:rsidRDefault="00ED0907" w:rsidP="00670C85">
            <w:pPr>
              <w:pStyle w:val="5"/>
              <w:spacing w:before="0" w:after="0" w:line="360" w:lineRule="auto"/>
              <w:ind w:left="0" w:firstLine="0"/>
              <w:jc w:val="both"/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>1.Уровень квалификации педагогических</w:t>
            </w:r>
          </w:p>
          <w:p w:rsidR="00ED0907" w:rsidRPr="00991139" w:rsidRDefault="00670C85" w:rsidP="00670C85">
            <w:pPr>
              <w:pStyle w:val="5"/>
              <w:spacing w:before="0" w:after="0" w:line="360" w:lineRule="auto"/>
              <w:ind w:left="0" w:firstLine="0"/>
              <w:jc w:val="both"/>
              <w:rPr>
                <w:rFonts w:ascii="Times New Roman" w:hAnsi="Times New Roman"/>
                <w:b w:val="0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>К</w:t>
            </w:r>
            <w:r w:rsidR="00ED0907"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>адров</w:t>
            </w:r>
          </w:p>
        </w:tc>
        <w:tc>
          <w:tcPr>
            <w:tcW w:w="3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486691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 xml:space="preserve">Расширены возможности для </w:t>
            </w:r>
          </w:p>
          <w:p w:rsidR="00ED0907" w:rsidRPr="00991139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>повышения квалификации</w:t>
            </w:r>
          </w:p>
        </w:tc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486691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 xml:space="preserve"> Увеличение доли педагогов, имеющих </w:t>
            </w: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val="en-US" w:eastAsia="ru-RU"/>
              </w:rPr>
              <w:t>I</w:t>
            </w: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 xml:space="preserve"> и </w:t>
            </w:r>
          </w:p>
          <w:p w:rsidR="00ED0907" w:rsidRPr="00991139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>высшую квалификационную категории</w:t>
            </w:r>
          </w:p>
        </w:tc>
      </w:tr>
      <w:tr w:rsidR="00ED0907" w:rsidRPr="00991139" w:rsidTr="00670C85">
        <w:trPr>
          <w:trHeight w:val="1351"/>
          <w:jc w:val="center"/>
        </w:trPr>
        <w:tc>
          <w:tcPr>
            <w:tcW w:w="4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486691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 xml:space="preserve">2.Уровень образования педагогических </w:t>
            </w:r>
          </w:p>
          <w:p w:rsidR="00ED0907" w:rsidRPr="00991139" w:rsidRDefault="00670C85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>К</w:t>
            </w:r>
            <w:r w:rsidR="00ED0907"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>адров</w:t>
            </w:r>
          </w:p>
        </w:tc>
        <w:tc>
          <w:tcPr>
            <w:tcW w:w="3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D0907" w:rsidRPr="00991139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>100 %</w:t>
            </w:r>
          </w:p>
        </w:tc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486691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 xml:space="preserve">Доля педагогов, имеющих педагогическое </w:t>
            </w:r>
          </w:p>
          <w:p w:rsidR="00ED0907" w:rsidRPr="00991139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>образование</w:t>
            </w:r>
          </w:p>
        </w:tc>
      </w:tr>
      <w:tr w:rsidR="00ED0907" w:rsidRPr="00991139" w:rsidTr="00670C85">
        <w:trPr>
          <w:trHeight w:val="359"/>
          <w:jc w:val="center"/>
        </w:trPr>
        <w:tc>
          <w:tcPr>
            <w:tcW w:w="139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D0907" w:rsidRPr="00991139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>Задача №</w:t>
            </w:r>
            <w:r w:rsidR="005238A0"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>2 Повышать</w:t>
            </w:r>
            <w:r w:rsidRPr="00991139">
              <w:rPr>
                <w:rFonts w:ascii="Times New Roman" w:hAnsi="Times New Roman"/>
                <w:b w:val="0"/>
              </w:rPr>
              <w:t xml:space="preserve"> инновационный потенциал педагогического коллектива </w:t>
            </w:r>
            <w:r w:rsidRPr="00991139">
              <w:rPr>
                <w:rFonts w:ascii="Times New Roman" w:hAnsi="Times New Roman"/>
                <w:b w:val="0"/>
                <w:spacing w:val="-9"/>
              </w:rPr>
              <w:t xml:space="preserve">за счет освоения </w:t>
            </w:r>
            <w:r w:rsidRPr="00991139">
              <w:rPr>
                <w:rFonts w:ascii="Times New Roman" w:hAnsi="Times New Roman"/>
                <w:b w:val="0"/>
              </w:rPr>
              <w:t>современных образовательных технологий</w:t>
            </w:r>
          </w:p>
        </w:tc>
      </w:tr>
      <w:tr w:rsidR="00ED0907" w:rsidRPr="00991139" w:rsidTr="00670C85">
        <w:trPr>
          <w:trHeight w:val="1099"/>
          <w:jc w:val="center"/>
        </w:trPr>
        <w:tc>
          <w:tcPr>
            <w:tcW w:w="4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486691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 xml:space="preserve">1.Уровень творческой активности (участие </w:t>
            </w:r>
          </w:p>
          <w:p w:rsidR="00486691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 xml:space="preserve">педагогов в творческих мероприятиях, </w:t>
            </w:r>
          </w:p>
          <w:p w:rsidR="00486691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 xml:space="preserve">участие в конференциях, семинарах, круглых </w:t>
            </w:r>
          </w:p>
          <w:p w:rsidR="00486691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 xml:space="preserve">столах, в работе творческих групп, наличие </w:t>
            </w:r>
          </w:p>
          <w:p w:rsidR="00ED0907" w:rsidRPr="00991139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>публикаций)</w:t>
            </w:r>
          </w:p>
        </w:tc>
        <w:tc>
          <w:tcPr>
            <w:tcW w:w="3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486691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 xml:space="preserve">Повышение мотивации педагогов к </w:t>
            </w:r>
          </w:p>
          <w:p w:rsidR="00486691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 xml:space="preserve">предъявлению инновационного </w:t>
            </w:r>
          </w:p>
          <w:p w:rsidR="00ED0907" w:rsidRPr="00991139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>опыта</w:t>
            </w:r>
          </w:p>
        </w:tc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486691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lang w:eastAsia="ru-RU"/>
              </w:rPr>
              <w:t>Рост количества пе</w:t>
            </w:r>
            <w:r w:rsidR="00FA1078" w:rsidRPr="00991139">
              <w:rPr>
                <w:rFonts w:ascii="Times New Roman" w:hAnsi="Times New Roman"/>
                <w:b w:val="0"/>
                <w:lang w:eastAsia="ru-RU"/>
              </w:rPr>
              <w:t xml:space="preserve">дагогов – участников </w:t>
            </w:r>
          </w:p>
          <w:p w:rsidR="00486691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lang w:eastAsia="ru-RU"/>
              </w:rPr>
              <w:t xml:space="preserve">инновационной деятельности, предъявляющих </w:t>
            </w:r>
          </w:p>
          <w:p w:rsidR="00ED0907" w:rsidRPr="00991139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lang w:eastAsia="ru-RU"/>
              </w:rPr>
              <w:t>опыт работы профессиональному сообществу</w:t>
            </w:r>
          </w:p>
        </w:tc>
      </w:tr>
      <w:tr w:rsidR="00ED0907" w:rsidRPr="00991139" w:rsidTr="00670C85">
        <w:trPr>
          <w:trHeight w:val="1014"/>
          <w:jc w:val="center"/>
        </w:trPr>
        <w:tc>
          <w:tcPr>
            <w:tcW w:w="4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486691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 xml:space="preserve">2.Участие в конкурсах профессионального </w:t>
            </w:r>
          </w:p>
          <w:p w:rsidR="00ED0907" w:rsidRPr="00991139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>мастерства</w:t>
            </w:r>
          </w:p>
        </w:tc>
        <w:tc>
          <w:tcPr>
            <w:tcW w:w="3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486691" w:rsidRDefault="00FA1078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lang w:eastAsia="ru-RU"/>
              </w:rPr>
              <w:t xml:space="preserve">Повышение мотивации к </w:t>
            </w:r>
          </w:p>
          <w:p w:rsidR="00486691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lang w:eastAsia="ru-RU"/>
              </w:rPr>
              <w:t xml:space="preserve">повышению квалификации через </w:t>
            </w:r>
          </w:p>
          <w:p w:rsidR="00486691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lang w:eastAsia="ru-RU"/>
              </w:rPr>
              <w:t xml:space="preserve">участие в профессиональных </w:t>
            </w:r>
          </w:p>
          <w:p w:rsidR="00ED0907" w:rsidRPr="00991139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lang w:eastAsia="ru-RU"/>
              </w:rPr>
              <w:t>конкурсах</w:t>
            </w:r>
          </w:p>
        </w:tc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486691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lang w:eastAsia="ru-RU"/>
              </w:rPr>
              <w:t>Доля педаго</w:t>
            </w:r>
            <w:r w:rsidR="00CE2E3E" w:rsidRPr="00991139">
              <w:rPr>
                <w:rFonts w:ascii="Times New Roman" w:hAnsi="Times New Roman"/>
                <w:b w:val="0"/>
                <w:lang w:eastAsia="ru-RU"/>
              </w:rPr>
              <w:t xml:space="preserve">гов, участвующих в </w:t>
            </w:r>
          </w:p>
          <w:p w:rsidR="00ED0907" w:rsidRPr="00991139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lang w:eastAsia="ru-RU"/>
              </w:rPr>
              <w:t xml:space="preserve">профессиональных конкурсах. </w:t>
            </w:r>
          </w:p>
        </w:tc>
      </w:tr>
      <w:tr w:rsidR="00ED0907" w:rsidRPr="00991139" w:rsidTr="00670C85">
        <w:trPr>
          <w:trHeight w:val="1317"/>
          <w:jc w:val="center"/>
        </w:trPr>
        <w:tc>
          <w:tcPr>
            <w:tcW w:w="4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486691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 xml:space="preserve">3.Владение современными  </w:t>
            </w:r>
          </w:p>
          <w:p w:rsidR="00ED0907" w:rsidRPr="00991139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 xml:space="preserve">образовательными технологиями  </w:t>
            </w:r>
          </w:p>
        </w:tc>
        <w:tc>
          <w:tcPr>
            <w:tcW w:w="3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486691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lang w:eastAsia="ru-RU"/>
              </w:rPr>
              <w:t xml:space="preserve">Внедрены в практику современные </w:t>
            </w:r>
          </w:p>
          <w:p w:rsidR="00ED0907" w:rsidRPr="00991139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lang w:eastAsia="ru-RU"/>
              </w:rPr>
              <w:t>образовательные технологии</w:t>
            </w:r>
          </w:p>
        </w:tc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486691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 xml:space="preserve">Возросла доля педагогов, владеющих </w:t>
            </w:r>
          </w:p>
          <w:p w:rsidR="00486691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 xml:space="preserve">современными  образовательными технологиями </w:t>
            </w:r>
          </w:p>
          <w:p w:rsidR="00ED0907" w:rsidRPr="00991139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>и активно их применяющими</w:t>
            </w:r>
          </w:p>
        </w:tc>
      </w:tr>
      <w:tr w:rsidR="00ED0907" w:rsidRPr="00991139" w:rsidTr="00670C85">
        <w:trPr>
          <w:gridBefore w:val="1"/>
          <w:wBefore w:w="10" w:type="dxa"/>
          <w:trHeight w:val="594"/>
          <w:jc w:val="center"/>
        </w:trPr>
        <w:tc>
          <w:tcPr>
            <w:tcW w:w="13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ED0907" w:rsidRPr="00991139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lastRenderedPageBreak/>
              <w:t>Задача №</w:t>
            </w:r>
            <w:r w:rsidR="005238A0"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>3 Развивать</w:t>
            </w:r>
            <w:r w:rsidRPr="00991139">
              <w:rPr>
                <w:rFonts w:ascii="Times New Roman" w:hAnsi="Times New Roman"/>
                <w:b w:val="0"/>
              </w:rPr>
              <w:t xml:space="preserve"> систему стимулирования и мотивирования кадров</w:t>
            </w:r>
          </w:p>
        </w:tc>
      </w:tr>
      <w:tr w:rsidR="00ED0907" w:rsidRPr="00991139" w:rsidTr="00670C85">
        <w:trPr>
          <w:gridBefore w:val="1"/>
          <w:wBefore w:w="10" w:type="dxa"/>
          <w:trHeight w:val="1833"/>
          <w:jc w:val="center"/>
        </w:trPr>
        <w:tc>
          <w:tcPr>
            <w:tcW w:w="4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86691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 xml:space="preserve">1. Создание условий стимулирования </w:t>
            </w:r>
          </w:p>
          <w:p w:rsidR="00ED0907" w:rsidRPr="00991139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>педагогов в ДОУ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86691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 xml:space="preserve">Функционирует система </w:t>
            </w:r>
          </w:p>
          <w:p w:rsidR="00ED0907" w:rsidRPr="00991139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 xml:space="preserve">поощрения педагогов     </w:t>
            </w:r>
          </w:p>
        </w:tc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86691" w:rsidRDefault="00F327D8" w:rsidP="00670C85">
            <w:pPr>
              <w:pStyle w:val="5"/>
              <w:spacing w:before="0" w:after="0" w:line="360" w:lineRule="auto"/>
              <w:ind w:left="0" w:firstLine="0"/>
              <w:jc w:val="center"/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 xml:space="preserve">Показатель числа педагогов, </w:t>
            </w:r>
            <w:r w:rsidR="00ED0907"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 xml:space="preserve">награжденных </w:t>
            </w:r>
          </w:p>
          <w:p w:rsidR="00ED0907" w:rsidRPr="00991139" w:rsidRDefault="00ED0907" w:rsidP="00670C85">
            <w:pPr>
              <w:pStyle w:val="5"/>
              <w:spacing w:before="0" w:after="0" w:line="360" w:lineRule="auto"/>
              <w:ind w:left="0" w:firstLine="0"/>
              <w:jc w:val="center"/>
              <w:rPr>
                <w:rFonts w:ascii="Times New Roman" w:hAnsi="Times New Roman"/>
                <w:b w:val="0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>грамотами, различного уровня</w:t>
            </w:r>
          </w:p>
        </w:tc>
      </w:tr>
      <w:tr w:rsidR="00ED0907" w:rsidRPr="00991139" w:rsidTr="00670C85">
        <w:trPr>
          <w:gridBefore w:val="1"/>
          <w:wBefore w:w="10" w:type="dxa"/>
          <w:trHeight w:val="1981"/>
          <w:jc w:val="center"/>
        </w:trPr>
        <w:tc>
          <w:tcPr>
            <w:tcW w:w="4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86691" w:rsidRPr="00486691" w:rsidRDefault="00ED0907" w:rsidP="00670C85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/>
                <w:color w:val="000000"/>
                <w:kern w:val="24"/>
                <w:lang w:eastAsia="ru-RU"/>
              </w:rPr>
              <w:t>2.</w:t>
            </w:r>
            <w:r w:rsidRPr="0048669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Наличие благоприятной психологической </w:t>
            </w:r>
          </w:p>
          <w:p w:rsidR="00ED0907" w:rsidRPr="00991139" w:rsidRDefault="00ED0907" w:rsidP="00670C85">
            <w:pPr>
              <w:spacing w:after="0" w:line="360" w:lineRule="auto"/>
              <w:rPr>
                <w:rFonts w:ascii="Times New Roman" w:hAnsi="Times New Roman"/>
                <w:b/>
                <w:lang w:eastAsia="ru-RU"/>
              </w:rPr>
            </w:pPr>
            <w:r w:rsidRPr="0048669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атмосферы в  ДОУ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86691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lang w:eastAsia="ru-RU"/>
              </w:rPr>
              <w:t xml:space="preserve">Созданы условия для </w:t>
            </w:r>
          </w:p>
          <w:p w:rsidR="00486691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lang w:eastAsia="ru-RU"/>
              </w:rPr>
              <w:t xml:space="preserve">благоприятной психологической </w:t>
            </w:r>
          </w:p>
          <w:p w:rsidR="00ED0907" w:rsidRPr="00991139" w:rsidRDefault="00ED0907" w:rsidP="00670C85">
            <w:pPr>
              <w:pStyle w:val="5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lang w:eastAsia="ru-RU"/>
              </w:rPr>
              <w:t>атмосферы</w:t>
            </w:r>
          </w:p>
        </w:tc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86691" w:rsidRDefault="00ED0907" w:rsidP="00670C85">
            <w:pPr>
              <w:pStyle w:val="5"/>
              <w:spacing w:before="0" w:after="0" w:line="360" w:lineRule="auto"/>
              <w:ind w:left="0" w:firstLine="0"/>
              <w:jc w:val="center"/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 xml:space="preserve">Доля педагогов, удовлетворенных </w:t>
            </w:r>
          </w:p>
          <w:p w:rsidR="00ED0907" w:rsidRPr="00991139" w:rsidRDefault="00ED0907" w:rsidP="00670C85">
            <w:pPr>
              <w:pStyle w:val="5"/>
              <w:spacing w:before="0" w:after="0" w:line="360" w:lineRule="auto"/>
              <w:ind w:left="0" w:firstLine="0"/>
              <w:jc w:val="center"/>
              <w:rPr>
                <w:rFonts w:ascii="Times New Roman" w:hAnsi="Times New Roman"/>
                <w:b w:val="0"/>
                <w:lang w:eastAsia="ru-RU"/>
              </w:rPr>
            </w:pPr>
            <w:r w:rsidRPr="00991139">
              <w:rPr>
                <w:rFonts w:ascii="Times New Roman" w:hAnsi="Times New Roman"/>
                <w:b w:val="0"/>
                <w:color w:val="000000"/>
                <w:kern w:val="24"/>
                <w:lang w:eastAsia="ru-RU"/>
              </w:rPr>
              <w:t>психологической атмосферой ДОУ</w:t>
            </w:r>
          </w:p>
        </w:tc>
      </w:tr>
    </w:tbl>
    <w:p w:rsidR="00ED0907" w:rsidRDefault="00ED0907" w:rsidP="00ED0907">
      <w:pPr>
        <w:rPr>
          <w:rFonts w:ascii="Times New Roman" w:hAnsi="Times New Roman"/>
          <w:b/>
          <w:sz w:val="24"/>
          <w:szCs w:val="24"/>
        </w:rPr>
      </w:pPr>
    </w:p>
    <w:p w:rsidR="00ED0907" w:rsidRPr="00991139" w:rsidRDefault="00ED0907" w:rsidP="00670C85">
      <w:pPr>
        <w:spacing w:after="0" w:line="360" w:lineRule="auto"/>
        <w:ind w:firstLine="851"/>
        <w:rPr>
          <w:rFonts w:ascii="Times New Roman" w:hAnsi="Times New Roman"/>
          <w:sz w:val="24"/>
          <w:szCs w:val="24"/>
          <w:u w:val="single"/>
        </w:rPr>
      </w:pPr>
      <w:r w:rsidRPr="00991139">
        <w:rPr>
          <w:rFonts w:ascii="Times New Roman" w:hAnsi="Times New Roman"/>
          <w:sz w:val="24"/>
          <w:szCs w:val="24"/>
          <w:u w:val="single"/>
        </w:rPr>
        <w:t xml:space="preserve">Взаимодействие ДОУ и семьи в современных условиях </w:t>
      </w:r>
    </w:p>
    <w:tbl>
      <w:tblPr>
        <w:tblW w:w="1394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016"/>
        <w:gridCol w:w="3684"/>
        <w:gridCol w:w="5244"/>
      </w:tblGrid>
      <w:tr w:rsidR="00ED0907" w:rsidRPr="00991139" w:rsidTr="00A44FE4">
        <w:trPr>
          <w:trHeight w:val="464"/>
          <w:jc w:val="center"/>
        </w:trPr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ED0907" w:rsidRPr="00991139" w:rsidRDefault="00ED0907" w:rsidP="00A44F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ED0907" w:rsidRPr="00991139" w:rsidRDefault="00ED0907" w:rsidP="00A44F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ED0907" w:rsidRPr="00991139" w:rsidRDefault="00ED0907" w:rsidP="00A44F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Показатель</w:t>
            </w:r>
          </w:p>
        </w:tc>
      </w:tr>
      <w:tr w:rsidR="00ED0907" w:rsidRPr="00991139" w:rsidTr="00A44FE4">
        <w:trPr>
          <w:trHeight w:val="670"/>
          <w:jc w:val="center"/>
        </w:trPr>
        <w:tc>
          <w:tcPr>
            <w:tcW w:w="13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ED0907" w:rsidRPr="00991139" w:rsidRDefault="00ED0907" w:rsidP="00A44FE4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91139">
              <w:rPr>
                <w:rFonts w:ascii="Times New Roman" w:hAnsi="Times New Roman"/>
                <w:sz w:val="24"/>
                <w:szCs w:val="24"/>
              </w:rPr>
              <w:t xml:space="preserve"> Создание единого образовательного пространства «семья – детский сад» </w:t>
            </w:r>
          </w:p>
        </w:tc>
      </w:tr>
      <w:tr w:rsidR="00ED0907" w:rsidRPr="00991139" w:rsidTr="00A44FE4">
        <w:trPr>
          <w:trHeight w:val="670"/>
          <w:jc w:val="center"/>
        </w:trPr>
        <w:tc>
          <w:tcPr>
            <w:tcW w:w="13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ED0907" w:rsidRPr="00991139" w:rsidRDefault="00ED0907" w:rsidP="00A44FE4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b/>
                <w:sz w:val="24"/>
                <w:szCs w:val="24"/>
              </w:rPr>
              <w:t xml:space="preserve">Задача № </w:t>
            </w:r>
            <w:r w:rsidR="005238A0" w:rsidRPr="00991139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5238A0" w:rsidRPr="00A44FE4">
              <w:rPr>
                <w:rFonts w:ascii="Times New Roman" w:hAnsi="Times New Roman"/>
                <w:sz w:val="24"/>
                <w:szCs w:val="24"/>
              </w:rPr>
              <w:t>Вовлекать</w:t>
            </w:r>
            <w:r w:rsidRPr="00991139">
              <w:rPr>
                <w:rFonts w:ascii="Times New Roman" w:hAnsi="Times New Roman"/>
                <w:sz w:val="24"/>
                <w:szCs w:val="24"/>
              </w:rPr>
              <w:t xml:space="preserve"> родителей в систему управления ч</w:t>
            </w:r>
            <w:r w:rsidR="007E0058" w:rsidRPr="00991139">
              <w:rPr>
                <w:rFonts w:ascii="Times New Roman" w:hAnsi="Times New Roman"/>
                <w:sz w:val="24"/>
                <w:szCs w:val="24"/>
              </w:rPr>
              <w:t xml:space="preserve">ерез основные </w:t>
            </w:r>
            <w:r w:rsidR="005238A0" w:rsidRPr="00991139">
              <w:rPr>
                <w:rFonts w:ascii="Times New Roman" w:hAnsi="Times New Roman"/>
                <w:sz w:val="24"/>
                <w:szCs w:val="24"/>
              </w:rPr>
              <w:t>органы общественного</w:t>
            </w:r>
            <w:r w:rsidRPr="00991139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</w:p>
        </w:tc>
      </w:tr>
      <w:tr w:rsidR="00ED0907" w:rsidRPr="00991139" w:rsidTr="00A44FE4">
        <w:trPr>
          <w:trHeight w:val="1168"/>
          <w:jc w:val="center"/>
        </w:trPr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ED0907" w:rsidRPr="00991139" w:rsidRDefault="00ED0907" w:rsidP="00A44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1.Уровень включенности родителей в систему управления ДОУ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ED0907" w:rsidRPr="00991139" w:rsidRDefault="00ED0907" w:rsidP="00A44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Наличие органа   общественного управления ДОУ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ED0907" w:rsidRPr="00991139" w:rsidRDefault="00ED0907" w:rsidP="00A44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Доля родителей, активно участвующих в жизни ДОУ</w:t>
            </w:r>
            <w:r w:rsidR="007E0058"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D0907" w:rsidRPr="00991139" w:rsidTr="00A44FE4">
        <w:trPr>
          <w:trHeight w:val="358"/>
          <w:jc w:val="center"/>
        </w:trPr>
        <w:tc>
          <w:tcPr>
            <w:tcW w:w="13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ED0907" w:rsidRPr="00991139" w:rsidRDefault="00ED0907" w:rsidP="00A44FE4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/>
                <w:sz w:val="24"/>
                <w:szCs w:val="24"/>
              </w:rPr>
              <w:t xml:space="preserve">Задача № </w:t>
            </w:r>
            <w:r w:rsidR="005238A0" w:rsidRPr="00991139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5238A0" w:rsidRPr="00A44FE4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991139">
              <w:rPr>
                <w:rFonts w:ascii="Times New Roman" w:hAnsi="Times New Roman"/>
                <w:bCs/>
                <w:sz w:val="24"/>
                <w:szCs w:val="24"/>
              </w:rPr>
              <w:t xml:space="preserve"> инновационные формы взаимодействия с родителями воспитанников как условие для повышения </w:t>
            </w:r>
            <w:r w:rsidR="005238A0" w:rsidRPr="00991139">
              <w:rPr>
                <w:rFonts w:ascii="Times New Roman" w:hAnsi="Times New Roman"/>
                <w:bCs/>
                <w:sz w:val="24"/>
                <w:szCs w:val="24"/>
              </w:rPr>
              <w:t>активности родителей</w:t>
            </w:r>
            <w:r w:rsidRPr="00991139">
              <w:rPr>
                <w:rFonts w:ascii="Times New Roman" w:hAnsi="Times New Roman"/>
                <w:bCs/>
                <w:sz w:val="24"/>
                <w:szCs w:val="24"/>
              </w:rPr>
              <w:t xml:space="preserve"> в жизнедеятельности ДОУ</w:t>
            </w:r>
          </w:p>
        </w:tc>
      </w:tr>
      <w:tr w:rsidR="00ED0907" w:rsidRPr="00991139" w:rsidTr="00A44FE4">
        <w:trPr>
          <w:trHeight w:val="815"/>
          <w:jc w:val="center"/>
        </w:trPr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ED0907" w:rsidRPr="00991139" w:rsidRDefault="00ED0907" w:rsidP="00A44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1.Родители участвуют в жизнедеятельности ДОУ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ED0907" w:rsidRPr="00991139" w:rsidRDefault="00ED0907" w:rsidP="00A44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Выросла активность родителей и желание участвовать в управлении ДОУ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ED0907" w:rsidRPr="00991139" w:rsidRDefault="00ED0907" w:rsidP="00A44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Повышение доли родителей, посещающих мероприятия ДОУ</w:t>
            </w:r>
            <w:r w:rsidR="000807B8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участвующих в конкурсах, онлайн фестивалях и выставках. </w:t>
            </w:r>
          </w:p>
        </w:tc>
      </w:tr>
      <w:tr w:rsidR="00ED0907" w:rsidRPr="00991139" w:rsidTr="00A44FE4">
        <w:trPr>
          <w:trHeight w:val="815"/>
          <w:jc w:val="center"/>
        </w:trPr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ED0907" w:rsidRPr="00991139" w:rsidRDefault="00ED0907" w:rsidP="00A44FE4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2. Информирование родителей об организации и проведении воспитательно - образовательного процесса в ДОУ через сайт и информацию на стендах, дни открытых дверей</w:t>
            </w:r>
            <w:r w:rsidR="00486691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в социальных сетях.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ED0907" w:rsidRPr="00991139" w:rsidRDefault="00ED0907" w:rsidP="00A44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 владеют информацией о жизни в ДОУ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ED0907" w:rsidRPr="00991139" w:rsidRDefault="00ED0907" w:rsidP="00A44FE4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Повышение доли родителей, удовлетворённых информированием о жизнедеятельности ДОУ</w:t>
            </w:r>
            <w:r w:rsidR="00812EF6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ED0907" w:rsidRPr="00991139" w:rsidTr="00A44FE4">
        <w:trPr>
          <w:trHeight w:val="602"/>
          <w:jc w:val="center"/>
        </w:trPr>
        <w:tc>
          <w:tcPr>
            <w:tcW w:w="13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ED0907" w:rsidRPr="00991139" w:rsidRDefault="00ED0907" w:rsidP="00A44FE4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/>
                <w:sz w:val="24"/>
                <w:szCs w:val="24"/>
              </w:rPr>
              <w:t xml:space="preserve">Задача № </w:t>
            </w:r>
            <w:r w:rsidR="005238A0" w:rsidRPr="00991139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5238A0" w:rsidRPr="00A44FE4">
              <w:rPr>
                <w:rFonts w:ascii="Times New Roman" w:hAnsi="Times New Roman"/>
                <w:sz w:val="24"/>
                <w:szCs w:val="24"/>
              </w:rPr>
              <w:t>Создавать</w:t>
            </w:r>
            <w:r w:rsidRPr="00991139">
              <w:rPr>
                <w:rFonts w:ascii="Times New Roman" w:hAnsi="Times New Roman"/>
                <w:sz w:val="24"/>
                <w:szCs w:val="24"/>
              </w:rPr>
              <w:t xml:space="preserve"> доброжелательное партнерство, сотрудничество с семьями дошкольников</w:t>
            </w:r>
          </w:p>
        </w:tc>
      </w:tr>
      <w:tr w:rsidR="00ED0907" w:rsidRPr="00991139" w:rsidTr="00A44FE4">
        <w:trPr>
          <w:trHeight w:val="974"/>
          <w:jc w:val="center"/>
        </w:trPr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ED0907" w:rsidRPr="00991139" w:rsidRDefault="00ED0907" w:rsidP="00A44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1. 100</w:t>
            </w:r>
            <w:r w:rsidR="005238A0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 родителей</w:t>
            </w: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удовлетворены деятельностью ДОУ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ED0907" w:rsidRPr="00991139" w:rsidRDefault="00ED0907" w:rsidP="00A44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По анкетированию родителей большинство удовлетворены качеством предоставляемой услуги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ED0907" w:rsidRPr="00991139" w:rsidRDefault="00ED0907" w:rsidP="00A44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Доля  семей, удовлетворенных деятельностью ДОУ</w:t>
            </w:r>
            <w:r w:rsidR="00812EF6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ED0907" w:rsidRPr="00991139" w:rsidTr="00A44FE4">
        <w:trPr>
          <w:trHeight w:val="389"/>
          <w:jc w:val="center"/>
        </w:trPr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ED0907" w:rsidRPr="00991139" w:rsidRDefault="00ED0907" w:rsidP="00A44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 Отсутствие жалоб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ED0907" w:rsidRPr="00991139" w:rsidRDefault="00ED0907" w:rsidP="00A44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В ДОУ отсутствуют жалобы на неудовлетворительную работу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ED0907" w:rsidRPr="00991139" w:rsidRDefault="00ED0907" w:rsidP="00A44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жалоб</w:t>
            </w:r>
            <w:r w:rsidR="00C043A6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ED0907" w:rsidRPr="00991139" w:rsidTr="00A44FE4">
        <w:trPr>
          <w:trHeight w:val="389"/>
          <w:jc w:val="center"/>
        </w:trPr>
        <w:tc>
          <w:tcPr>
            <w:tcW w:w="13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ED0907" w:rsidRPr="00991139" w:rsidRDefault="00ED0907" w:rsidP="00A44FE4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/>
                <w:sz w:val="24"/>
                <w:szCs w:val="24"/>
              </w:rPr>
              <w:t xml:space="preserve">Задача № </w:t>
            </w:r>
            <w:r w:rsidR="005238A0" w:rsidRPr="00991139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="005238A0" w:rsidRPr="00A44FE4">
              <w:rPr>
                <w:rFonts w:ascii="Times New Roman" w:hAnsi="Times New Roman"/>
                <w:sz w:val="24"/>
                <w:szCs w:val="24"/>
              </w:rPr>
              <w:t>Совершенствовать</w:t>
            </w:r>
            <w:r w:rsidRPr="0099113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модель образовательного учреждения</w:t>
            </w:r>
            <w:r w:rsidRPr="0099113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в соответствии с запросами социума, расширяя количество образовательных услуг, обеспеч</w:t>
            </w:r>
            <w:r w:rsidRPr="00991139">
              <w:rPr>
                <w:rFonts w:ascii="Times New Roman" w:hAnsi="Times New Roman"/>
                <w:spacing w:val="-9"/>
                <w:sz w:val="24"/>
                <w:szCs w:val="24"/>
              </w:rPr>
              <w:t>ивающих его конкурентоспособность</w:t>
            </w:r>
          </w:p>
        </w:tc>
      </w:tr>
      <w:tr w:rsidR="00ED0907" w:rsidRPr="00991139" w:rsidTr="00A44FE4">
        <w:trPr>
          <w:trHeight w:val="389"/>
          <w:jc w:val="center"/>
        </w:trPr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</w:tcPr>
          <w:p w:rsidR="00ED0907" w:rsidRPr="00991139" w:rsidRDefault="00ED0907" w:rsidP="00A44FE4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1.Оказание дополнительных образовательных услуг в соответствии с запросом родителей</w:t>
            </w:r>
          </w:p>
          <w:p w:rsidR="00ED0907" w:rsidRPr="00991139" w:rsidRDefault="00ED0907" w:rsidP="00A44FE4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ED0907" w:rsidRPr="00991139" w:rsidRDefault="00ED0907" w:rsidP="00A44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Разработан пакет нормативно-правовых документов; разработаны и реализованы программы дополнительных образовательных услуг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ED0907" w:rsidRPr="00991139" w:rsidRDefault="00ED0907" w:rsidP="00A44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Наличие дополнительных образовательных услуг</w:t>
            </w:r>
          </w:p>
        </w:tc>
      </w:tr>
    </w:tbl>
    <w:p w:rsidR="00ED0907" w:rsidRPr="00991139" w:rsidRDefault="00ED0907" w:rsidP="00ED0907">
      <w:pPr>
        <w:rPr>
          <w:rFonts w:ascii="Times New Roman" w:hAnsi="Times New Roman"/>
          <w:b/>
          <w:sz w:val="24"/>
          <w:szCs w:val="24"/>
        </w:rPr>
      </w:pPr>
    </w:p>
    <w:p w:rsidR="00ED0907" w:rsidRPr="00991139" w:rsidRDefault="00ED0907" w:rsidP="00A44FE4">
      <w:pPr>
        <w:spacing w:after="0" w:line="360" w:lineRule="auto"/>
        <w:ind w:firstLine="851"/>
        <w:rPr>
          <w:rFonts w:ascii="Times New Roman" w:hAnsi="Times New Roman"/>
          <w:sz w:val="24"/>
          <w:szCs w:val="24"/>
          <w:u w:val="single"/>
        </w:rPr>
      </w:pPr>
      <w:r w:rsidRPr="00991139">
        <w:rPr>
          <w:rFonts w:ascii="Times New Roman" w:hAnsi="Times New Roman"/>
          <w:sz w:val="24"/>
          <w:szCs w:val="24"/>
          <w:u w:val="single"/>
        </w:rPr>
        <w:t>Качество дошкольного образования</w:t>
      </w:r>
    </w:p>
    <w:tbl>
      <w:tblPr>
        <w:tblW w:w="1389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978"/>
        <w:gridCol w:w="3675"/>
        <w:gridCol w:w="5243"/>
      </w:tblGrid>
      <w:tr w:rsidR="00ED0907" w:rsidRPr="00991139" w:rsidTr="00A44FE4">
        <w:trPr>
          <w:trHeight w:val="303"/>
          <w:jc w:val="center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ED0907" w:rsidRPr="00991139" w:rsidRDefault="00ED090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ED0907" w:rsidRPr="00991139" w:rsidRDefault="00ED090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ED0907" w:rsidRPr="00991139" w:rsidRDefault="00ED090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Показатель</w:t>
            </w:r>
          </w:p>
        </w:tc>
      </w:tr>
      <w:tr w:rsidR="00ED0907" w:rsidRPr="00991139" w:rsidTr="00A44FE4">
        <w:trPr>
          <w:trHeight w:val="378"/>
          <w:jc w:val="center"/>
        </w:trPr>
        <w:tc>
          <w:tcPr>
            <w:tcW w:w="13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ED0907" w:rsidRPr="00991139" w:rsidRDefault="00ED0907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991139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991139">
              <w:rPr>
                <w:rFonts w:ascii="Times New Roman" w:hAnsi="Times New Roman"/>
                <w:sz w:val="24"/>
                <w:szCs w:val="24"/>
              </w:rPr>
              <w:t xml:space="preserve"> Повышение качества дошкольного образования</w:t>
            </w:r>
          </w:p>
        </w:tc>
      </w:tr>
      <w:tr w:rsidR="00ED0907" w:rsidRPr="00991139" w:rsidTr="00A44FE4">
        <w:trPr>
          <w:trHeight w:val="303"/>
          <w:jc w:val="center"/>
        </w:trPr>
        <w:tc>
          <w:tcPr>
            <w:tcW w:w="13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ED0907" w:rsidRPr="00991139" w:rsidRDefault="00ED0907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Задача </w:t>
            </w:r>
            <w:r w:rsidR="00B943A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991139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991139">
              <w:rPr>
                <w:rFonts w:ascii="Times New Roman" w:hAnsi="Times New Roman"/>
                <w:sz w:val="24"/>
                <w:szCs w:val="24"/>
              </w:rPr>
              <w:t xml:space="preserve">Способствовать удовлетворению образовательных потребностей воспитанников с учетом склонностей, интересов, </w:t>
            </w:r>
            <w:r w:rsidRPr="00991139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познавательных возможностей</w:t>
            </w:r>
          </w:p>
        </w:tc>
      </w:tr>
      <w:tr w:rsidR="00ED0907" w:rsidRPr="00991139" w:rsidTr="00A44FE4">
        <w:trPr>
          <w:trHeight w:val="1660"/>
          <w:jc w:val="center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ED0907" w:rsidRPr="00991139" w:rsidRDefault="00ED09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 Отобраны и разработаны методики исследования познавательных возможностей ребенка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ED0907" w:rsidRPr="00991139" w:rsidRDefault="00ED09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Создана картотека 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ED0907" w:rsidRPr="00991139" w:rsidRDefault="00ED09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исследовательского материала. Результаты исследования.</w:t>
            </w:r>
          </w:p>
        </w:tc>
      </w:tr>
      <w:tr w:rsidR="00ED0907" w:rsidRPr="00991139" w:rsidTr="00A44FE4">
        <w:trPr>
          <w:trHeight w:val="392"/>
          <w:jc w:val="center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ED0907" w:rsidRPr="00991139" w:rsidRDefault="00ED0907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Проведение диагностики образовательных потребностей познавательных возможностей воспитанников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ED0907" w:rsidRPr="00991139" w:rsidRDefault="00ED0907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Выявлены потребности, склонности и интересы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ED0907" w:rsidRPr="00991139" w:rsidRDefault="00ED0907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Материалы диагностики. Справка о результатах. </w:t>
            </w:r>
          </w:p>
        </w:tc>
      </w:tr>
      <w:tr w:rsidR="00ED0907" w:rsidRPr="00991139" w:rsidTr="00A44FE4">
        <w:trPr>
          <w:trHeight w:val="302"/>
          <w:jc w:val="center"/>
        </w:trPr>
        <w:tc>
          <w:tcPr>
            <w:tcW w:w="13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ED0907" w:rsidRPr="00991139" w:rsidRDefault="00ED0907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Задача №2</w:t>
            </w:r>
            <w:r w:rsidR="00CF590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991139">
              <w:rPr>
                <w:rFonts w:ascii="Times New Roman" w:hAnsi="Times New Roman"/>
                <w:sz w:val="24"/>
                <w:szCs w:val="24"/>
              </w:rPr>
              <w:t>Активно внедрять развивающие технологии образования воспитанников</w:t>
            </w:r>
          </w:p>
        </w:tc>
      </w:tr>
      <w:tr w:rsidR="00ED0907" w:rsidRPr="00991139" w:rsidTr="00A44FE4">
        <w:trPr>
          <w:trHeight w:val="302"/>
          <w:jc w:val="center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ED0907" w:rsidRPr="00991139" w:rsidRDefault="00ED0907">
            <w:pP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1. Освоение педагогами новых технологий и методик образования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907" w:rsidRPr="00991139" w:rsidRDefault="00ED0907">
            <w:pP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Педагогами освоены новые технологии и методики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907" w:rsidRPr="00991139" w:rsidRDefault="00ED0907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Освоенные технологии и методики активно применяются в образовательной деятельности</w:t>
            </w:r>
          </w:p>
        </w:tc>
      </w:tr>
      <w:tr w:rsidR="00ED0907" w:rsidRPr="00991139" w:rsidTr="00A44FE4">
        <w:trPr>
          <w:trHeight w:val="302"/>
          <w:jc w:val="center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ED0907" w:rsidRPr="00991139" w:rsidRDefault="00ED0907">
            <w:pP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2.Наличие технических средств обучения в сфере дошкольного образования для наглядного сопровождения воспитательно-образовательного процесса (интерактивная доска, мультипроекторы и др.)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907" w:rsidRPr="00991139" w:rsidRDefault="00ED0907">
            <w:pP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Приобретены новые технические средства обучения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907" w:rsidRPr="00991139" w:rsidRDefault="00ED090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оборудования</w:t>
            </w:r>
          </w:p>
        </w:tc>
      </w:tr>
      <w:tr w:rsidR="00ED0907" w:rsidRPr="00991139" w:rsidTr="00A44FE4">
        <w:trPr>
          <w:trHeight w:val="302"/>
          <w:jc w:val="center"/>
        </w:trPr>
        <w:tc>
          <w:tcPr>
            <w:tcW w:w="13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ED0907" w:rsidRPr="00991139" w:rsidRDefault="00ED0907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Задача № </w:t>
            </w:r>
            <w:r w:rsidR="005238A0"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3 Создавать</w:t>
            </w:r>
            <w:r w:rsidRPr="00991139">
              <w:rPr>
                <w:rFonts w:ascii="Times New Roman" w:hAnsi="Times New Roman"/>
                <w:sz w:val="24"/>
                <w:szCs w:val="24"/>
              </w:rPr>
              <w:t xml:space="preserve"> развивающее игровое пространство, обеспечивающее разнообразие видов детской игровой, познавательной и творческой деятельности с позиции возможностей формирования ключевых компетенций дошкольников</w:t>
            </w:r>
          </w:p>
        </w:tc>
      </w:tr>
      <w:tr w:rsidR="00ED0907" w:rsidRPr="00991139" w:rsidTr="00A44FE4">
        <w:trPr>
          <w:trHeight w:val="302"/>
          <w:jc w:val="center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ED0907" w:rsidRPr="00991139" w:rsidRDefault="00ED0907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1.Наличие в помещениях, в которых осуществляется образовательная </w:t>
            </w:r>
            <w:r w:rsidR="005238A0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деятельность, материалов</w:t>
            </w: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пособий, оборудования для разных видов детской деятельности</w:t>
            </w:r>
            <w:r w:rsidR="0048086B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(игровая, двигательная, коммуникативная, трудовая, познавательно-исследовательская, продуктивная, музыкально-художественная, чтение).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907" w:rsidRPr="00991139" w:rsidRDefault="00ED0907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Развивающая предметно- пространственная среда соответствует ФГОС ДО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907" w:rsidRPr="00991139" w:rsidRDefault="00ED0907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оборудования, материалов, пособий, соответствующих возрасту</w:t>
            </w:r>
          </w:p>
        </w:tc>
      </w:tr>
      <w:tr w:rsidR="00ED0907" w:rsidRPr="00991139" w:rsidTr="00A44FE4">
        <w:trPr>
          <w:trHeight w:val="302"/>
          <w:jc w:val="center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ED0907" w:rsidRPr="00991139" w:rsidRDefault="00ED0907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2.Наличие в помещениях, в которых осуществляется образовательная деятельность, здоровьесберегающего оборудования </w:t>
            </w: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(зрительные тренажеры, приборы, улучш</w:t>
            </w:r>
            <w:r w:rsidR="0048086B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ающие качество окружающей среды</w:t>
            </w: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), используемого в профилактических целях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907" w:rsidRPr="00991139" w:rsidRDefault="00ED0907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Наличие здоровьесберегающей среды.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907" w:rsidRPr="00991139" w:rsidRDefault="00ED0907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здоровьесберегающего оборудования</w:t>
            </w:r>
          </w:p>
        </w:tc>
      </w:tr>
      <w:tr w:rsidR="00ED0907" w:rsidRPr="00991139" w:rsidTr="00A44FE4">
        <w:trPr>
          <w:trHeight w:val="660"/>
          <w:jc w:val="center"/>
        </w:trPr>
        <w:tc>
          <w:tcPr>
            <w:tcW w:w="13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ED0907" w:rsidRPr="00991139" w:rsidRDefault="00ED0907">
            <w:pPr>
              <w:pStyle w:val="af9"/>
              <w:spacing w:after="0" w:line="240" w:lineRule="auto"/>
              <w:ind w:left="-50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Задача № </w:t>
            </w:r>
            <w:r w:rsidR="00B943AD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="0048086B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991139">
              <w:rPr>
                <w:rFonts w:ascii="Times New Roman" w:hAnsi="Times New Roman"/>
                <w:sz w:val="24"/>
                <w:szCs w:val="24"/>
              </w:rPr>
              <w:t xml:space="preserve">Внедрять информационно - коммуникационные </w:t>
            </w:r>
            <w:r w:rsidR="005238A0" w:rsidRPr="00991139">
              <w:rPr>
                <w:rFonts w:ascii="Times New Roman" w:hAnsi="Times New Roman"/>
                <w:sz w:val="24"/>
                <w:szCs w:val="24"/>
              </w:rPr>
              <w:t>технологии в</w:t>
            </w:r>
            <w:r w:rsidRPr="00991139">
              <w:rPr>
                <w:rFonts w:ascii="Times New Roman" w:hAnsi="Times New Roman"/>
                <w:sz w:val="24"/>
                <w:szCs w:val="24"/>
              </w:rPr>
              <w:t xml:space="preserve"> образовательный процесс.</w:t>
            </w:r>
          </w:p>
        </w:tc>
      </w:tr>
      <w:tr w:rsidR="00ED0907" w:rsidRPr="00991139" w:rsidTr="00A44FE4">
        <w:trPr>
          <w:trHeight w:val="1420"/>
          <w:jc w:val="center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ED0907" w:rsidRPr="00991139" w:rsidRDefault="00ED0907">
            <w:pP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1.Наличие технических средств, позволяющих управлять образовательным процессом, осуществлять взаимодействие между участниками образовательного процесса дистанционно (ноутбуки в каждой группе, наличие локальных и глобальных сетей).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ED0907" w:rsidRPr="00991139" w:rsidRDefault="00ED0907">
            <w:pP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Активное использование ИКТ в образовательном процессе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ED0907" w:rsidRPr="00991139" w:rsidRDefault="00ED090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оборудования</w:t>
            </w:r>
          </w:p>
        </w:tc>
      </w:tr>
      <w:tr w:rsidR="00477FBA" w:rsidRPr="00991139" w:rsidTr="00A44FE4">
        <w:trPr>
          <w:trHeight w:val="1420"/>
          <w:jc w:val="center"/>
        </w:trPr>
        <w:tc>
          <w:tcPr>
            <w:tcW w:w="13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77FBA" w:rsidRPr="00991139" w:rsidRDefault="00477FBA" w:rsidP="00C35DD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1139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Задача №</w:t>
            </w:r>
            <w:r w:rsidR="00B943AD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5</w:t>
            </w:r>
            <w:r w:rsidR="0048086B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581B0E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991139">
              <w:rPr>
                <w:rFonts w:ascii="Times New Roman" w:hAnsi="Times New Roman"/>
                <w:sz w:val="24"/>
                <w:szCs w:val="24"/>
              </w:rPr>
              <w:t>Создавать условия для саморазвития и самореализации личности ребёнка.</w:t>
            </w:r>
          </w:p>
        </w:tc>
      </w:tr>
      <w:tr w:rsidR="00D63E40" w:rsidRPr="00991139" w:rsidTr="00A44FE4">
        <w:trPr>
          <w:trHeight w:val="1420"/>
          <w:jc w:val="center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D63E40" w:rsidRPr="00991139" w:rsidRDefault="00CA3AC0">
            <w:pP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Участие воспитанников </w:t>
            </w:r>
            <w:r w:rsidR="00CB6BC3"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в конкурсах, соревнованиях различного уровня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D63E40" w:rsidRPr="00991139" w:rsidRDefault="00CA3AC0">
            <w:pP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Создание условий для развития конкурсного движения в ДОУ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D63E40" w:rsidRPr="00991139" w:rsidRDefault="00CB6BC3" w:rsidP="00CB6BC3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Ежегодное увеличение количества детей, участвующих в конкурсах.</w:t>
            </w:r>
          </w:p>
        </w:tc>
      </w:tr>
      <w:tr w:rsidR="00CA3AC0" w:rsidRPr="00991139" w:rsidTr="00A44FE4">
        <w:trPr>
          <w:trHeight w:val="1420"/>
          <w:jc w:val="center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CA3AC0" w:rsidRPr="00991139" w:rsidRDefault="00CA3AC0">
            <w:pP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Участие воспитанников в </w:t>
            </w:r>
            <w:r w:rsidR="005533B9"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социальных проектах и волонтёрском движении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CA3AC0" w:rsidRPr="00991139" w:rsidRDefault="005533B9" w:rsidP="009E1C4F">
            <w:pP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Создание  мотивации </w:t>
            </w:r>
            <w:r w:rsidR="009E1C4F"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у воспитанников к участию в  социально значимых проектах </w:t>
            </w:r>
            <w:r w:rsidR="00D20241"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 волонтёрском движении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CA3AC0" w:rsidRPr="00991139" w:rsidRDefault="00D20241" w:rsidP="00CB6BC3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Увеличение доли детей, участвующих в </w:t>
            </w:r>
            <w:r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социальных проектах и волонтёрском движении</w:t>
            </w:r>
          </w:p>
        </w:tc>
      </w:tr>
      <w:tr w:rsidR="007A0074" w:rsidRPr="00991139" w:rsidTr="00A44FE4">
        <w:trPr>
          <w:trHeight w:val="1420"/>
          <w:jc w:val="center"/>
        </w:trPr>
        <w:tc>
          <w:tcPr>
            <w:tcW w:w="13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7A0074" w:rsidRPr="00991139" w:rsidRDefault="00B943AD" w:rsidP="00DC20F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№</w:t>
            </w:r>
            <w:r w:rsidR="005238A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808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238A0" w:rsidRPr="009911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238A0" w:rsidRPr="00581B0E">
              <w:rPr>
                <w:rFonts w:ascii="Times New Roman" w:hAnsi="Times New Roman"/>
                <w:sz w:val="24"/>
                <w:szCs w:val="24"/>
              </w:rPr>
              <w:t>Обеспечить</w:t>
            </w:r>
            <w:r w:rsidR="007A0074" w:rsidRPr="00581B0E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="007A0074" w:rsidRPr="00991139">
              <w:rPr>
                <w:rFonts w:ascii="Times New Roman" w:hAnsi="Times New Roman"/>
                <w:sz w:val="24"/>
                <w:szCs w:val="24"/>
              </w:rPr>
              <w:t>ункционирование ВСОКО (внутренняя система оценки качества образования).</w:t>
            </w:r>
          </w:p>
          <w:p w:rsidR="007A0074" w:rsidRPr="00991139" w:rsidRDefault="007A0074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77FBA" w:rsidRPr="00991139" w:rsidTr="00A44FE4">
        <w:trPr>
          <w:trHeight w:val="1420"/>
          <w:jc w:val="center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77FBA" w:rsidRPr="00991139" w:rsidRDefault="00DC20F9">
            <w:pP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Функционирование ВСОКО в ДОУ. 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77FBA" w:rsidRPr="00991139" w:rsidRDefault="00CB0AA9">
            <w:pP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Наличие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детском саду.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77FBA" w:rsidRPr="00991139" w:rsidRDefault="009909D3" w:rsidP="00952335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Соответствие</w:t>
            </w:r>
            <w:r w:rsidR="001C7B76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качества </w:t>
            </w:r>
            <w:r w:rsidR="005238A0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образования требованиям</w:t>
            </w:r>
            <w:r w:rsidR="00DB6323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ФГОС ДО</w:t>
            </w:r>
            <w:r w:rsidR="000930DB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</w:tbl>
    <w:p w:rsidR="00ED0907" w:rsidRPr="00B943AD" w:rsidRDefault="00ED0907" w:rsidP="002519F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44FE4" w:rsidRDefault="00A44FE4" w:rsidP="00ED0907">
      <w:pPr>
        <w:pStyle w:val="af9"/>
        <w:spacing w:after="0" w:line="360" w:lineRule="auto"/>
        <w:ind w:left="426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D0907" w:rsidRPr="00B943AD" w:rsidRDefault="00932129" w:rsidP="00ED0907">
      <w:pPr>
        <w:pStyle w:val="af9"/>
        <w:spacing w:after="0" w:line="360" w:lineRule="auto"/>
        <w:ind w:left="426" w:firstLine="709"/>
        <w:jc w:val="both"/>
        <w:rPr>
          <w:rFonts w:ascii="Times New Roman" w:hAnsi="Times New Roman"/>
          <w:bCs/>
          <w:sz w:val="24"/>
          <w:szCs w:val="24"/>
        </w:rPr>
      </w:pPr>
      <w:r w:rsidRPr="00B943AD">
        <w:rPr>
          <w:rFonts w:ascii="Times New Roman" w:hAnsi="Times New Roman"/>
          <w:bCs/>
          <w:sz w:val="24"/>
          <w:szCs w:val="24"/>
        </w:rPr>
        <w:t>Организация платных образова</w:t>
      </w:r>
      <w:r w:rsidR="00006E8C" w:rsidRPr="00B943AD">
        <w:rPr>
          <w:rFonts w:ascii="Times New Roman" w:hAnsi="Times New Roman"/>
          <w:bCs/>
          <w:sz w:val="24"/>
          <w:szCs w:val="24"/>
        </w:rPr>
        <w:t>тельных услуг</w:t>
      </w:r>
    </w:p>
    <w:tbl>
      <w:tblPr>
        <w:tblW w:w="1389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971"/>
        <w:gridCol w:w="7"/>
        <w:gridCol w:w="3675"/>
        <w:gridCol w:w="5243"/>
      </w:tblGrid>
      <w:tr w:rsidR="00917AE7" w:rsidRPr="00991139" w:rsidTr="00A44FE4">
        <w:trPr>
          <w:trHeight w:val="303"/>
          <w:jc w:val="center"/>
        </w:trPr>
        <w:tc>
          <w:tcPr>
            <w:tcW w:w="4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17AE7" w:rsidRPr="00991139" w:rsidRDefault="00917AE7" w:rsidP="00A44F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17AE7" w:rsidRPr="00991139" w:rsidRDefault="00917AE7" w:rsidP="00A44F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17AE7" w:rsidRPr="00991139" w:rsidRDefault="00917AE7" w:rsidP="00A44F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Показатель</w:t>
            </w:r>
          </w:p>
        </w:tc>
      </w:tr>
      <w:tr w:rsidR="00917AE7" w:rsidRPr="00991139" w:rsidTr="00A44FE4">
        <w:trPr>
          <w:trHeight w:val="378"/>
          <w:jc w:val="center"/>
        </w:trPr>
        <w:tc>
          <w:tcPr>
            <w:tcW w:w="138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17AE7" w:rsidRPr="00991139" w:rsidRDefault="00917AE7" w:rsidP="00A44FE4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991139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581B0E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Обеспечение разнообразия и доступности дополнительного образования для развития детских способностей</w:t>
            </w:r>
          </w:p>
        </w:tc>
      </w:tr>
      <w:tr w:rsidR="00917AE7" w:rsidRPr="00991139" w:rsidTr="00A44FE4">
        <w:trPr>
          <w:trHeight w:val="303"/>
          <w:jc w:val="center"/>
        </w:trPr>
        <w:tc>
          <w:tcPr>
            <w:tcW w:w="138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17AE7" w:rsidRPr="00991139" w:rsidRDefault="00EB182F" w:rsidP="00A44FE4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Задача №1 </w:t>
            </w:r>
            <w:r w:rsidR="004808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17AE7" w:rsidRPr="00991139">
              <w:rPr>
                <w:rFonts w:ascii="Times New Roman" w:eastAsia="Times New Roman" w:hAnsi="Times New Roman"/>
                <w:sz w:val="24"/>
                <w:szCs w:val="24"/>
              </w:rPr>
              <w:t>Расширить спектр платных образовательных услуг ДОУ</w:t>
            </w:r>
          </w:p>
        </w:tc>
      </w:tr>
      <w:tr w:rsidR="00917AE7" w:rsidRPr="00991139" w:rsidTr="00A44FE4">
        <w:trPr>
          <w:trHeight w:val="1660"/>
          <w:jc w:val="center"/>
        </w:trPr>
        <w:tc>
          <w:tcPr>
            <w:tcW w:w="4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17AE7" w:rsidRPr="00991139" w:rsidRDefault="00917AE7" w:rsidP="00A44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Анализ запроса родителей и потребностей воспитанников по определению направлений платных образовательных услуг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17AE7" w:rsidRPr="00991139" w:rsidRDefault="00917AE7" w:rsidP="00A44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Многообразие платных образовательных услуг, отвечающих запросам родителей и интересам детей.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17AE7" w:rsidRPr="00991139" w:rsidRDefault="00917AE7" w:rsidP="00A44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Доля детей, посещающих платные образовательные услуги</w:t>
            </w:r>
          </w:p>
        </w:tc>
      </w:tr>
      <w:tr w:rsidR="00917AE7" w:rsidRPr="00991139" w:rsidTr="00A44FE4">
        <w:trPr>
          <w:trHeight w:val="829"/>
          <w:jc w:val="center"/>
        </w:trPr>
        <w:tc>
          <w:tcPr>
            <w:tcW w:w="138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17AE7" w:rsidRPr="00991139" w:rsidRDefault="00917AE7" w:rsidP="00A44FE4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Задача №</w:t>
            </w:r>
            <w:r w:rsidR="005238A0"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="0048086B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5238A0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Создать</w:t>
            </w: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 xml:space="preserve"> качественные условия для организации платных образовательных услуг, в том числе и для детей с ОВЗ</w:t>
            </w:r>
          </w:p>
        </w:tc>
      </w:tr>
      <w:tr w:rsidR="00917AE7" w:rsidRPr="00991139" w:rsidTr="00A44FE4">
        <w:trPr>
          <w:trHeight w:val="302"/>
          <w:jc w:val="center"/>
        </w:trPr>
        <w:tc>
          <w:tcPr>
            <w:tcW w:w="4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17AE7" w:rsidRPr="00991139" w:rsidRDefault="00917AE7" w:rsidP="00A44FE4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Разработка новых дополнительных общеобразовательных общеразвивающих программ, в том числе и для детей с ОВЗ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7AE7" w:rsidRPr="00991139" w:rsidRDefault="00917AE7" w:rsidP="00A44FE4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на сайте ПФДО ЯО в навигаторе платных программ новых дополнительных общеобразовательных общеразвивающих программ, в том числе для детей с ОВЗ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7AE7" w:rsidRPr="00991139" w:rsidRDefault="00917AE7" w:rsidP="00A44FE4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Прохождение модерации новых дополнительных общеобразовательных общеразвивающих программ, в том числе для детей с ОВЗ на сайте ПФДО</w:t>
            </w:r>
          </w:p>
        </w:tc>
      </w:tr>
      <w:tr w:rsidR="00917AE7" w:rsidRPr="00991139" w:rsidTr="00A44FE4">
        <w:trPr>
          <w:trHeight w:val="302"/>
          <w:jc w:val="center"/>
        </w:trPr>
        <w:tc>
          <w:tcPr>
            <w:tcW w:w="138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17AE7" w:rsidRPr="00991139" w:rsidRDefault="00917AE7" w:rsidP="00A44FE4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11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Задача №</w:t>
            </w:r>
            <w:r w:rsidR="005238A0" w:rsidRPr="00991139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4808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238A0" w:rsidRPr="00A44FE4">
              <w:rPr>
                <w:rFonts w:ascii="Times New Roman" w:hAnsi="Times New Roman"/>
                <w:sz w:val="24"/>
                <w:szCs w:val="24"/>
              </w:rPr>
              <w:t>Повысить</w:t>
            </w: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 xml:space="preserve"> профессиональную компетенцию педагогов дополнительного образования</w:t>
            </w:r>
          </w:p>
        </w:tc>
      </w:tr>
      <w:tr w:rsidR="00917AE7" w:rsidRPr="00991139" w:rsidTr="00A44FE4">
        <w:trPr>
          <w:trHeight w:val="302"/>
          <w:jc w:val="center"/>
        </w:trPr>
        <w:tc>
          <w:tcPr>
            <w:tcW w:w="4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17AE7" w:rsidRPr="00991139" w:rsidRDefault="00917AE7" w:rsidP="00A44FE4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Уровень квалификации педагогов дополнительного образования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7AE7" w:rsidRPr="00991139" w:rsidRDefault="00917AE7" w:rsidP="00A44FE4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100% педагогов дополнительного образования прошли переподготовку с присвоением квалификации «Педагог дополнительного образования»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1B0E" w:rsidRDefault="00917AE7" w:rsidP="00A44F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педагогов дополнительного образования, зачисленных </w:t>
            </w:r>
            <w:r w:rsidR="00581B0E">
              <w:rPr>
                <w:rFonts w:ascii="Times New Roman" w:hAnsi="Times New Roman"/>
                <w:sz w:val="24"/>
                <w:szCs w:val="24"/>
                <w:lang w:eastAsia="ru-RU"/>
              </w:rPr>
              <w:t>на курсы повышения квалификации</w:t>
            </w:r>
          </w:p>
          <w:p w:rsidR="00917AE7" w:rsidRPr="00991139" w:rsidRDefault="00917AE7" w:rsidP="00A44FE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5238A0"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профессиональной</w:t>
            </w:r>
            <w:r w:rsidRPr="009911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переподготовки</w:t>
            </w:r>
          </w:p>
        </w:tc>
      </w:tr>
      <w:tr w:rsidR="00917AE7" w:rsidRPr="00991139" w:rsidTr="00A44FE4">
        <w:trPr>
          <w:trHeight w:val="660"/>
          <w:jc w:val="center"/>
        </w:trPr>
        <w:tc>
          <w:tcPr>
            <w:tcW w:w="138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17AE7" w:rsidRPr="00991139" w:rsidRDefault="00917AE7" w:rsidP="00A44FE4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Задача № </w:t>
            </w:r>
            <w:r w:rsidR="005238A0"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4 </w:t>
            </w:r>
            <w:r w:rsidR="004A642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5238A0" w:rsidRPr="00A44FE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Повысить</w:t>
            </w:r>
            <w:r w:rsidRPr="00991139">
              <w:rPr>
                <w:rFonts w:ascii="Times New Roman" w:hAnsi="Times New Roman"/>
                <w:sz w:val="24"/>
                <w:szCs w:val="24"/>
              </w:rPr>
              <w:t xml:space="preserve"> эффективность платных образовательных услуг</w:t>
            </w:r>
          </w:p>
        </w:tc>
      </w:tr>
      <w:tr w:rsidR="00917AE7" w:rsidRPr="00991139" w:rsidTr="00A44FE4">
        <w:trPr>
          <w:trHeight w:val="1420"/>
          <w:jc w:val="center"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17AE7" w:rsidRPr="00991139" w:rsidRDefault="00917AE7" w:rsidP="00A44FE4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Обогащение материально-технической базы для организации платных образовательных услуг</w:t>
            </w:r>
          </w:p>
        </w:tc>
        <w:tc>
          <w:tcPr>
            <w:tcW w:w="3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17AE7" w:rsidRPr="00991139" w:rsidRDefault="00D34E58" w:rsidP="00A44FE4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Наличие необходимого оборудования для оказания платных образовательных услуг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17AE7" w:rsidRPr="00991139" w:rsidRDefault="00D34E58" w:rsidP="00A44FE4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Количество оборудования для оказания платных образовательных услуг</w:t>
            </w:r>
          </w:p>
        </w:tc>
      </w:tr>
      <w:tr w:rsidR="00917AE7" w:rsidRPr="00991139" w:rsidTr="00A44FE4">
        <w:trPr>
          <w:trHeight w:val="1420"/>
          <w:jc w:val="center"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17AE7" w:rsidRPr="00991139" w:rsidRDefault="00917AE7" w:rsidP="00A44FE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Повышение</w:t>
            </w:r>
            <w:r w:rsidR="004A64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113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эффективности</w:t>
            </w:r>
            <w:r w:rsidR="004A642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управления</w:t>
            </w:r>
            <w:r w:rsidR="004A64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113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ДОУ через</w:t>
            </w:r>
            <w:r w:rsidR="004A642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расширение</w:t>
            </w:r>
            <w:r w:rsidR="004A64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113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взаимодействия</w:t>
            </w:r>
            <w:r w:rsidR="004A642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 xml:space="preserve">с организациями </w:t>
            </w:r>
            <w:r w:rsidRPr="0099113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дополнительного </w:t>
            </w: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3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17AE7" w:rsidRPr="00991139" w:rsidRDefault="00917AE7" w:rsidP="00A44FE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Заключение</w:t>
            </w:r>
            <w:r w:rsidR="004A64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договоров</w:t>
            </w:r>
          </w:p>
          <w:p w:rsidR="00917AE7" w:rsidRPr="00991139" w:rsidRDefault="004A6429" w:rsidP="00A44FE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917AE7" w:rsidRPr="00991139">
              <w:rPr>
                <w:rFonts w:ascii="Times New Roman" w:eastAsia="Times New Roman" w:hAnsi="Times New Roman"/>
                <w:sz w:val="24"/>
                <w:szCs w:val="24"/>
              </w:rPr>
              <w:t>оциального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17AE7" w:rsidRPr="00991139">
              <w:rPr>
                <w:rFonts w:ascii="Times New Roman" w:eastAsia="Times New Roman" w:hAnsi="Times New Roman"/>
                <w:sz w:val="24"/>
                <w:szCs w:val="24"/>
              </w:rPr>
              <w:t>партнерства.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17AE7" w:rsidRPr="00991139" w:rsidRDefault="00917AE7" w:rsidP="00A44FE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Расширение</w:t>
            </w:r>
            <w:r w:rsidR="004A64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113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взаимодействия</w:t>
            </w:r>
            <w:r w:rsidR="004A642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ДОУ с</w:t>
            </w:r>
            <w:r w:rsidR="004A64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113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организациями</w:t>
            </w:r>
            <w:r w:rsidR="004A642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9113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дополнительного</w:t>
            </w:r>
            <w:r w:rsidR="004A642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образования.</w:t>
            </w:r>
          </w:p>
          <w:p w:rsidR="00917AE7" w:rsidRPr="00991139" w:rsidRDefault="00917AE7" w:rsidP="00A44FE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917AE7" w:rsidRPr="00B943AD" w:rsidRDefault="00917AE7" w:rsidP="00A44FE4">
      <w:pPr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</w:p>
    <w:p w:rsidR="009C2FE0" w:rsidRPr="00B943AD" w:rsidRDefault="00FF1124" w:rsidP="00A44FE4">
      <w:pPr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 w:rsidRPr="00B943AD">
        <w:rPr>
          <w:rFonts w:ascii="Times New Roman" w:hAnsi="Times New Roman"/>
          <w:sz w:val="24"/>
          <w:szCs w:val="24"/>
        </w:rPr>
        <w:t xml:space="preserve">Инновационная деятельность </w:t>
      </w:r>
    </w:p>
    <w:tbl>
      <w:tblPr>
        <w:tblW w:w="138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974"/>
        <w:gridCol w:w="3654"/>
        <w:gridCol w:w="5199"/>
      </w:tblGrid>
      <w:tr w:rsidR="009C2FE0" w:rsidRPr="00991139" w:rsidTr="00A44FE4">
        <w:trPr>
          <w:trHeight w:val="146"/>
          <w:jc w:val="center"/>
        </w:trPr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</w:tcPr>
          <w:p w:rsidR="009C2FE0" w:rsidRPr="00991139" w:rsidRDefault="009C2FE0" w:rsidP="00A44F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Критерии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</w:tcPr>
          <w:p w:rsidR="009C2FE0" w:rsidRPr="00991139" w:rsidRDefault="009C2FE0" w:rsidP="00A44F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Результат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</w:tcPr>
          <w:p w:rsidR="009C2FE0" w:rsidRPr="00991139" w:rsidRDefault="009C2FE0" w:rsidP="00A44F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   Показатель</w:t>
            </w:r>
          </w:p>
        </w:tc>
      </w:tr>
      <w:tr w:rsidR="009C2FE0" w:rsidRPr="00991139" w:rsidTr="00A44FE4">
        <w:trPr>
          <w:trHeight w:val="211"/>
          <w:jc w:val="center"/>
        </w:trPr>
        <w:tc>
          <w:tcPr>
            <w:tcW w:w="1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</w:tcPr>
          <w:p w:rsidR="009C2FE0" w:rsidRPr="00A44FE4" w:rsidRDefault="009C2FE0" w:rsidP="00156BA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4A64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A12F1" w:rsidRPr="00A24DA5">
              <w:rPr>
                <w:rFonts w:ascii="Times New Roman" w:hAnsi="Times New Roman"/>
                <w:sz w:val="24"/>
                <w:szCs w:val="24"/>
              </w:rPr>
              <w:t>Создание модели инновационного образовательного пространства ДОУ в условиях реализации ФГОС ДО.</w:t>
            </w:r>
          </w:p>
        </w:tc>
      </w:tr>
      <w:tr w:rsidR="009C2FE0" w:rsidRPr="00991139" w:rsidTr="00A44FE4">
        <w:trPr>
          <w:trHeight w:val="211"/>
          <w:jc w:val="center"/>
        </w:trPr>
        <w:tc>
          <w:tcPr>
            <w:tcW w:w="1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</w:tcPr>
          <w:p w:rsidR="009C2FE0" w:rsidRPr="00A44FE4" w:rsidRDefault="00156BAB" w:rsidP="00A44F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№</w:t>
            </w:r>
            <w:r w:rsidR="009C2FE0" w:rsidRPr="009911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4FE4">
              <w:rPr>
                <w:rFonts w:ascii="Times New Roman" w:hAnsi="Times New Roman"/>
                <w:sz w:val="24"/>
                <w:szCs w:val="24"/>
              </w:rPr>
              <w:t>П</w:t>
            </w:r>
            <w:r w:rsidR="009C2FE0" w:rsidRPr="00991139">
              <w:rPr>
                <w:rFonts w:ascii="Times New Roman" w:eastAsia="Times New Roman" w:hAnsi="Times New Roman"/>
                <w:sz w:val="24"/>
                <w:szCs w:val="24"/>
              </w:rPr>
              <w:t>овышение профессиональной компетентности педагогов, ориентированных на развитие и саморазвитие профессиональных компетенций в условиях инновационной деятельности;</w:t>
            </w:r>
          </w:p>
        </w:tc>
      </w:tr>
      <w:tr w:rsidR="009C2FE0" w:rsidRPr="00991139" w:rsidTr="00A44FE4">
        <w:trPr>
          <w:trHeight w:val="369"/>
          <w:jc w:val="center"/>
        </w:trPr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</w:tcPr>
          <w:p w:rsidR="009C2FE0" w:rsidRPr="00991139" w:rsidRDefault="009C2FE0" w:rsidP="00A44FE4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1. Управленческая деятельность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</w:tcPr>
          <w:p w:rsidR="009C2FE0" w:rsidRPr="00991139" w:rsidRDefault="009C2FE0" w:rsidP="00A44F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Разработка программы внедрения инновационной деятельности и планов реализации по направлениям.</w:t>
            </w:r>
          </w:p>
          <w:p w:rsidR="009C2FE0" w:rsidRPr="00991139" w:rsidRDefault="009C2FE0" w:rsidP="00A44F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Оптимизация трудозатрат руководителя и сотрудников, оперативность принятия управленческих решений, создание единой базы данных ДОУ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</w:tcPr>
          <w:p w:rsidR="009C2FE0" w:rsidRPr="00991139" w:rsidRDefault="009C2FE0" w:rsidP="00A44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lastRenderedPageBreak/>
              <w:t>Цифровизация  инновационной образовательной деятельности</w:t>
            </w:r>
          </w:p>
        </w:tc>
      </w:tr>
      <w:tr w:rsidR="009C2FE0" w:rsidRPr="00991139" w:rsidTr="00A44FE4">
        <w:trPr>
          <w:trHeight w:val="369"/>
          <w:jc w:val="center"/>
        </w:trPr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</w:tcPr>
          <w:p w:rsidR="009C2FE0" w:rsidRPr="00971CC7" w:rsidRDefault="009C2FE0" w:rsidP="00A44F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2.</w:t>
            </w:r>
            <w:r w:rsidRPr="00971CC7">
              <w:rPr>
                <w:rFonts w:ascii="Times New Roman" w:hAnsi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</w:tcPr>
          <w:p w:rsidR="00A44FE4" w:rsidRDefault="009C2FE0" w:rsidP="00A44F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Кадровая обеспеченность, соответствующая современным требованиям, профе</w:t>
            </w:r>
            <w:r w:rsidR="00A44FE4">
              <w:rPr>
                <w:rFonts w:ascii="Times New Roman" w:eastAsia="Times New Roman" w:hAnsi="Times New Roman"/>
                <w:sz w:val="24"/>
                <w:szCs w:val="24"/>
              </w:rPr>
              <w:t>ссиональному стандарту.</w:t>
            </w:r>
          </w:p>
          <w:p w:rsidR="009C2FE0" w:rsidRPr="00A44FE4" w:rsidRDefault="009C2FE0" w:rsidP="00A44F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Использование современных методических форм работы с педагогическим коллективом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</w:tcPr>
          <w:p w:rsidR="009C2FE0" w:rsidRPr="00991139" w:rsidRDefault="009C2FE0" w:rsidP="00A44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Создание творческих групп, повышение информационной компетентности участников проекта, Организация внутрифирменного обучения «ИКТ-компетентность педагогов», «Развитие мыслительных процессов средствами образовательных технологий»</w:t>
            </w:r>
          </w:p>
        </w:tc>
      </w:tr>
      <w:tr w:rsidR="009C2FE0" w:rsidRPr="00991139" w:rsidTr="00A44FE4">
        <w:trPr>
          <w:trHeight w:val="113"/>
          <w:jc w:val="center"/>
        </w:trPr>
        <w:tc>
          <w:tcPr>
            <w:tcW w:w="1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</w:tcPr>
          <w:p w:rsidR="009C2FE0" w:rsidRPr="00991139" w:rsidRDefault="001A0157" w:rsidP="00A44FE4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 № 2 </w:t>
            </w:r>
            <w:r w:rsidR="00A44FE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9C2FE0" w:rsidRPr="00991139">
              <w:rPr>
                <w:rFonts w:ascii="Times New Roman" w:eastAsia="Times New Roman" w:hAnsi="Times New Roman"/>
                <w:sz w:val="24"/>
                <w:szCs w:val="24"/>
              </w:rPr>
              <w:t>овершенствование методической деятельности по созданию организационно-педагогических условий для роста профессиональных компетентностей, расширения педагогического потенциала каждого педагога и роста интеграционных возможностей всего коллектива;</w:t>
            </w:r>
          </w:p>
        </w:tc>
      </w:tr>
      <w:tr w:rsidR="009C2FE0" w:rsidRPr="00991139" w:rsidTr="00A44FE4">
        <w:trPr>
          <w:trHeight w:val="257"/>
          <w:jc w:val="center"/>
        </w:trPr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</w:tcPr>
          <w:p w:rsidR="009C2FE0" w:rsidRPr="00A44FE4" w:rsidRDefault="00A44FE4" w:rsidP="00A44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44FE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1.</w:t>
            </w:r>
            <w:r w:rsidR="00CE5B14" w:rsidRPr="00A44FE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</w:t>
            </w:r>
            <w:r w:rsidR="009C2FE0" w:rsidRPr="00A44FE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ормативно-правовое обеспечение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</w:tcPr>
          <w:p w:rsidR="009C2FE0" w:rsidRPr="00991139" w:rsidRDefault="009C2FE0" w:rsidP="00A44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Нормативно-правовая база ДОУ в рамках инновационной деятельности</w:t>
            </w:r>
          </w:p>
          <w:p w:rsidR="009C2FE0" w:rsidRPr="00991139" w:rsidRDefault="009C2FE0" w:rsidP="00A44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Электронный документооборот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</w:tcPr>
          <w:p w:rsidR="009C2FE0" w:rsidRPr="00991139" w:rsidRDefault="009C2FE0" w:rsidP="00A44F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Разработка новых локальных актов, регламентирующих инновационную деятельность ДОУ, заключение договоров с Интернет-провайдером и поставщиками программного обеспечения.</w:t>
            </w:r>
          </w:p>
        </w:tc>
      </w:tr>
      <w:tr w:rsidR="009C2FE0" w:rsidRPr="00991139" w:rsidTr="00A44FE4">
        <w:trPr>
          <w:trHeight w:val="257"/>
          <w:jc w:val="center"/>
        </w:trPr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</w:tcPr>
          <w:p w:rsidR="009C2FE0" w:rsidRPr="00991139" w:rsidRDefault="009C2FE0" w:rsidP="00A44FE4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2. </w:t>
            </w:r>
            <w:r w:rsidR="00CE5B14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</w:t>
            </w: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аучно-методическое обеспечение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</w:tcPr>
          <w:p w:rsidR="009C2FE0" w:rsidRPr="00991139" w:rsidRDefault="009C2FE0" w:rsidP="00A44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Курсовая подготовка, направленная на освоение педагогами современных образовательных технологий</w:t>
            </w:r>
          </w:p>
          <w:p w:rsidR="009C2FE0" w:rsidRPr="00991139" w:rsidRDefault="009C2FE0" w:rsidP="00A44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Систематизация педагогического опыта работы для использования молодыми специалистами, педагогами со стажем работы.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</w:tcPr>
          <w:p w:rsidR="009C2FE0" w:rsidRPr="00991139" w:rsidRDefault="009C2FE0" w:rsidP="00A44FE4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Повышение доли педагогов, владеющих и применяющих современные образовательные технологии в воспитательно-образовательном процессе, в том числе и для детей с ОВЗ.</w:t>
            </w:r>
          </w:p>
        </w:tc>
      </w:tr>
      <w:tr w:rsidR="009C2FE0" w:rsidRPr="00991139" w:rsidTr="00A44FE4">
        <w:trPr>
          <w:trHeight w:val="190"/>
          <w:jc w:val="center"/>
        </w:trPr>
        <w:tc>
          <w:tcPr>
            <w:tcW w:w="1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</w:tcPr>
          <w:p w:rsidR="009C2FE0" w:rsidRPr="00991139" w:rsidRDefault="009C2FE0" w:rsidP="00A44FE4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Задача № 3  </w:t>
            </w:r>
            <w:r w:rsidR="00CE5B14" w:rsidRPr="0099113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бновление содержания развивающей предметно-пространственной среды.</w:t>
            </w:r>
          </w:p>
        </w:tc>
      </w:tr>
      <w:tr w:rsidR="009C2FE0" w:rsidRPr="00991139" w:rsidTr="00A44FE4">
        <w:trPr>
          <w:trHeight w:val="307"/>
          <w:jc w:val="center"/>
        </w:trPr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</w:tcPr>
          <w:p w:rsidR="009C2FE0" w:rsidRPr="00991139" w:rsidRDefault="00CE5B14" w:rsidP="00A44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1. М</w:t>
            </w:r>
            <w:r w:rsidR="009C2FE0" w:rsidRPr="00991139">
              <w:rPr>
                <w:rFonts w:ascii="Times New Roman" w:hAnsi="Times New Roman"/>
                <w:sz w:val="24"/>
                <w:szCs w:val="24"/>
              </w:rPr>
              <w:t>атериально-техническая база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</w:tcPr>
          <w:p w:rsidR="009C2FE0" w:rsidRPr="00991139" w:rsidRDefault="009C2FE0" w:rsidP="00A44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Приобретение технических и дидактических средств обучения, оснащение ДОУ оргтехническими средствами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</w:tcPr>
          <w:p w:rsidR="009C2FE0" w:rsidRPr="00991139" w:rsidRDefault="009C2FE0" w:rsidP="00A44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Наличие ТСО для осуществления воспитательно-образовательного процесса и информатизации, обеспечивающей взаимодействие между участниками образовательного процесса, локальная сеть</w:t>
            </w:r>
          </w:p>
        </w:tc>
      </w:tr>
      <w:tr w:rsidR="009C2FE0" w:rsidRPr="00991139" w:rsidTr="00A44FE4">
        <w:trPr>
          <w:trHeight w:val="123"/>
          <w:jc w:val="center"/>
        </w:trPr>
        <w:tc>
          <w:tcPr>
            <w:tcW w:w="1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</w:tcPr>
          <w:p w:rsidR="009C2FE0" w:rsidRPr="00991139" w:rsidRDefault="0074111B" w:rsidP="00A44FE4">
            <w:pPr>
              <w:pStyle w:val="af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="00156B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C2FE0" w:rsidRPr="00991139">
              <w:rPr>
                <w:rFonts w:ascii="Times New Roman" w:hAnsi="Times New Roman"/>
                <w:b/>
                <w:sz w:val="24"/>
                <w:szCs w:val="24"/>
              </w:rPr>
              <w:t xml:space="preserve">№ 4  </w:t>
            </w:r>
            <w:r w:rsidR="00CE5B14" w:rsidRPr="0099113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овершенствование  и обновление  системы</w:t>
            </w:r>
            <w:r w:rsidR="009C2FE0" w:rsidRPr="00991139"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социального партнерства с семьями воспитанников, социальными институтами города</w:t>
            </w:r>
            <w:r w:rsidRPr="0099113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C2FE0" w:rsidRPr="00991139" w:rsidTr="00A44FE4">
        <w:trPr>
          <w:trHeight w:val="123"/>
          <w:jc w:val="center"/>
        </w:trPr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</w:tcPr>
          <w:p w:rsidR="009C2FE0" w:rsidRPr="00991139" w:rsidRDefault="0074111B" w:rsidP="00A44FE4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1. Р</w:t>
            </w:r>
            <w:r w:rsidR="009C2FE0"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есурс сетевого взаимодействия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</w:tcPr>
          <w:p w:rsidR="009C2FE0" w:rsidRPr="00991139" w:rsidRDefault="009C2FE0" w:rsidP="00A44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Пропаганда инноваций и опыта инновационной деятельности в массовой педагогической практике</w:t>
            </w:r>
          </w:p>
          <w:p w:rsidR="009C2FE0" w:rsidRPr="00991139" w:rsidRDefault="009C2FE0" w:rsidP="00A44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Организовано дистанционное сопровождение родителей (законных представителей) воспитанников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</w:tcPr>
          <w:p w:rsidR="009C2FE0" w:rsidRPr="00991139" w:rsidRDefault="009C2FE0" w:rsidP="00A44F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 xml:space="preserve">Командное участие </w:t>
            </w:r>
            <w:r w:rsidR="002165E0" w:rsidRPr="00991139">
              <w:rPr>
                <w:rFonts w:ascii="Times New Roman" w:hAnsi="Times New Roman"/>
                <w:sz w:val="24"/>
                <w:szCs w:val="24"/>
              </w:rPr>
              <w:t>в инновационных проектах.</w:t>
            </w:r>
          </w:p>
          <w:p w:rsidR="009C2FE0" w:rsidRPr="00991139" w:rsidRDefault="009C2FE0" w:rsidP="00A44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Повышение эффективности образовательной деятельности</w:t>
            </w:r>
            <w:r w:rsidR="002165E0" w:rsidRPr="009911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FE0" w:rsidRPr="00991139" w:rsidRDefault="009C2FE0" w:rsidP="00A44FE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Степень  удовлетворенности качеством образовательной деятельности всех участников образовательных отношений</w:t>
            </w:r>
          </w:p>
        </w:tc>
      </w:tr>
      <w:tr w:rsidR="009C2FE0" w:rsidRPr="00991139" w:rsidTr="00A44FE4">
        <w:trPr>
          <w:trHeight w:val="123"/>
          <w:jc w:val="center"/>
        </w:trPr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</w:tcPr>
          <w:p w:rsidR="009C2FE0" w:rsidRPr="00991139" w:rsidRDefault="009C2FE0" w:rsidP="00A44FE4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 Информационные ресурсы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</w:tcPr>
          <w:p w:rsidR="009C2FE0" w:rsidRPr="00991139" w:rsidRDefault="009C2FE0" w:rsidP="00A44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>Интернет-ресурсы, сайты сообщества, виртуальное образовательное пространство, банк электронных образовательных ресурсов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4" w:type="dxa"/>
              <w:bottom w:w="0" w:type="dxa"/>
              <w:right w:w="54" w:type="dxa"/>
            </w:tcMar>
            <w:vAlign w:val="center"/>
          </w:tcPr>
          <w:p w:rsidR="009C2FE0" w:rsidRPr="00991139" w:rsidRDefault="009C2FE0" w:rsidP="00A44F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1139">
              <w:rPr>
                <w:rFonts w:ascii="Times New Roman" w:hAnsi="Times New Roman"/>
                <w:sz w:val="24"/>
                <w:szCs w:val="24"/>
              </w:rPr>
              <w:t xml:space="preserve">Кейс материалов по темам проектов инновационной деятельности (научные статьи, тексты подпроектов, видеоматериалы, </w:t>
            </w:r>
            <w:r w:rsidR="005238A0" w:rsidRPr="00991139">
              <w:rPr>
                <w:rFonts w:ascii="Times New Roman" w:hAnsi="Times New Roman"/>
                <w:sz w:val="24"/>
                <w:szCs w:val="24"/>
              </w:rPr>
              <w:t>компьютерные</w:t>
            </w:r>
            <w:r w:rsidRPr="00991139">
              <w:rPr>
                <w:rFonts w:ascii="Times New Roman" w:hAnsi="Times New Roman"/>
                <w:sz w:val="24"/>
                <w:szCs w:val="24"/>
              </w:rPr>
              <w:t xml:space="preserve"> презентации и т.д.) для работы с детьми (в том числе с детьми с ОВЗ), </w:t>
            </w:r>
            <w:r w:rsidRPr="009911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родителями и педагогами </w:t>
            </w:r>
          </w:p>
        </w:tc>
      </w:tr>
    </w:tbl>
    <w:p w:rsidR="00B943AD" w:rsidRPr="00971CC7" w:rsidRDefault="00B943AD" w:rsidP="00A44FE4">
      <w:pPr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D0907" w:rsidRPr="00991139" w:rsidRDefault="00ED0907" w:rsidP="00A44FE4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991139">
        <w:rPr>
          <w:rFonts w:ascii="Times New Roman" w:hAnsi="Times New Roman"/>
          <w:b/>
          <w:bCs/>
          <w:sz w:val="24"/>
          <w:szCs w:val="24"/>
        </w:rPr>
        <w:t>5.4 Индикаторы и результаты реализации программы развития.</w:t>
      </w:r>
    </w:p>
    <w:p w:rsidR="00ED0907" w:rsidRPr="00991139" w:rsidRDefault="00ED0907" w:rsidP="00A44FE4">
      <w:pPr>
        <w:pStyle w:val="af9"/>
        <w:spacing w:after="0" w:line="36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4"/>
        <w:gridCol w:w="2960"/>
        <w:gridCol w:w="2883"/>
        <w:gridCol w:w="2883"/>
        <w:gridCol w:w="2886"/>
      </w:tblGrid>
      <w:tr w:rsidR="001D3F01" w:rsidRPr="00991139" w:rsidTr="00A44FE4">
        <w:trPr>
          <w:trHeight w:val="1033"/>
          <w:jc w:val="center"/>
        </w:trPr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01" w:rsidRPr="00991139" w:rsidRDefault="001D3F01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01" w:rsidRPr="00991139" w:rsidRDefault="001D3F01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01" w:rsidRPr="00991139" w:rsidRDefault="001D3F01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Значение индикатора по годам</w:t>
            </w:r>
          </w:p>
        </w:tc>
      </w:tr>
      <w:tr w:rsidR="00D326F8" w:rsidRPr="00991139" w:rsidTr="00A44FE4">
        <w:trPr>
          <w:jc w:val="center"/>
        </w:trPr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D326F8" w:rsidP="00A44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D326F8" w:rsidP="00A44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D326F8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D326F8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D326F8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2024 год</w:t>
            </w:r>
          </w:p>
        </w:tc>
      </w:tr>
      <w:tr w:rsidR="00D326F8" w:rsidRPr="00991139" w:rsidTr="00A44FE4">
        <w:trPr>
          <w:jc w:val="center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E3" w:rsidRPr="00991139" w:rsidRDefault="00D326F8" w:rsidP="00A44FE4">
            <w:pPr>
              <w:pStyle w:val="af9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Удовлетворенность родителей деятельностью ДОУ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D326F8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1D3F01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1D3F01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1D3F01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98</w:t>
            </w:r>
          </w:p>
        </w:tc>
      </w:tr>
      <w:tr w:rsidR="00F433E3" w:rsidRPr="00991139" w:rsidTr="00A44FE4">
        <w:trPr>
          <w:trHeight w:val="133"/>
          <w:jc w:val="center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1C" w:rsidRPr="00991139" w:rsidRDefault="00F433E3" w:rsidP="00A44FE4">
            <w:pPr>
              <w:pStyle w:val="af9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91139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Доля родителей, удовлетворённых информированием о жизнедеятельности ДОУ.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E3" w:rsidRPr="00991139" w:rsidRDefault="00F433E3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E3" w:rsidRPr="00991139" w:rsidRDefault="00874B1C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E3" w:rsidRPr="00991139" w:rsidRDefault="00874B1C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E3" w:rsidRPr="00991139" w:rsidRDefault="00874B1C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D326F8" w:rsidRPr="00991139" w:rsidTr="00A44FE4">
        <w:trPr>
          <w:jc w:val="center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D326F8" w:rsidP="00A44FE4">
            <w:pPr>
              <w:pStyle w:val="af9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Доля семей, участвующих в </w:t>
            </w:r>
            <w:r w:rsidR="008A7D65"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физкультурно-оздоровительных </w:t>
            </w: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мероприятиях</w:t>
            </w:r>
            <w:r w:rsidR="00922BB6"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ДОУ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D326F8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D326F8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D326F8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D326F8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99</w:t>
            </w:r>
          </w:p>
        </w:tc>
      </w:tr>
      <w:tr w:rsidR="00922BB6" w:rsidRPr="00991139" w:rsidTr="00A44FE4">
        <w:trPr>
          <w:jc w:val="center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B6" w:rsidRPr="00991139" w:rsidRDefault="00922BB6" w:rsidP="00A44FE4">
            <w:pPr>
              <w:pStyle w:val="af9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Доля семей, посещающих секции, клубы, спортивные мероприятия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B6" w:rsidRPr="00991139" w:rsidRDefault="00092068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B6" w:rsidRPr="00991139" w:rsidRDefault="00092068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B6" w:rsidRPr="00991139" w:rsidRDefault="00092068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BB6" w:rsidRPr="00991139" w:rsidRDefault="00092068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60</w:t>
            </w:r>
          </w:p>
        </w:tc>
      </w:tr>
      <w:tr w:rsidR="00314E29" w:rsidRPr="00991139" w:rsidTr="00A44FE4">
        <w:trPr>
          <w:jc w:val="center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E29" w:rsidRPr="00991139" w:rsidRDefault="00D2376A" w:rsidP="00A44FE4">
            <w:pPr>
              <w:pStyle w:val="af9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Доля родителей, посещающих мероприятия ДОУ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E29" w:rsidRPr="00991139" w:rsidRDefault="00D2376A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E29" w:rsidRPr="00991139" w:rsidRDefault="00D2376A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E29" w:rsidRPr="00991139" w:rsidRDefault="00D2376A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E29" w:rsidRPr="00991139" w:rsidRDefault="00D2376A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92</w:t>
            </w:r>
          </w:p>
        </w:tc>
      </w:tr>
      <w:tr w:rsidR="004179EF" w:rsidRPr="00991139" w:rsidTr="00A44FE4">
        <w:trPr>
          <w:jc w:val="center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9EF" w:rsidRPr="00991139" w:rsidRDefault="009F6C2D" w:rsidP="00A44FE4">
            <w:pPr>
              <w:pStyle w:val="af9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Доля детей с высоким и средним уровнем физического развития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9EF" w:rsidRPr="00991139" w:rsidRDefault="00647BE2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9EF" w:rsidRPr="00991139" w:rsidRDefault="00647BE2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9EF" w:rsidRPr="00991139" w:rsidRDefault="00647BE2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9EF" w:rsidRPr="00991139" w:rsidRDefault="00647BE2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90</w:t>
            </w:r>
          </w:p>
        </w:tc>
      </w:tr>
      <w:tr w:rsidR="00D326F8" w:rsidRPr="00991139" w:rsidTr="00A44FE4">
        <w:trPr>
          <w:jc w:val="center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D326F8" w:rsidP="00A44FE4">
            <w:pPr>
              <w:pStyle w:val="af9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Доля дней, проведённых воспитанниками  в ДОУ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D326F8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D326F8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D326F8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D326F8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75</w:t>
            </w:r>
          </w:p>
        </w:tc>
      </w:tr>
      <w:tr w:rsidR="00D326F8" w:rsidRPr="00991139" w:rsidTr="00A44FE4">
        <w:trPr>
          <w:trHeight w:val="584"/>
          <w:jc w:val="center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D326F8" w:rsidP="00A44FE4">
            <w:pPr>
              <w:pStyle w:val="af9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Индекс здоровья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D326F8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D326F8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4179EF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4179EF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AD7205" w:rsidRPr="00991139" w:rsidTr="00A44FE4">
        <w:trPr>
          <w:jc w:val="center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05" w:rsidRPr="00991139" w:rsidRDefault="00AD7205" w:rsidP="00A44FE4">
            <w:pPr>
              <w:pStyle w:val="af9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Доля педагогов ни разу не болевших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05" w:rsidRPr="00991139" w:rsidRDefault="006028C6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05" w:rsidRPr="00991139" w:rsidRDefault="006028C6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05" w:rsidRPr="00991139" w:rsidRDefault="006028C6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05" w:rsidRPr="00991139" w:rsidRDefault="006028C6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AE4F7E" w:rsidRPr="00991139" w:rsidTr="00A44FE4">
        <w:trPr>
          <w:jc w:val="center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7E" w:rsidRPr="00991139" w:rsidRDefault="00AE4F7E" w:rsidP="00A44FE4">
            <w:pPr>
              <w:pStyle w:val="af9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Доля педагогов, имеющих педагогическое образование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7E" w:rsidRPr="00991139" w:rsidRDefault="00AE4F7E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7E" w:rsidRPr="00991139" w:rsidRDefault="00EA5C36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7E" w:rsidRPr="00991139" w:rsidRDefault="00EA5C36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7E" w:rsidRPr="00991139" w:rsidRDefault="00EA5C36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D326F8" w:rsidRPr="00991139" w:rsidTr="00A44FE4">
        <w:trPr>
          <w:jc w:val="center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D326F8" w:rsidP="00A44FE4">
            <w:pPr>
              <w:pStyle w:val="af9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Доля педагогов, имеющих </w:t>
            </w: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высшую квалификационную категории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D326F8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5D7DD0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5D7DD0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5D7DD0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  <w:r w:rsidR="00D326F8"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326F8" w:rsidRPr="00991139" w:rsidTr="00A44FE4">
        <w:trPr>
          <w:jc w:val="center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D326F8" w:rsidP="00A44FE4">
            <w:pPr>
              <w:pStyle w:val="af9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Доля педагогов, проявляющих интерес к инновационной деятельности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D326F8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222811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222811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222811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D326F8" w:rsidRPr="00991139" w:rsidTr="00A44FE4">
        <w:trPr>
          <w:trHeight w:val="890"/>
          <w:jc w:val="center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AB" w:rsidRPr="00991139" w:rsidRDefault="00D326F8" w:rsidP="00A44FE4">
            <w:pPr>
              <w:pStyle w:val="af9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Соответствие РППС требованиям ФГОС ДО</w:t>
            </w:r>
          </w:p>
          <w:p w:rsidR="00A25DAB" w:rsidRPr="00991139" w:rsidRDefault="00A25DAB" w:rsidP="00A44FE4">
            <w:pPr>
              <w:pStyle w:val="af9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D326F8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D326F8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D326F8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F8" w:rsidRPr="00991139" w:rsidRDefault="00D326F8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95</w:t>
            </w:r>
          </w:p>
        </w:tc>
      </w:tr>
      <w:tr w:rsidR="00A25DAB" w:rsidRPr="00991139" w:rsidTr="00A44FE4">
        <w:trPr>
          <w:trHeight w:val="1264"/>
          <w:jc w:val="center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AB" w:rsidRPr="00991139" w:rsidRDefault="008A6B95" w:rsidP="00A44FE4">
            <w:pPr>
              <w:pStyle w:val="af9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Доля педагогов, участвующих в профессиональных конкурсах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AB" w:rsidRPr="00991139" w:rsidRDefault="008A6B95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AB" w:rsidRPr="00991139" w:rsidRDefault="005917C2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AB" w:rsidRPr="00991139" w:rsidRDefault="005917C2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AB" w:rsidRPr="00991139" w:rsidRDefault="005917C2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5917C2" w:rsidRPr="00991139" w:rsidTr="00A44FE4">
        <w:trPr>
          <w:trHeight w:val="1973"/>
          <w:jc w:val="center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C2" w:rsidRPr="00991139" w:rsidRDefault="005917C2" w:rsidP="00A44FE4">
            <w:pPr>
              <w:pStyle w:val="af9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Доля педагогов, владеющих современными образовательными технологиями и активно их применяющими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C2" w:rsidRPr="00991139" w:rsidRDefault="00BD0B91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C2" w:rsidRPr="00991139" w:rsidRDefault="001572E0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C2" w:rsidRPr="00991139" w:rsidRDefault="001572E0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C2" w:rsidRPr="00991139" w:rsidRDefault="001572E0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D34E58" w:rsidRPr="00991139" w:rsidTr="00A44FE4">
        <w:trPr>
          <w:trHeight w:val="1720"/>
          <w:jc w:val="center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58" w:rsidRPr="00991139" w:rsidRDefault="00D34E58" w:rsidP="00A44FE4">
            <w:pPr>
              <w:pStyle w:val="af9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Доля, удовлетворенности родителей качеством оказания платных образовательных услуг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58" w:rsidRPr="00991139" w:rsidRDefault="00D34E58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58" w:rsidRPr="00991139" w:rsidRDefault="00A16298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58" w:rsidRPr="00991139" w:rsidRDefault="00A16298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58" w:rsidRPr="00991139" w:rsidRDefault="00A16298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0476AC" w:rsidRPr="00991139" w:rsidTr="00A44FE4">
        <w:trPr>
          <w:trHeight w:val="1263"/>
          <w:jc w:val="center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AC" w:rsidRPr="00991139" w:rsidRDefault="00D565CE" w:rsidP="00A44FE4">
            <w:pPr>
              <w:pStyle w:val="af9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Доля </w:t>
            </w:r>
            <w:r w:rsidR="005E004F"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педагогов, награждённых грамотами различного уровня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AC" w:rsidRPr="00991139" w:rsidRDefault="005E004F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AC" w:rsidRPr="00991139" w:rsidRDefault="00C01C59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AC" w:rsidRPr="00991139" w:rsidRDefault="00C01C59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AC" w:rsidRPr="00991139" w:rsidRDefault="00C01C59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85</w:t>
            </w:r>
          </w:p>
        </w:tc>
      </w:tr>
      <w:tr w:rsidR="000476AC" w:rsidRPr="00991139" w:rsidTr="00A44FE4">
        <w:trPr>
          <w:trHeight w:val="1125"/>
          <w:jc w:val="center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AC" w:rsidRPr="00991139" w:rsidRDefault="00385554" w:rsidP="00A44FE4">
            <w:pPr>
              <w:pStyle w:val="af9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Доля педагогов, удовлетворённых психологической атмосферой ДОУ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AC" w:rsidRPr="00991139" w:rsidRDefault="00385554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AC" w:rsidRPr="00991139" w:rsidRDefault="00B9536D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AC" w:rsidRPr="00991139" w:rsidRDefault="00B9536D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AC" w:rsidRPr="00991139" w:rsidRDefault="00B9536D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727753" w:rsidRPr="00991139" w:rsidTr="00A44FE4">
        <w:trPr>
          <w:trHeight w:val="1521"/>
          <w:jc w:val="center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53" w:rsidRPr="00991139" w:rsidRDefault="00727753" w:rsidP="00A44FE4">
            <w:pPr>
              <w:pStyle w:val="af9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Доля детей, участвующих в социальных проектах и волонтёрском движении.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53" w:rsidRPr="00991139" w:rsidRDefault="00FD02E8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53" w:rsidRPr="00991139" w:rsidRDefault="00383909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53" w:rsidRPr="00991139" w:rsidRDefault="00383909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53" w:rsidRPr="00991139" w:rsidRDefault="00383909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90</w:t>
            </w:r>
          </w:p>
        </w:tc>
      </w:tr>
      <w:tr w:rsidR="00A16298" w:rsidRPr="00991139" w:rsidTr="00A44FE4">
        <w:trPr>
          <w:trHeight w:val="1406"/>
          <w:jc w:val="center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98" w:rsidRPr="00991139" w:rsidRDefault="00A16298" w:rsidP="00A44FE4">
            <w:pPr>
              <w:pStyle w:val="af9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Доля воспит</w:t>
            </w:r>
            <w:r w:rsidR="007E199C"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анников с 5 до 8 лет, охваченных платными образовательными услугами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98" w:rsidRPr="00991139" w:rsidRDefault="007E199C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98" w:rsidRPr="00991139" w:rsidRDefault="007E199C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98" w:rsidRPr="00991139" w:rsidRDefault="007E199C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98" w:rsidRPr="00991139" w:rsidRDefault="007E199C" w:rsidP="00A44FE4">
            <w:pPr>
              <w:pStyle w:val="af9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1139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</w:tr>
    </w:tbl>
    <w:p w:rsidR="00ED0907" w:rsidRPr="00991139" w:rsidRDefault="00ED0907" w:rsidP="00FE2B0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4FE4" w:rsidRPr="005720A3" w:rsidRDefault="00ED0907" w:rsidP="005720A3">
      <w:pPr>
        <w:pStyle w:val="af9"/>
        <w:spacing w:after="0" w:line="360" w:lineRule="auto"/>
        <w:ind w:left="426" w:firstLine="709"/>
        <w:jc w:val="both"/>
        <w:rPr>
          <w:rFonts w:ascii="Times New Roman" w:hAnsi="Times New Roman"/>
          <w:b/>
          <w:sz w:val="24"/>
          <w:szCs w:val="24"/>
        </w:rPr>
      </w:pPr>
      <w:r w:rsidRPr="00991139">
        <w:rPr>
          <w:rFonts w:ascii="Times New Roman" w:hAnsi="Times New Roman"/>
          <w:b/>
          <w:bCs/>
          <w:sz w:val="24"/>
          <w:szCs w:val="24"/>
        </w:rPr>
        <w:t xml:space="preserve">5.5. </w:t>
      </w:r>
      <w:r w:rsidRPr="00991139">
        <w:rPr>
          <w:rFonts w:ascii="Times New Roman" w:hAnsi="Times New Roman"/>
          <w:b/>
          <w:sz w:val="24"/>
          <w:szCs w:val="24"/>
        </w:rPr>
        <w:t>Контроль за исполнением программы развития</w:t>
      </w:r>
    </w:p>
    <w:p w:rsidR="00496B35" w:rsidRPr="00A44FE4" w:rsidRDefault="00ED0907" w:rsidP="00A44FE4">
      <w:pPr>
        <w:pStyle w:val="af9"/>
        <w:spacing w:after="0" w:line="36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991139">
        <w:rPr>
          <w:rFonts w:ascii="Times New Roman" w:hAnsi="Times New Roman"/>
          <w:spacing w:val="-10"/>
          <w:sz w:val="24"/>
          <w:szCs w:val="24"/>
        </w:rPr>
        <w:t xml:space="preserve">Контроль за реализацией Программы осуществляет администрация МДОУ «Детский сад № 18» на основе текущего и итогового контроля, </w:t>
      </w:r>
      <w:r w:rsidR="005720A3">
        <w:rPr>
          <w:rFonts w:ascii="Times New Roman" w:hAnsi="Times New Roman"/>
          <w:spacing w:val="-10"/>
          <w:sz w:val="24"/>
          <w:szCs w:val="24"/>
        </w:rPr>
        <w:t xml:space="preserve">результатов ВСОКО, </w:t>
      </w:r>
      <w:r w:rsidRPr="00991139">
        <w:rPr>
          <w:rFonts w:ascii="Times New Roman" w:hAnsi="Times New Roman"/>
          <w:spacing w:val="-10"/>
          <w:sz w:val="24"/>
          <w:szCs w:val="24"/>
        </w:rPr>
        <w:t>публичного отчета, годовой инфо</w:t>
      </w:r>
      <w:r w:rsidR="005720A3">
        <w:rPr>
          <w:rFonts w:ascii="Times New Roman" w:hAnsi="Times New Roman"/>
          <w:spacing w:val="-10"/>
          <w:sz w:val="24"/>
          <w:szCs w:val="24"/>
        </w:rPr>
        <w:t>рмационно-аналитической справки</w:t>
      </w:r>
      <w:r w:rsidRPr="00991139">
        <w:rPr>
          <w:rFonts w:ascii="Times New Roman" w:hAnsi="Times New Roman"/>
          <w:spacing w:val="-10"/>
          <w:sz w:val="24"/>
          <w:szCs w:val="24"/>
        </w:rPr>
        <w:t xml:space="preserve"> для проведения своевременной коррекции и регул</w:t>
      </w:r>
      <w:r w:rsidR="00A44FE4">
        <w:rPr>
          <w:rFonts w:ascii="Times New Roman" w:hAnsi="Times New Roman"/>
          <w:spacing w:val="-10"/>
          <w:sz w:val="24"/>
          <w:szCs w:val="24"/>
        </w:rPr>
        <w:t>яции хода реализации Программы.</w:t>
      </w:r>
    </w:p>
    <w:sectPr w:rsidR="00496B35" w:rsidRPr="00A44FE4" w:rsidSect="00A96452">
      <w:footerReference w:type="default" r:id="rId10"/>
      <w:pgSz w:w="16838" w:h="11906" w:orient="landscape"/>
      <w:pgMar w:top="0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C24" w:rsidRDefault="007F7C24" w:rsidP="00BD6246">
      <w:pPr>
        <w:spacing w:after="0" w:line="240" w:lineRule="auto"/>
      </w:pPr>
      <w:r>
        <w:separator/>
      </w:r>
    </w:p>
  </w:endnote>
  <w:endnote w:type="continuationSeparator" w:id="1">
    <w:p w:rsidR="007F7C24" w:rsidRDefault="007F7C24" w:rsidP="00BD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8817023"/>
    </w:sdtPr>
    <w:sdtContent>
      <w:p w:rsidR="00333970" w:rsidRDefault="0053335B">
        <w:pPr>
          <w:pStyle w:val="ab"/>
          <w:jc w:val="center"/>
        </w:pPr>
        <w:fldSimple w:instr="PAGE   \* MERGEFORMAT">
          <w:r w:rsidR="00A96452">
            <w:rPr>
              <w:noProof/>
            </w:rPr>
            <w:t>2</w:t>
          </w:r>
        </w:fldSimple>
      </w:p>
    </w:sdtContent>
  </w:sdt>
  <w:p w:rsidR="00333970" w:rsidRDefault="0033397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C24" w:rsidRDefault="007F7C24" w:rsidP="00BD6246">
      <w:pPr>
        <w:spacing w:after="0" w:line="240" w:lineRule="auto"/>
      </w:pPr>
      <w:r>
        <w:separator/>
      </w:r>
    </w:p>
  </w:footnote>
  <w:footnote w:type="continuationSeparator" w:id="1">
    <w:p w:rsidR="007F7C24" w:rsidRDefault="007F7C24" w:rsidP="00BD6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2E1382"/>
    <w:multiLevelType w:val="hybridMultilevel"/>
    <w:tmpl w:val="4496AADE"/>
    <w:lvl w:ilvl="0" w:tplc="E63AE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060AE"/>
    <w:multiLevelType w:val="hybridMultilevel"/>
    <w:tmpl w:val="7FC8C24A"/>
    <w:lvl w:ilvl="0" w:tplc="E63AE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4F4740"/>
    <w:multiLevelType w:val="hybridMultilevel"/>
    <w:tmpl w:val="3B800A3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3698F"/>
    <w:multiLevelType w:val="hybridMultilevel"/>
    <w:tmpl w:val="A48C3C9A"/>
    <w:lvl w:ilvl="0" w:tplc="76E21F74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434F0E"/>
    <w:multiLevelType w:val="multilevel"/>
    <w:tmpl w:val="D4E00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>
    <w:nsid w:val="07BB3282"/>
    <w:multiLevelType w:val="hybridMultilevel"/>
    <w:tmpl w:val="D4DA362E"/>
    <w:lvl w:ilvl="0" w:tplc="E63AE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76058"/>
    <w:multiLevelType w:val="hybridMultilevel"/>
    <w:tmpl w:val="2EFE32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584391"/>
    <w:multiLevelType w:val="hybridMultilevel"/>
    <w:tmpl w:val="499C4C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1761C18"/>
    <w:multiLevelType w:val="hybridMultilevel"/>
    <w:tmpl w:val="EBD63262"/>
    <w:lvl w:ilvl="0" w:tplc="E63AE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4F0269"/>
    <w:multiLevelType w:val="hybridMultilevel"/>
    <w:tmpl w:val="5694F69A"/>
    <w:lvl w:ilvl="0" w:tplc="0000001D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6442EF"/>
    <w:multiLevelType w:val="hybridMultilevel"/>
    <w:tmpl w:val="3D36CE28"/>
    <w:lvl w:ilvl="0" w:tplc="7CB24B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D3F86C0A">
      <w:start w:val="1"/>
      <w:numFmt w:val="decimal"/>
      <w:lvlText w:val="%2."/>
      <w:lvlJc w:val="left"/>
      <w:pPr>
        <w:tabs>
          <w:tab w:val="num" w:pos="1144"/>
        </w:tabs>
        <w:ind w:left="747" w:firstLine="0"/>
      </w:pPr>
      <w:rPr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1287"/>
        </w:tabs>
        <w:ind w:left="1287" w:hanging="360"/>
      </w:pPr>
    </w:lvl>
    <w:lvl w:ilvl="3" w:tplc="E3444B9C">
      <w:start w:val="1"/>
      <w:numFmt w:val="decimal"/>
      <w:lvlText w:val="%4."/>
      <w:lvlJc w:val="center"/>
      <w:pPr>
        <w:tabs>
          <w:tab w:val="num" w:pos="3124"/>
        </w:tabs>
        <w:ind w:left="2727" w:firstLine="0"/>
      </w:pPr>
      <w:rPr>
        <w:rFonts w:ascii="Times New Roman" w:eastAsia="Times New Roman" w:hAnsi="Times New Roman" w:cs="Times New Roman"/>
        <w:b w:val="0"/>
      </w:rPr>
    </w:lvl>
    <w:lvl w:ilvl="4" w:tplc="D17E7AFA">
      <w:start w:val="2"/>
      <w:numFmt w:val="upperRoman"/>
      <w:lvlText w:val="%5."/>
      <w:lvlJc w:val="left"/>
      <w:pPr>
        <w:tabs>
          <w:tab w:val="num" w:pos="4167"/>
        </w:tabs>
        <w:ind w:left="4167" w:hanging="720"/>
      </w:pPr>
      <w:rPr>
        <w:b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561554"/>
    <w:multiLevelType w:val="hybridMultilevel"/>
    <w:tmpl w:val="B9101444"/>
    <w:lvl w:ilvl="0" w:tplc="E63AE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63118F"/>
    <w:multiLevelType w:val="hybridMultilevel"/>
    <w:tmpl w:val="AFCCB294"/>
    <w:lvl w:ilvl="0" w:tplc="E63AE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5F4F68"/>
    <w:multiLevelType w:val="hybridMultilevel"/>
    <w:tmpl w:val="147E7B8C"/>
    <w:lvl w:ilvl="0" w:tplc="E63AEE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FBE6BED"/>
    <w:multiLevelType w:val="hybridMultilevel"/>
    <w:tmpl w:val="7D825B02"/>
    <w:lvl w:ilvl="0" w:tplc="E63AE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E914AB"/>
    <w:multiLevelType w:val="hybridMultilevel"/>
    <w:tmpl w:val="B8CACB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3A3074"/>
    <w:multiLevelType w:val="multilevel"/>
    <w:tmpl w:val="BFFCA4B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3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18">
    <w:nsid w:val="228E67A7"/>
    <w:multiLevelType w:val="hybridMultilevel"/>
    <w:tmpl w:val="70609570"/>
    <w:lvl w:ilvl="0" w:tplc="E63AE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AB4145"/>
    <w:multiLevelType w:val="hybridMultilevel"/>
    <w:tmpl w:val="4FC21C0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22E14C78"/>
    <w:multiLevelType w:val="hybridMultilevel"/>
    <w:tmpl w:val="D1846646"/>
    <w:lvl w:ilvl="0" w:tplc="E63AE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E65750"/>
    <w:multiLevelType w:val="hybridMultilevel"/>
    <w:tmpl w:val="B4E8C40C"/>
    <w:lvl w:ilvl="0" w:tplc="E63AE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3D3F7C"/>
    <w:multiLevelType w:val="hybridMultilevel"/>
    <w:tmpl w:val="0F3CB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4628D3"/>
    <w:multiLevelType w:val="hybridMultilevel"/>
    <w:tmpl w:val="E71EF506"/>
    <w:lvl w:ilvl="0" w:tplc="E63AE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1042F1"/>
    <w:multiLevelType w:val="hybridMultilevel"/>
    <w:tmpl w:val="926CA2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28DC4D21"/>
    <w:multiLevelType w:val="hybridMultilevel"/>
    <w:tmpl w:val="75CECBFC"/>
    <w:lvl w:ilvl="0" w:tplc="E63AE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782738"/>
    <w:multiLevelType w:val="hybridMultilevel"/>
    <w:tmpl w:val="AE9AC518"/>
    <w:lvl w:ilvl="0" w:tplc="E63AE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6E68C8"/>
    <w:multiLevelType w:val="hybridMultilevel"/>
    <w:tmpl w:val="26A2854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31A70ED9"/>
    <w:multiLevelType w:val="hybridMultilevel"/>
    <w:tmpl w:val="896C5AFC"/>
    <w:lvl w:ilvl="0" w:tplc="E63AE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AF720D"/>
    <w:multiLevelType w:val="hybridMultilevel"/>
    <w:tmpl w:val="44F84DE4"/>
    <w:lvl w:ilvl="0" w:tplc="E63AE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4A44C0"/>
    <w:multiLevelType w:val="hybridMultilevel"/>
    <w:tmpl w:val="9656F906"/>
    <w:lvl w:ilvl="0" w:tplc="E88C0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E69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0097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44ED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287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1C75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B6F0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6C0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E4D1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8C05005"/>
    <w:multiLevelType w:val="hybridMultilevel"/>
    <w:tmpl w:val="50649204"/>
    <w:lvl w:ilvl="0" w:tplc="E63AE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9319B7"/>
    <w:multiLevelType w:val="hybridMultilevel"/>
    <w:tmpl w:val="8476271C"/>
    <w:lvl w:ilvl="0" w:tplc="E63AE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DF04F85"/>
    <w:multiLevelType w:val="hybridMultilevel"/>
    <w:tmpl w:val="E70C57FC"/>
    <w:lvl w:ilvl="0" w:tplc="E63AE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492B04"/>
    <w:multiLevelType w:val="hybridMultilevel"/>
    <w:tmpl w:val="C778EFB0"/>
    <w:lvl w:ilvl="0" w:tplc="E63AE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565571"/>
    <w:multiLevelType w:val="hybridMultilevel"/>
    <w:tmpl w:val="1EE0E702"/>
    <w:lvl w:ilvl="0" w:tplc="0419000F">
      <w:start w:val="1"/>
      <w:numFmt w:val="decimal"/>
      <w:lvlText w:val="%1."/>
      <w:lvlJc w:val="left"/>
      <w:pPr>
        <w:ind w:left="11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D271163"/>
    <w:multiLevelType w:val="hybridMultilevel"/>
    <w:tmpl w:val="6776B2F6"/>
    <w:lvl w:ilvl="0" w:tplc="E63AE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031887"/>
    <w:multiLevelType w:val="hybridMultilevel"/>
    <w:tmpl w:val="5AF4CF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08A016C"/>
    <w:multiLevelType w:val="hybridMultilevel"/>
    <w:tmpl w:val="A41A0F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18E7793"/>
    <w:multiLevelType w:val="hybridMultilevel"/>
    <w:tmpl w:val="1F763374"/>
    <w:lvl w:ilvl="0" w:tplc="E63AE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D72C17"/>
    <w:multiLevelType w:val="multilevel"/>
    <w:tmpl w:val="D46E0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1">
    <w:nsid w:val="591F3D8C"/>
    <w:multiLevelType w:val="hybridMultilevel"/>
    <w:tmpl w:val="E1D663AC"/>
    <w:lvl w:ilvl="0" w:tplc="E63AE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424A9D"/>
    <w:multiLevelType w:val="hybridMultilevel"/>
    <w:tmpl w:val="4F003288"/>
    <w:lvl w:ilvl="0" w:tplc="E63AE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D1514E"/>
    <w:multiLevelType w:val="hybridMultilevel"/>
    <w:tmpl w:val="E2A6AB8E"/>
    <w:lvl w:ilvl="0" w:tplc="E63AE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AE3A3E"/>
    <w:multiLevelType w:val="hybridMultilevel"/>
    <w:tmpl w:val="5C6AD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9017FA"/>
    <w:multiLevelType w:val="multilevel"/>
    <w:tmpl w:val="2468024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5"/>
      <w:numFmt w:val="decimal"/>
      <w:isLgl/>
      <w:lvlText w:val="%1.%2."/>
      <w:lvlJc w:val="left"/>
      <w:pPr>
        <w:ind w:left="169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46">
    <w:nsid w:val="6A877DE1"/>
    <w:multiLevelType w:val="hybridMultilevel"/>
    <w:tmpl w:val="DDA49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B671D29"/>
    <w:multiLevelType w:val="hybridMultilevel"/>
    <w:tmpl w:val="CD9436F6"/>
    <w:lvl w:ilvl="0" w:tplc="E63AE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C762B08"/>
    <w:multiLevelType w:val="hybridMultilevel"/>
    <w:tmpl w:val="DCA08EA4"/>
    <w:lvl w:ilvl="0" w:tplc="E63AE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F8B6BAE"/>
    <w:multiLevelType w:val="hybridMultilevel"/>
    <w:tmpl w:val="8392F2B8"/>
    <w:lvl w:ilvl="0" w:tplc="E63AE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3D7DD4"/>
    <w:multiLevelType w:val="hybridMultilevel"/>
    <w:tmpl w:val="E616665A"/>
    <w:lvl w:ilvl="0" w:tplc="E63AE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59D5ABC"/>
    <w:multiLevelType w:val="hybridMultilevel"/>
    <w:tmpl w:val="41D4E8F2"/>
    <w:lvl w:ilvl="0" w:tplc="E63AE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7791F2B"/>
    <w:multiLevelType w:val="multilevel"/>
    <w:tmpl w:val="3050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53">
    <w:nsid w:val="77BB2405"/>
    <w:multiLevelType w:val="hybridMultilevel"/>
    <w:tmpl w:val="6CCE7BA8"/>
    <w:lvl w:ilvl="0" w:tplc="E63AE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A457261"/>
    <w:multiLevelType w:val="multilevel"/>
    <w:tmpl w:val="3282224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638" w:hanging="108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44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</w:lvl>
  </w:abstractNum>
  <w:abstractNum w:abstractNumId="55">
    <w:nsid w:val="7CBC1964"/>
    <w:multiLevelType w:val="hybridMultilevel"/>
    <w:tmpl w:val="78A82AC0"/>
    <w:lvl w:ilvl="0" w:tplc="D3F86C0A">
      <w:start w:val="1"/>
      <w:numFmt w:val="decimal"/>
      <w:lvlText w:val="%1."/>
      <w:lvlJc w:val="left"/>
      <w:pPr>
        <w:tabs>
          <w:tab w:val="num" w:pos="937"/>
        </w:tabs>
        <w:ind w:left="540" w:firstLine="0"/>
      </w:pPr>
      <w:rPr>
        <w:b w:val="0"/>
      </w:rPr>
    </w:lvl>
    <w:lvl w:ilvl="1" w:tplc="96C8125E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CC904D2"/>
    <w:multiLevelType w:val="hybridMultilevel"/>
    <w:tmpl w:val="3500B940"/>
    <w:lvl w:ilvl="0" w:tplc="E63AE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F327C8F"/>
    <w:multiLevelType w:val="hybridMultilevel"/>
    <w:tmpl w:val="81D687FC"/>
    <w:lvl w:ilvl="0" w:tplc="E63AE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2"/>
  </w:num>
  <w:num w:numId="18">
    <w:abstractNumId w:val="38"/>
  </w:num>
  <w:num w:numId="19">
    <w:abstractNumId w:val="36"/>
  </w:num>
  <w:num w:numId="20">
    <w:abstractNumId w:val="19"/>
  </w:num>
  <w:num w:numId="21">
    <w:abstractNumId w:val="14"/>
  </w:num>
  <w:num w:numId="22">
    <w:abstractNumId w:val="8"/>
  </w:num>
  <w:num w:numId="23">
    <w:abstractNumId w:val="45"/>
  </w:num>
  <w:num w:numId="24">
    <w:abstractNumId w:val="24"/>
  </w:num>
  <w:num w:numId="25">
    <w:abstractNumId w:val="44"/>
  </w:num>
  <w:num w:numId="26">
    <w:abstractNumId w:val="46"/>
  </w:num>
  <w:num w:numId="27">
    <w:abstractNumId w:val="34"/>
  </w:num>
  <w:num w:numId="28">
    <w:abstractNumId w:val="53"/>
  </w:num>
  <w:num w:numId="29">
    <w:abstractNumId w:val="20"/>
  </w:num>
  <w:num w:numId="30">
    <w:abstractNumId w:val="9"/>
  </w:num>
  <w:num w:numId="31">
    <w:abstractNumId w:val="56"/>
  </w:num>
  <w:num w:numId="32">
    <w:abstractNumId w:val="1"/>
  </w:num>
  <w:num w:numId="33">
    <w:abstractNumId w:val="15"/>
  </w:num>
  <w:num w:numId="34">
    <w:abstractNumId w:val="49"/>
  </w:num>
  <w:num w:numId="35">
    <w:abstractNumId w:val="31"/>
  </w:num>
  <w:num w:numId="36">
    <w:abstractNumId w:val="12"/>
  </w:num>
  <w:num w:numId="37">
    <w:abstractNumId w:val="47"/>
  </w:num>
  <w:num w:numId="38">
    <w:abstractNumId w:val="43"/>
  </w:num>
  <w:num w:numId="39">
    <w:abstractNumId w:val="21"/>
  </w:num>
  <w:num w:numId="40">
    <w:abstractNumId w:val="50"/>
  </w:num>
  <w:num w:numId="41">
    <w:abstractNumId w:val="39"/>
  </w:num>
  <w:num w:numId="42">
    <w:abstractNumId w:val="48"/>
  </w:num>
  <w:num w:numId="43">
    <w:abstractNumId w:val="18"/>
  </w:num>
  <w:num w:numId="44">
    <w:abstractNumId w:val="32"/>
  </w:num>
  <w:num w:numId="45">
    <w:abstractNumId w:val="28"/>
  </w:num>
  <w:num w:numId="46">
    <w:abstractNumId w:val="29"/>
  </w:num>
  <w:num w:numId="47">
    <w:abstractNumId w:val="42"/>
  </w:num>
  <w:num w:numId="48">
    <w:abstractNumId w:val="23"/>
  </w:num>
  <w:num w:numId="49">
    <w:abstractNumId w:val="33"/>
  </w:num>
  <w:num w:numId="50">
    <w:abstractNumId w:val="13"/>
  </w:num>
  <w:num w:numId="51">
    <w:abstractNumId w:val="6"/>
  </w:num>
  <w:num w:numId="52">
    <w:abstractNumId w:val="57"/>
  </w:num>
  <w:num w:numId="53">
    <w:abstractNumId w:val="26"/>
  </w:num>
  <w:num w:numId="54">
    <w:abstractNumId w:val="25"/>
  </w:num>
  <w:num w:numId="55">
    <w:abstractNumId w:val="2"/>
  </w:num>
  <w:num w:numId="56">
    <w:abstractNumId w:val="41"/>
  </w:num>
  <w:num w:numId="57">
    <w:abstractNumId w:val="51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D0907"/>
    <w:rsid w:val="00006E8C"/>
    <w:rsid w:val="00007E8F"/>
    <w:rsid w:val="0001035F"/>
    <w:rsid w:val="00010727"/>
    <w:rsid w:val="000111E2"/>
    <w:rsid w:val="00011E4F"/>
    <w:rsid w:val="000158AF"/>
    <w:rsid w:val="00020326"/>
    <w:rsid w:val="00020AE6"/>
    <w:rsid w:val="0002301C"/>
    <w:rsid w:val="0003046B"/>
    <w:rsid w:val="000311DA"/>
    <w:rsid w:val="00033841"/>
    <w:rsid w:val="00036113"/>
    <w:rsid w:val="00037315"/>
    <w:rsid w:val="000424FB"/>
    <w:rsid w:val="00042C07"/>
    <w:rsid w:val="00043F94"/>
    <w:rsid w:val="0004451B"/>
    <w:rsid w:val="0004761D"/>
    <w:rsid w:val="000476AC"/>
    <w:rsid w:val="000527CE"/>
    <w:rsid w:val="0005332C"/>
    <w:rsid w:val="000556EA"/>
    <w:rsid w:val="0006473E"/>
    <w:rsid w:val="000662D7"/>
    <w:rsid w:val="00072621"/>
    <w:rsid w:val="000727A7"/>
    <w:rsid w:val="00076901"/>
    <w:rsid w:val="00076DCD"/>
    <w:rsid w:val="000807B8"/>
    <w:rsid w:val="00081F03"/>
    <w:rsid w:val="00084107"/>
    <w:rsid w:val="000859E5"/>
    <w:rsid w:val="00091163"/>
    <w:rsid w:val="00092068"/>
    <w:rsid w:val="000930DB"/>
    <w:rsid w:val="000A2724"/>
    <w:rsid w:val="000A4ECD"/>
    <w:rsid w:val="000A6640"/>
    <w:rsid w:val="000A727D"/>
    <w:rsid w:val="000B34AB"/>
    <w:rsid w:val="000B4545"/>
    <w:rsid w:val="000B515A"/>
    <w:rsid w:val="000C03CD"/>
    <w:rsid w:val="000C254B"/>
    <w:rsid w:val="000C589B"/>
    <w:rsid w:val="000D115F"/>
    <w:rsid w:val="000D15F7"/>
    <w:rsid w:val="000D1F93"/>
    <w:rsid w:val="000D5342"/>
    <w:rsid w:val="000D5997"/>
    <w:rsid w:val="000E160A"/>
    <w:rsid w:val="000F4C9F"/>
    <w:rsid w:val="00102AD5"/>
    <w:rsid w:val="001058F6"/>
    <w:rsid w:val="001175DA"/>
    <w:rsid w:val="00121A29"/>
    <w:rsid w:val="001223BC"/>
    <w:rsid w:val="00122AC5"/>
    <w:rsid w:val="00125786"/>
    <w:rsid w:val="00131DC9"/>
    <w:rsid w:val="001365CC"/>
    <w:rsid w:val="00137D10"/>
    <w:rsid w:val="00140A55"/>
    <w:rsid w:val="0014147F"/>
    <w:rsid w:val="001415EF"/>
    <w:rsid w:val="00141CAF"/>
    <w:rsid w:val="0015058C"/>
    <w:rsid w:val="00155AB1"/>
    <w:rsid w:val="00156BAB"/>
    <w:rsid w:val="001572E0"/>
    <w:rsid w:val="00160993"/>
    <w:rsid w:val="0016406C"/>
    <w:rsid w:val="001749ED"/>
    <w:rsid w:val="00180B87"/>
    <w:rsid w:val="0018100D"/>
    <w:rsid w:val="0018114C"/>
    <w:rsid w:val="00183DDE"/>
    <w:rsid w:val="00184104"/>
    <w:rsid w:val="00185E96"/>
    <w:rsid w:val="001863C8"/>
    <w:rsid w:val="001909A2"/>
    <w:rsid w:val="00193734"/>
    <w:rsid w:val="00195A10"/>
    <w:rsid w:val="001A0157"/>
    <w:rsid w:val="001A08A5"/>
    <w:rsid w:val="001A3E86"/>
    <w:rsid w:val="001A4254"/>
    <w:rsid w:val="001A55BE"/>
    <w:rsid w:val="001A62C3"/>
    <w:rsid w:val="001A63F4"/>
    <w:rsid w:val="001A73D1"/>
    <w:rsid w:val="001A76D5"/>
    <w:rsid w:val="001A7FE7"/>
    <w:rsid w:val="001B0B42"/>
    <w:rsid w:val="001B22ED"/>
    <w:rsid w:val="001B4081"/>
    <w:rsid w:val="001C08DC"/>
    <w:rsid w:val="001C569B"/>
    <w:rsid w:val="001C7331"/>
    <w:rsid w:val="001C7B76"/>
    <w:rsid w:val="001D03B5"/>
    <w:rsid w:val="001D094D"/>
    <w:rsid w:val="001D25FD"/>
    <w:rsid w:val="001D3F01"/>
    <w:rsid w:val="001D62E8"/>
    <w:rsid w:val="001D712F"/>
    <w:rsid w:val="001E1F2F"/>
    <w:rsid w:val="001E4EDF"/>
    <w:rsid w:val="001E6355"/>
    <w:rsid w:val="001E7FED"/>
    <w:rsid w:val="001F3555"/>
    <w:rsid w:val="00200231"/>
    <w:rsid w:val="002005BA"/>
    <w:rsid w:val="0020099B"/>
    <w:rsid w:val="00201420"/>
    <w:rsid w:val="00203E54"/>
    <w:rsid w:val="00204E3F"/>
    <w:rsid w:val="00206365"/>
    <w:rsid w:val="00207100"/>
    <w:rsid w:val="00211D9D"/>
    <w:rsid w:val="0021209A"/>
    <w:rsid w:val="00213240"/>
    <w:rsid w:val="002135B1"/>
    <w:rsid w:val="002165E0"/>
    <w:rsid w:val="0021714C"/>
    <w:rsid w:val="00222811"/>
    <w:rsid w:val="00222B8A"/>
    <w:rsid w:val="0022490B"/>
    <w:rsid w:val="00224CBA"/>
    <w:rsid w:val="0023059E"/>
    <w:rsid w:val="00230830"/>
    <w:rsid w:val="00232624"/>
    <w:rsid w:val="0023278A"/>
    <w:rsid w:val="00241AE2"/>
    <w:rsid w:val="00243D3A"/>
    <w:rsid w:val="002519FA"/>
    <w:rsid w:val="00252C7C"/>
    <w:rsid w:val="00253827"/>
    <w:rsid w:val="002538EF"/>
    <w:rsid w:val="00253F37"/>
    <w:rsid w:val="00254CE1"/>
    <w:rsid w:val="00255CEB"/>
    <w:rsid w:val="00256C80"/>
    <w:rsid w:val="002653CB"/>
    <w:rsid w:val="002654C6"/>
    <w:rsid w:val="00270C1C"/>
    <w:rsid w:val="00271B6A"/>
    <w:rsid w:val="002724D2"/>
    <w:rsid w:val="00273F12"/>
    <w:rsid w:val="002808E3"/>
    <w:rsid w:val="00286A50"/>
    <w:rsid w:val="00292BD5"/>
    <w:rsid w:val="00293880"/>
    <w:rsid w:val="00295622"/>
    <w:rsid w:val="00297998"/>
    <w:rsid w:val="002A01DD"/>
    <w:rsid w:val="002A0E4C"/>
    <w:rsid w:val="002A4DA8"/>
    <w:rsid w:val="002A52C9"/>
    <w:rsid w:val="002B5A4A"/>
    <w:rsid w:val="002B67CB"/>
    <w:rsid w:val="002C097B"/>
    <w:rsid w:val="002C3AB9"/>
    <w:rsid w:val="002D4161"/>
    <w:rsid w:val="002D4B08"/>
    <w:rsid w:val="002D6A5C"/>
    <w:rsid w:val="002E03FD"/>
    <w:rsid w:val="002E1096"/>
    <w:rsid w:val="002E1725"/>
    <w:rsid w:val="002E2C82"/>
    <w:rsid w:val="002E4EE2"/>
    <w:rsid w:val="002E587D"/>
    <w:rsid w:val="002F40F4"/>
    <w:rsid w:val="003009C3"/>
    <w:rsid w:val="00303DBD"/>
    <w:rsid w:val="00310F1B"/>
    <w:rsid w:val="00311F8C"/>
    <w:rsid w:val="003135F3"/>
    <w:rsid w:val="00313B2A"/>
    <w:rsid w:val="00314E29"/>
    <w:rsid w:val="0031545C"/>
    <w:rsid w:val="00315B3D"/>
    <w:rsid w:val="00316DC1"/>
    <w:rsid w:val="00316E58"/>
    <w:rsid w:val="003173EF"/>
    <w:rsid w:val="00324601"/>
    <w:rsid w:val="00325D95"/>
    <w:rsid w:val="0032743F"/>
    <w:rsid w:val="00333970"/>
    <w:rsid w:val="0033657F"/>
    <w:rsid w:val="003367EF"/>
    <w:rsid w:val="00341934"/>
    <w:rsid w:val="00342268"/>
    <w:rsid w:val="00343EAC"/>
    <w:rsid w:val="00344259"/>
    <w:rsid w:val="003574F5"/>
    <w:rsid w:val="00357F3C"/>
    <w:rsid w:val="003672D7"/>
    <w:rsid w:val="003717ED"/>
    <w:rsid w:val="00372B20"/>
    <w:rsid w:val="00375554"/>
    <w:rsid w:val="003767A5"/>
    <w:rsid w:val="003769D7"/>
    <w:rsid w:val="0038050A"/>
    <w:rsid w:val="0038149F"/>
    <w:rsid w:val="00383909"/>
    <w:rsid w:val="0038464E"/>
    <w:rsid w:val="00385554"/>
    <w:rsid w:val="00387316"/>
    <w:rsid w:val="003903BC"/>
    <w:rsid w:val="00391703"/>
    <w:rsid w:val="00396372"/>
    <w:rsid w:val="003975FF"/>
    <w:rsid w:val="0039790D"/>
    <w:rsid w:val="003A5F4C"/>
    <w:rsid w:val="003A6DFA"/>
    <w:rsid w:val="003A7DDC"/>
    <w:rsid w:val="003B1186"/>
    <w:rsid w:val="003B1EC2"/>
    <w:rsid w:val="003B2C62"/>
    <w:rsid w:val="003B5B5D"/>
    <w:rsid w:val="003C0104"/>
    <w:rsid w:val="003C30CE"/>
    <w:rsid w:val="003C7990"/>
    <w:rsid w:val="003C7B1B"/>
    <w:rsid w:val="003C7C1E"/>
    <w:rsid w:val="003D023F"/>
    <w:rsid w:val="003D6772"/>
    <w:rsid w:val="003D6EAE"/>
    <w:rsid w:val="003D790B"/>
    <w:rsid w:val="003E1265"/>
    <w:rsid w:val="003E381E"/>
    <w:rsid w:val="003E3D78"/>
    <w:rsid w:val="003F1D96"/>
    <w:rsid w:val="003F3DB2"/>
    <w:rsid w:val="003F7178"/>
    <w:rsid w:val="003F7DA4"/>
    <w:rsid w:val="004039A8"/>
    <w:rsid w:val="004062FE"/>
    <w:rsid w:val="004125EF"/>
    <w:rsid w:val="00413406"/>
    <w:rsid w:val="00413CB9"/>
    <w:rsid w:val="004179EF"/>
    <w:rsid w:val="004225F2"/>
    <w:rsid w:val="00424ED4"/>
    <w:rsid w:val="00427CA5"/>
    <w:rsid w:val="00430495"/>
    <w:rsid w:val="004324A2"/>
    <w:rsid w:val="00435015"/>
    <w:rsid w:val="00440680"/>
    <w:rsid w:val="004431FB"/>
    <w:rsid w:val="004460C0"/>
    <w:rsid w:val="00450371"/>
    <w:rsid w:val="00451D69"/>
    <w:rsid w:val="00452A9D"/>
    <w:rsid w:val="00454ADD"/>
    <w:rsid w:val="00457A49"/>
    <w:rsid w:val="004618F2"/>
    <w:rsid w:val="004638C0"/>
    <w:rsid w:val="0046548F"/>
    <w:rsid w:val="00467722"/>
    <w:rsid w:val="00470500"/>
    <w:rsid w:val="004715C2"/>
    <w:rsid w:val="00472A63"/>
    <w:rsid w:val="004777FD"/>
    <w:rsid w:val="00477ACF"/>
    <w:rsid w:val="00477FBA"/>
    <w:rsid w:val="0048086B"/>
    <w:rsid w:val="004813C4"/>
    <w:rsid w:val="0048146B"/>
    <w:rsid w:val="00482424"/>
    <w:rsid w:val="0048482A"/>
    <w:rsid w:val="00486691"/>
    <w:rsid w:val="004941A2"/>
    <w:rsid w:val="004948DD"/>
    <w:rsid w:val="00495E68"/>
    <w:rsid w:val="00496B35"/>
    <w:rsid w:val="00497B1B"/>
    <w:rsid w:val="004A37ED"/>
    <w:rsid w:val="004A4599"/>
    <w:rsid w:val="004A6429"/>
    <w:rsid w:val="004B3CD4"/>
    <w:rsid w:val="004C3B90"/>
    <w:rsid w:val="004C4484"/>
    <w:rsid w:val="004C5E4E"/>
    <w:rsid w:val="004C7824"/>
    <w:rsid w:val="004D2432"/>
    <w:rsid w:val="004D2CE0"/>
    <w:rsid w:val="004D4CFC"/>
    <w:rsid w:val="004D56DE"/>
    <w:rsid w:val="004E059D"/>
    <w:rsid w:val="004E16A1"/>
    <w:rsid w:val="004E1F87"/>
    <w:rsid w:val="004E1FAA"/>
    <w:rsid w:val="004E2435"/>
    <w:rsid w:val="004E759E"/>
    <w:rsid w:val="004F6319"/>
    <w:rsid w:val="005002C7"/>
    <w:rsid w:val="0050074E"/>
    <w:rsid w:val="00500EF6"/>
    <w:rsid w:val="0050121F"/>
    <w:rsid w:val="0050726B"/>
    <w:rsid w:val="005139D8"/>
    <w:rsid w:val="0051790C"/>
    <w:rsid w:val="005201DE"/>
    <w:rsid w:val="00520E47"/>
    <w:rsid w:val="005212F3"/>
    <w:rsid w:val="005229BF"/>
    <w:rsid w:val="00523301"/>
    <w:rsid w:val="005238A0"/>
    <w:rsid w:val="00526BE8"/>
    <w:rsid w:val="0053335B"/>
    <w:rsid w:val="0053575D"/>
    <w:rsid w:val="0053736F"/>
    <w:rsid w:val="0054630A"/>
    <w:rsid w:val="005464CD"/>
    <w:rsid w:val="005466E2"/>
    <w:rsid w:val="00547C9F"/>
    <w:rsid w:val="00552A56"/>
    <w:rsid w:val="005533B9"/>
    <w:rsid w:val="0055421A"/>
    <w:rsid w:val="005555E1"/>
    <w:rsid w:val="005607C7"/>
    <w:rsid w:val="005627F9"/>
    <w:rsid w:val="00571D6F"/>
    <w:rsid w:val="005720A3"/>
    <w:rsid w:val="0057275A"/>
    <w:rsid w:val="00573210"/>
    <w:rsid w:val="005756F8"/>
    <w:rsid w:val="0058016A"/>
    <w:rsid w:val="0058071C"/>
    <w:rsid w:val="005807A6"/>
    <w:rsid w:val="00581B0E"/>
    <w:rsid w:val="00582CD0"/>
    <w:rsid w:val="005837F7"/>
    <w:rsid w:val="00583851"/>
    <w:rsid w:val="005902E9"/>
    <w:rsid w:val="005917C2"/>
    <w:rsid w:val="00591DCE"/>
    <w:rsid w:val="00597A34"/>
    <w:rsid w:val="005A040E"/>
    <w:rsid w:val="005A71DE"/>
    <w:rsid w:val="005A74A7"/>
    <w:rsid w:val="005A7D6E"/>
    <w:rsid w:val="005B1D7A"/>
    <w:rsid w:val="005B246B"/>
    <w:rsid w:val="005B61D5"/>
    <w:rsid w:val="005B7EC3"/>
    <w:rsid w:val="005C2B18"/>
    <w:rsid w:val="005C2B9F"/>
    <w:rsid w:val="005C3B04"/>
    <w:rsid w:val="005C5CD4"/>
    <w:rsid w:val="005D0A60"/>
    <w:rsid w:val="005D0CFD"/>
    <w:rsid w:val="005D7DD0"/>
    <w:rsid w:val="005E004F"/>
    <w:rsid w:val="005E140D"/>
    <w:rsid w:val="005F1C31"/>
    <w:rsid w:val="005F4CFD"/>
    <w:rsid w:val="0060106B"/>
    <w:rsid w:val="006028C6"/>
    <w:rsid w:val="00604187"/>
    <w:rsid w:val="00605BB3"/>
    <w:rsid w:val="00613E04"/>
    <w:rsid w:val="00620033"/>
    <w:rsid w:val="0062116E"/>
    <w:rsid w:val="00622527"/>
    <w:rsid w:val="00625805"/>
    <w:rsid w:val="0063572F"/>
    <w:rsid w:val="00642BAB"/>
    <w:rsid w:val="00647BE2"/>
    <w:rsid w:val="006540BC"/>
    <w:rsid w:val="00657763"/>
    <w:rsid w:val="006645C1"/>
    <w:rsid w:val="00665AAF"/>
    <w:rsid w:val="00670C85"/>
    <w:rsid w:val="00673EC3"/>
    <w:rsid w:val="006779D2"/>
    <w:rsid w:val="00682795"/>
    <w:rsid w:val="00683E79"/>
    <w:rsid w:val="0068766E"/>
    <w:rsid w:val="00687D7F"/>
    <w:rsid w:val="006A0B8B"/>
    <w:rsid w:val="006A260C"/>
    <w:rsid w:val="006A5CA1"/>
    <w:rsid w:val="006A7632"/>
    <w:rsid w:val="006A76CE"/>
    <w:rsid w:val="006B39EE"/>
    <w:rsid w:val="006B7AB5"/>
    <w:rsid w:val="006C057A"/>
    <w:rsid w:val="006C458E"/>
    <w:rsid w:val="006C4B2E"/>
    <w:rsid w:val="006D0063"/>
    <w:rsid w:val="006D11E6"/>
    <w:rsid w:val="006D2680"/>
    <w:rsid w:val="006E0126"/>
    <w:rsid w:val="006E352C"/>
    <w:rsid w:val="006E6D97"/>
    <w:rsid w:val="006F0E4E"/>
    <w:rsid w:val="006F2495"/>
    <w:rsid w:val="006F4306"/>
    <w:rsid w:val="006F5C55"/>
    <w:rsid w:val="00704D67"/>
    <w:rsid w:val="00705632"/>
    <w:rsid w:val="00706474"/>
    <w:rsid w:val="00706606"/>
    <w:rsid w:val="007071D8"/>
    <w:rsid w:val="00711096"/>
    <w:rsid w:val="0071234A"/>
    <w:rsid w:val="00720128"/>
    <w:rsid w:val="0072158B"/>
    <w:rsid w:val="0072510E"/>
    <w:rsid w:val="00727753"/>
    <w:rsid w:val="00737B60"/>
    <w:rsid w:val="007406A2"/>
    <w:rsid w:val="00740AC2"/>
    <w:rsid w:val="0074111B"/>
    <w:rsid w:val="00741C82"/>
    <w:rsid w:val="0074644E"/>
    <w:rsid w:val="007475C7"/>
    <w:rsid w:val="007513EC"/>
    <w:rsid w:val="0075590B"/>
    <w:rsid w:val="00755AD3"/>
    <w:rsid w:val="007568F5"/>
    <w:rsid w:val="00757DDE"/>
    <w:rsid w:val="007625EA"/>
    <w:rsid w:val="007713C6"/>
    <w:rsid w:val="00773658"/>
    <w:rsid w:val="007749ED"/>
    <w:rsid w:val="007752A3"/>
    <w:rsid w:val="0078193D"/>
    <w:rsid w:val="0078348A"/>
    <w:rsid w:val="007850AE"/>
    <w:rsid w:val="0078643A"/>
    <w:rsid w:val="007918F5"/>
    <w:rsid w:val="00791C9F"/>
    <w:rsid w:val="0079685C"/>
    <w:rsid w:val="0079706F"/>
    <w:rsid w:val="007A0074"/>
    <w:rsid w:val="007A352A"/>
    <w:rsid w:val="007A57E7"/>
    <w:rsid w:val="007A6B23"/>
    <w:rsid w:val="007B1E3B"/>
    <w:rsid w:val="007B3018"/>
    <w:rsid w:val="007B3F5F"/>
    <w:rsid w:val="007B45B0"/>
    <w:rsid w:val="007B4648"/>
    <w:rsid w:val="007B4D93"/>
    <w:rsid w:val="007B6504"/>
    <w:rsid w:val="007B7F31"/>
    <w:rsid w:val="007C1293"/>
    <w:rsid w:val="007C280A"/>
    <w:rsid w:val="007C31BC"/>
    <w:rsid w:val="007D0AC3"/>
    <w:rsid w:val="007D7466"/>
    <w:rsid w:val="007E0058"/>
    <w:rsid w:val="007E0589"/>
    <w:rsid w:val="007E199C"/>
    <w:rsid w:val="007E2F53"/>
    <w:rsid w:val="007E430A"/>
    <w:rsid w:val="007F3716"/>
    <w:rsid w:val="007F40BB"/>
    <w:rsid w:val="007F44D4"/>
    <w:rsid w:val="007F627B"/>
    <w:rsid w:val="007F6C81"/>
    <w:rsid w:val="007F73FC"/>
    <w:rsid w:val="007F7C24"/>
    <w:rsid w:val="00800A29"/>
    <w:rsid w:val="008025B8"/>
    <w:rsid w:val="00803F97"/>
    <w:rsid w:val="008114E7"/>
    <w:rsid w:val="00812EF6"/>
    <w:rsid w:val="00815AF3"/>
    <w:rsid w:val="00817293"/>
    <w:rsid w:val="008174EC"/>
    <w:rsid w:val="00817CBD"/>
    <w:rsid w:val="0082159E"/>
    <w:rsid w:val="00822E2D"/>
    <w:rsid w:val="0082680A"/>
    <w:rsid w:val="00830DFB"/>
    <w:rsid w:val="008326CD"/>
    <w:rsid w:val="00834908"/>
    <w:rsid w:val="0084074F"/>
    <w:rsid w:val="00842C1E"/>
    <w:rsid w:val="008559D5"/>
    <w:rsid w:val="00856809"/>
    <w:rsid w:val="00863AF7"/>
    <w:rsid w:val="00867337"/>
    <w:rsid w:val="0087003A"/>
    <w:rsid w:val="00871094"/>
    <w:rsid w:val="00874442"/>
    <w:rsid w:val="00874B1C"/>
    <w:rsid w:val="0087755A"/>
    <w:rsid w:val="008777EC"/>
    <w:rsid w:val="008855C0"/>
    <w:rsid w:val="00887884"/>
    <w:rsid w:val="00887D3B"/>
    <w:rsid w:val="00890B67"/>
    <w:rsid w:val="00895A11"/>
    <w:rsid w:val="00895C36"/>
    <w:rsid w:val="00896475"/>
    <w:rsid w:val="00896DFB"/>
    <w:rsid w:val="008A2ACE"/>
    <w:rsid w:val="008A370F"/>
    <w:rsid w:val="008A4CED"/>
    <w:rsid w:val="008A532E"/>
    <w:rsid w:val="008A6B95"/>
    <w:rsid w:val="008A7D65"/>
    <w:rsid w:val="008B0900"/>
    <w:rsid w:val="008B1836"/>
    <w:rsid w:val="008B3094"/>
    <w:rsid w:val="008B54EE"/>
    <w:rsid w:val="008C31FE"/>
    <w:rsid w:val="008D01FD"/>
    <w:rsid w:val="008D33DC"/>
    <w:rsid w:val="008D4F3F"/>
    <w:rsid w:val="008E224E"/>
    <w:rsid w:val="008E7DF8"/>
    <w:rsid w:val="008F18BE"/>
    <w:rsid w:val="008F27AE"/>
    <w:rsid w:val="008F57E4"/>
    <w:rsid w:val="008F6D64"/>
    <w:rsid w:val="008F7C95"/>
    <w:rsid w:val="0090507A"/>
    <w:rsid w:val="009058DB"/>
    <w:rsid w:val="00916320"/>
    <w:rsid w:val="00917AE7"/>
    <w:rsid w:val="00920684"/>
    <w:rsid w:val="00920C28"/>
    <w:rsid w:val="00922058"/>
    <w:rsid w:val="00922BB6"/>
    <w:rsid w:val="0092378D"/>
    <w:rsid w:val="00925A23"/>
    <w:rsid w:val="00931D9C"/>
    <w:rsid w:val="00932129"/>
    <w:rsid w:val="00932BC2"/>
    <w:rsid w:val="009347A9"/>
    <w:rsid w:val="009467A5"/>
    <w:rsid w:val="00947868"/>
    <w:rsid w:val="00947DA2"/>
    <w:rsid w:val="00950D1D"/>
    <w:rsid w:val="009515A1"/>
    <w:rsid w:val="00952335"/>
    <w:rsid w:val="00953DAA"/>
    <w:rsid w:val="00954979"/>
    <w:rsid w:val="00960B48"/>
    <w:rsid w:val="00971CC7"/>
    <w:rsid w:val="0097243D"/>
    <w:rsid w:val="00975850"/>
    <w:rsid w:val="009762A5"/>
    <w:rsid w:val="0098334A"/>
    <w:rsid w:val="00987723"/>
    <w:rsid w:val="009909D3"/>
    <w:rsid w:val="00990D97"/>
    <w:rsid w:val="00991139"/>
    <w:rsid w:val="009929F1"/>
    <w:rsid w:val="009A06F5"/>
    <w:rsid w:val="009A338B"/>
    <w:rsid w:val="009A3B4D"/>
    <w:rsid w:val="009A44AD"/>
    <w:rsid w:val="009A5B7F"/>
    <w:rsid w:val="009A65BF"/>
    <w:rsid w:val="009B1608"/>
    <w:rsid w:val="009B5511"/>
    <w:rsid w:val="009B6AAF"/>
    <w:rsid w:val="009C1B65"/>
    <w:rsid w:val="009C2FE0"/>
    <w:rsid w:val="009C3490"/>
    <w:rsid w:val="009C4ABB"/>
    <w:rsid w:val="009C4BF7"/>
    <w:rsid w:val="009C7019"/>
    <w:rsid w:val="009C7F3B"/>
    <w:rsid w:val="009D0168"/>
    <w:rsid w:val="009D0A6A"/>
    <w:rsid w:val="009D291D"/>
    <w:rsid w:val="009D3D65"/>
    <w:rsid w:val="009D4C8C"/>
    <w:rsid w:val="009D4E7C"/>
    <w:rsid w:val="009D77E0"/>
    <w:rsid w:val="009E0D4D"/>
    <w:rsid w:val="009E1C4F"/>
    <w:rsid w:val="009E2376"/>
    <w:rsid w:val="009E2D52"/>
    <w:rsid w:val="009E415C"/>
    <w:rsid w:val="009E50B2"/>
    <w:rsid w:val="009F6C2D"/>
    <w:rsid w:val="00A003EE"/>
    <w:rsid w:val="00A03327"/>
    <w:rsid w:val="00A05752"/>
    <w:rsid w:val="00A1161D"/>
    <w:rsid w:val="00A12004"/>
    <w:rsid w:val="00A140A1"/>
    <w:rsid w:val="00A160CC"/>
    <w:rsid w:val="00A16298"/>
    <w:rsid w:val="00A23079"/>
    <w:rsid w:val="00A23E0C"/>
    <w:rsid w:val="00A24DA5"/>
    <w:rsid w:val="00A25DAB"/>
    <w:rsid w:val="00A2625A"/>
    <w:rsid w:val="00A27D8F"/>
    <w:rsid w:val="00A33A70"/>
    <w:rsid w:val="00A36B8B"/>
    <w:rsid w:val="00A422AD"/>
    <w:rsid w:val="00A44FE4"/>
    <w:rsid w:val="00A47F75"/>
    <w:rsid w:val="00A5529D"/>
    <w:rsid w:val="00A625AE"/>
    <w:rsid w:val="00A62A3E"/>
    <w:rsid w:val="00A62F03"/>
    <w:rsid w:val="00A7105B"/>
    <w:rsid w:val="00A7698D"/>
    <w:rsid w:val="00A86A95"/>
    <w:rsid w:val="00A87559"/>
    <w:rsid w:val="00A877B3"/>
    <w:rsid w:val="00A96452"/>
    <w:rsid w:val="00A96D17"/>
    <w:rsid w:val="00AA12F1"/>
    <w:rsid w:val="00AA185F"/>
    <w:rsid w:val="00AA2916"/>
    <w:rsid w:val="00AA3016"/>
    <w:rsid w:val="00AA33B0"/>
    <w:rsid w:val="00AB03EC"/>
    <w:rsid w:val="00AB06DF"/>
    <w:rsid w:val="00AC2E52"/>
    <w:rsid w:val="00AC4FB3"/>
    <w:rsid w:val="00AC6D5A"/>
    <w:rsid w:val="00AD099E"/>
    <w:rsid w:val="00AD1CC5"/>
    <w:rsid w:val="00AD2549"/>
    <w:rsid w:val="00AD2AD1"/>
    <w:rsid w:val="00AD2FFA"/>
    <w:rsid w:val="00AD55C2"/>
    <w:rsid w:val="00AD70ED"/>
    <w:rsid w:val="00AD7205"/>
    <w:rsid w:val="00AD73D2"/>
    <w:rsid w:val="00AD7696"/>
    <w:rsid w:val="00AE3E6F"/>
    <w:rsid w:val="00AE4F7E"/>
    <w:rsid w:val="00AE549A"/>
    <w:rsid w:val="00AE5E06"/>
    <w:rsid w:val="00AF2393"/>
    <w:rsid w:val="00AF33ED"/>
    <w:rsid w:val="00AF634F"/>
    <w:rsid w:val="00AF73DE"/>
    <w:rsid w:val="00B01059"/>
    <w:rsid w:val="00B0505D"/>
    <w:rsid w:val="00B10A41"/>
    <w:rsid w:val="00B12F02"/>
    <w:rsid w:val="00B21A23"/>
    <w:rsid w:val="00B25F64"/>
    <w:rsid w:val="00B32108"/>
    <w:rsid w:val="00B3631F"/>
    <w:rsid w:val="00B40EDD"/>
    <w:rsid w:val="00B5042C"/>
    <w:rsid w:val="00B524F2"/>
    <w:rsid w:val="00B55C6B"/>
    <w:rsid w:val="00B60B5F"/>
    <w:rsid w:val="00B6138D"/>
    <w:rsid w:val="00B630F1"/>
    <w:rsid w:val="00B63AE4"/>
    <w:rsid w:val="00B63E92"/>
    <w:rsid w:val="00B650C4"/>
    <w:rsid w:val="00B72DBB"/>
    <w:rsid w:val="00B73074"/>
    <w:rsid w:val="00B75569"/>
    <w:rsid w:val="00B76CEA"/>
    <w:rsid w:val="00B80317"/>
    <w:rsid w:val="00B8349B"/>
    <w:rsid w:val="00B84F52"/>
    <w:rsid w:val="00B850E1"/>
    <w:rsid w:val="00B85E25"/>
    <w:rsid w:val="00B869A9"/>
    <w:rsid w:val="00B9328B"/>
    <w:rsid w:val="00B938FC"/>
    <w:rsid w:val="00B943AD"/>
    <w:rsid w:val="00B9536D"/>
    <w:rsid w:val="00B97B11"/>
    <w:rsid w:val="00BA031A"/>
    <w:rsid w:val="00BA0925"/>
    <w:rsid w:val="00BA0C48"/>
    <w:rsid w:val="00BA45F6"/>
    <w:rsid w:val="00BA50D6"/>
    <w:rsid w:val="00BA5E01"/>
    <w:rsid w:val="00BB0BF7"/>
    <w:rsid w:val="00BB4C8C"/>
    <w:rsid w:val="00BB62C2"/>
    <w:rsid w:val="00BB6E62"/>
    <w:rsid w:val="00BC2904"/>
    <w:rsid w:val="00BC2995"/>
    <w:rsid w:val="00BC6650"/>
    <w:rsid w:val="00BD02BC"/>
    <w:rsid w:val="00BD0B91"/>
    <w:rsid w:val="00BD5512"/>
    <w:rsid w:val="00BD5AF2"/>
    <w:rsid w:val="00BD6246"/>
    <w:rsid w:val="00BD6E80"/>
    <w:rsid w:val="00BD744F"/>
    <w:rsid w:val="00BE3DB5"/>
    <w:rsid w:val="00BE4DCA"/>
    <w:rsid w:val="00BE5EBA"/>
    <w:rsid w:val="00BF020F"/>
    <w:rsid w:val="00BF0B47"/>
    <w:rsid w:val="00BF4D50"/>
    <w:rsid w:val="00BF52E0"/>
    <w:rsid w:val="00C00DD3"/>
    <w:rsid w:val="00C01C59"/>
    <w:rsid w:val="00C03889"/>
    <w:rsid w:val="00C043A6"/>
    <w:rsid w:val="00C05CE4"/>
    <w:rsid w:val="00C06FA4"/>
    <w:rsid w:val="00C07390"/>
    <w:rsid w:val="00C171EB"/>
    <w:rsid w:val="00C2114F"/>
    <w:rsid w:val="00C23AAD"/>
    <w:rsid w:val="00C26B7A"/>
    <w:rsid w:val="00C31EF7"/>
    <w:rsid w:val="00C34ED8"/>
    <w:rsid w:val="00C35DD8"/>
    <w:rsid w:val="00C37646"/>
    <w:rsid w:val="00C40B6E"/>
    <w:rsid w:val="00C41002"/>
    <w:rsid w:val="00C45217"/>
    <w:rsid w:val="00C454D4"/>
    <w:rsid w:val="00C50711"/>
    <w:rsid w:val="00C52127"/>
    <w:rsid w:val="00C5232F"/>
    <w:rsid w:val="00C5779E"/>
    <w:rsid w:val="00C62E3E"/>
    <w:rsid w:val="00C6586A"/>
    <w:rsid w:val="00C71B51"/>
    <w:rsid w:val="00C725E7"/>
    <w:rsid w:val="00C73355"/>
    <w:rsid w:val="00C73B97"/>
    <w:rsid w:val="00C769AB"/>
    <w:rsid w:val="00C76A20"/>
    <w:rsid w:val="00C83D96"/>
    <w:rsid w:val="00C84AF7"/>
    <w:rsid w:val="00C867F1"/>
    <w:rsid w:val="00C9177C"/>
    <w:rsid w:val="00C93100"/>
    <w:rsid w:val="00C95A62"/>
    <w:rsid w:val="00CA025D"/>
    <w:rsid w:val="00CA3AC0"/>
    <w:rsid w:val="00CB0AA9"/>
    <w:rsid w:val="00CB19D9"/>
    <w:rsid w:val="00CB1B53"/>
    <w:rsid w:val="00CB6BC3"/>
    <w:rsid w:val="00CB7E81"/>
    <w:rsid w:val="00CC55BE"/>
    <w:rsid w:val="00CC5956"/>
    <w:rsid w:val="00CC68D3"/>
    <w:rsid w:val="00CC7460"/>
    <w:rsid w:val="00CD0B94"/>
    <w:rsid w:val="00CD6A33"/>
    <w:rsid w:val="00CE2E3E"/>
    <w:rsid w:val="00CE5B14"/>
    <w:rsid w:val="00CE66F8"/>
    <w:rsid w:val="00CE75FE"/>
    <w:rsid w:val="00CF0B67"/>
    <w:rsid w:val="00CF4CA1"/>
    <w:rsid w:val="00CF590F"/>
    <w:rsid w:val="00CF7B37"/>
    <w:rsid w:val="00D0031C"/>
    <w:rsid w:val="00D00FF3"/>
    <w:rsid w:val="00D017A4"/>
    <w:rsid w:val="00D058E3"/>
    <w:rsid w:val="00D06501"/>
    <w:rsid w:val="00D06AA1"/>
    <w:rsid w:val="00D1037B"/>
    <w:rsid w:val="00D10987"/>
    <w:rsid w:val="00D13E40"/>
    <w:rsid w:val="00D20241"/>
    <w:rsid w:val="00D20A68"/>
    <w:rsid w:val="00D20BF0"/>
    <w:rsid w:val="00D21BE5"/>
    <w:rsid w:val="00D2376A"/>
    <w:rsid w:val="00D32337"/>
    <w:rsid w:val="00D326F8"/>
    <w:rsid w:val="00D34E58"/>
    <w:rsid w:val="00D515FD"/>
    <w:rsid w:val="00D5412D"/>
    <w:rsid w:val="00D565CE"/>
    <w:rsid w:val="00D60898"/>
    <w:rsid w:val="00D62A33"/>
    <w:rsid w:val="00D62E72"/>
    <w:rsid w:val="00D63E40"/>
    <w:rsid w:val="00D67ECD"/>
    <w:rsid w:val="00D713AB"/>
    <w:rsid w:val="00D72526"/>
    <w:rsid w:val="00D72E1C"/>
    <w:rsid w:val="00D749CE"/>
    <w:rsid w:val="00D75258"/>
    <w:rsid w:val="00D764EA"/>
    <w:rsid w:val="00D76C85"/>
    <w:rsid w:val="00D80E59"/>
    <w:rsid w:val="00D8313B"/>
    <w:rsid w:val="00D843C4"/>
    <w:rsid w:val="00D84CBA"/>
    <w:rsid w:val="00D85565"/>
    <w:rsid w:val="00D91EE2"/>
    <w:rsid w:val="00D922B2"/>
    <w:rsid w:val="00D93AF3"/>
    <w:rsid w:val="00D9461D"/>
    <w:rsid w:val="00D971AC"/>
    <w:rsid w:val="00DA48FA"/>
    <w:rsid w:val="00DA7DAB"/>
    <w:rsid w:val="00DA7EEB"/>
    <w:rsid w:val="00DB4CE2"/>
    <w:rsid w:val="00DB6323"/>
    <w:rsid w:val="00DB7F08"/>
    <w:rsid w:val="00DC00D3"/>
    <w:rsid w:val="00DC1642"/>
    <w:rsid w:val="00DC20F9"/>
    <w:rsid w:val="00DC2652"/>
    <w:rsid w:val="00DC3AA4"/>
    <w:rsid w:val="00DC4FA6"/>
    <w:rsid w:val="00DC6082"/>
    <w:rsid w:val="00DD13C3"/>
    <w:rsid w:val="00DD6BA3"/>
    <w:rsid w:val="00DE6B4F"/>
    <w:rsid w:val="00DF0553"/>
    <w:rsid w:val="00DF1791"/>
    <w:rsid w:val="00DF7EAB"/>
    <w:rsid w:val="00E003E3"/>
    <w:rsid w:val="00E01233"/>
    <w:rsid w:val="00E0422B"/>
    <w:rsid w:val="00E0622A"/>
    <w:rsid w:val="00E17A2C"/>
    <w:rsid w:val="00E17B51"/>
    <w:rsid w:val="00E23CE2"/>
    <w:rsid w:val="00E24CF4"/>
    <w:rsid w:val="00E31494"/>
    <w:rsid w:val="00E3263B"/>
    <w:rsid w:val="00E347AB"/>
    <w:rsid w:val="00E40C8A"/>
    <w:rsid w:val="00E4162F"/>
    <w:rsid w:val="00E43DA7"/>
    <w:rsid w:val="00E44B8C"/>
    <w:rsid w:val="00E5040F"/>
    <w:rsid w:val="00E5041E"/>
    <w:rsid w:val="00E50A2C"/>
    <w:rsid w:val="00E50C88"/>
    <w:rsid w:val="00E5124D"/>
    <w:rsid w:val="00E525E5"/>
    <w:rsid w:val="00E5497F"/>
    <w:rsid w:val="00E637FE"/>
    <w:rsid w:val="00E72529"/>
    <w:rsid w:val="00E81E7D"/>
    <w:rsid w:val="00E83FCC"/>
    <w:rsid w:val="00E8715C"/>
    <w:rsid w:val="00E972AB"/>
    <w:rsid w:val="00EA2C9D"/>
    <w:rsid w:val="00EA48CB"/>
    <w:rsid w:val="00EA5C36"/>
    <w:rsid w:val="00EA61F0"/>
    <w:rsid w:val="00EA6B7E"/>
    <w:rsid w:val="00EA6BE6"/>
    <w:rsid w:val="00EB182F"/>
    <w:rsid w:val="00EB340F"/>
    <w:rsid w:val="00EB57B1"/>
    <w:rsid w:val="00EB5FBC"/>
    <w:rsid w:val="00EC74D5"/>
    <w:rsid w:val="00EC79F6"/>
    <w:rsid w:val="00EC7AF4"/>
    <w:rsid w:val="00ED0907"/>
    <w:rsid w:val="00ED0AA3"/>
    <w:rsid w:val="00ED63CF"/>
    <w:rsid w:val="00EE145D"/>
    <w:rsid w:val="00EE2D88"/>
    <w:rsid w:val="00EF3D5B"/>
    <w:rsid w:val="00EF4770"/>
    <w:rsid w:val="00EF68CB"/>
    <w:rsid w:val="00F031B5"/>
    <w:rsid w:val="00F03473"/>
    <w:rsid w:val="00F10852"/>
    <w:rsid w:val="00F2172B"/>
    <w:rsid w:val="00F21B1B"/>
    <w:rsid w:val="00F245D9"/>
    <w:rsid w:val="00F3209C"/>
    <w:rsid w:val="00F327D8"/>
    <w:rsid w:val="00F36AB9"/>
    <w:rsid w:val="00F4013F"/>
    <w:rsid w:val="00F433E3"/>
    <w:rsid w:val="00F46B18"/>
    <w:rsid w:val="00F50344"/>
    <w:rsid w:val="00F513F3"/>
    <w:rsid w:val="00F5518C"/>
    <w:rsid w:val="00F55988"/>
    <w:rsid w:val="00F6102E"/>
    <w:rsid w:val="00F630FA"/>
    <w:rsid w:val="00F658AD"/>
    <w:rsid w:val="00F71CB8"/>
    <w:rsid w:val="00F734E9"/>
    <w:rsid w:val="00F86290"/>
    <w:rsid w:val="00F86AFF"/>
    <w:rsid w:val="00F879A4"/>
    <w:rsid w:val="00F87E33"/>
    <w:rsid w:val="00F92A86"/>
    <w:rsid w:val="00F957C0"/>
    <w:rsid w:val="00F962EF"/>
    <w:rsid w:val="00F97E45"/>
    <w:rsid w:val="00FA0CA3"/>
    <w:rsid w:val="00FA1078"/>
    <w:rsid w:val="00FA1330"/>
    <w:rsid w:val="00FA14F4"/>
    <w:rsid w:val="00FA5030"/>
    <w:rsid w:val="00FA5642"/>
    <w:rsid w:val="00FA5A8F"/>
    <w:rsid w:val="00FB15CE"/>
    <w:rsid w:val="00FB1975"/>
    <w:rsid w:val="00FB328B"/>
    <w:rsid w:val="00FC3557"/>
    <w:rsid w:val="00FC42EF"/>
    <w:rsid w:val="00FC5A22"/>
    <w:rsid w:val="00FC5EBB"/>
    <w:rsid w:val="00FC6452"/>
    <w:rsid w:val="00FD02E8"/>
    <w:rsid w:val="00FD0CEA"/>
    <w:rsid w:val="00FD2345"/>
    <w:rsid w:val="00FD48FA"/>
    <w:rsid w:val="00FD4AEB"/>
    <w:rsid w:val="00FD4FBD"/>
    <w:rsid w:val="00FD4FBE"/>
    <w:rsid w:val="00FD56CA"/>
    <w:rsid w:val="00FD5D1D"/>
    <w:rsid w:val="00FE115A"/>
    <w:rsid w:val="00FE161B"/>
    <w:rsid w:val="00FE1C75"/>
    <w:rsid w:val="00FE2B0D"/>
    <w:rsid w:val="00FF1124"/>
    <w:rsid w:val="00FF5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0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D0907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D0907"/>
    <w:pPr>
      <w:keepNext/>
      <w:tabs>
        <w:tab w:val="num" w:pos="0"/>
      </w:tabs>
      <w:suppressAutoHyphens/>
      <w:spacing w:after="0" w:line="240" w:lineRule="auto"/>
      <w:ind w:firstLine="851"/>
      <w:outlineLvl w:val="1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ED0907"/>
    <w:pPr>
      <w:keepNext/>
      <w:tabs>
        <w:tab w:val="num" w:pos="0"/>
      </w:tabs>
      <w:suppressAutoHyphens/>
      <w:spacing w:after="0" w:line="240" w:lineRule="auto"/>
      <w:ind w:left="3969"/>
      <w:jc w:val="both"/>
      <w:outlineLvl w:val="2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907"/>
    <w:pPr>
      <w:keepNext/>
      <w:tabs>
        <w:tab w:val="num" w:pos="0"/>
      </w:tabs>
      <w:suppressAutoHyphens/>
      <w:spacing w:after="0" w:line="240" w:lineRule="auto"/>
      <w:ind w:left="864" w:hanging="864"/>
      <w:jc w:val="both"/>
      <w:outlineLvl w:val="3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5">
    <w:name w:val="heading 5"/>
    <w:basedOn w:val="a0"/>
    <w:next w:val="a1"/>
    <w:link w:val="50"/>
    <w:unhideWhenUsed/>
    <w:qFormat/>
    <w:rsid w:val="00ED0907"/>
    <w:pPr>
      <w:tabs>
        <w:tab w:val="num" w:pos="0"/>
      </w:tabs>
      <w:ind w:left="1008" w:hanging="1008"/>
      <w:outlineLvl w:val="4"/>
    </w:pPr>
    <w:rPr>
      <w:rFonts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ED09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ED0907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2"/>
    <w:link w:val="2"/>
    <w:semiHidden/>
    <w:rsid w:val="00ED0907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2"/>
    <w:link w:val="4"/>
    <w:uiPriority w:val="9"/>
    <w:semiHidden/>
    <w:rsid w:val="00ED090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0">
    <w:name w:val="Заголовок"/>
    <w:basedOn w:val="a"/>
    <w:next w:val="a1"/>
    <w:rsid w:val="00ED090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1">
    <w:name w:val="Body Text"/>
    <w:basedOn w:val="a"/>
    <w:link w:val="a5"/>
    <w:uiPriority w:val="99"/>
    <w:semiHidden/>
    <w:unhideWhenUsed/>
    <w:rsid w:val="00ED090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5">
    <w:name w:val="Основной текст Знак"/>
    <w:basedOn w:val="a2"/>
    <w:link w:val="a1"/>
    <w:uiPriority w:val="99"/>
    <w:semiHidden/>
    <w:rsid w:val="00ED0907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50">
    <w:name w:val="Заголовок 5 Знак"/>
    <w:basedOn w:val="a2"/>
    <w:link w:val="5"/>
    <w:rsid w:val="00ED0907"/>
    <w:rPr>
      <w:rFonts w:ascii="Arial" w:eastAsia="Microsoft YaHei" w:hAnsi="Arial" w:cs="Times New Roman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2"/>
    <w:link w:val="6"/>
    <w:semiHidden/>
    <w:rsid w:val="00ED09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2"/>
    <w:link w:val="3"/>
    <w:semiHidden/>
    <w:rsid w:val="00ED0907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6">
    <w:name w:val="Hyperlink"/>
    <w:uiPriority w:val="99"/>
    <w:semiHidden/>
    <w:unhideWhenUsed/>
    <w:rsid w:val="00ED0907"/>
    <w:rPr>
      <w:color w:val="0000FF"/>
      <w:u w:val="single"/>
    </w:rPr>
  </w:style>
  <w:style w:type="paragraph" w:styleId="a7">
    <w:name w:val="footnote text"/>
    <w:basedOn w:val="a"/>
    <w:link w:val="11"/>
    <w:semiHidden/>
    <w:unhideWhenUsed/>
    <w:rsid w:val="00ED090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11">
    <w:name w:val="Текст сноски Знак1"/>
    <w:basedOn w:val="a2"/>
    <w:link w:val="a7"/>
    <w:semiHidden/>
    <w:locked/>
    <w:rsid w:val="00ED090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Текст сноски Знак"/>
    <w:basedOn w:val="a2"/>
    <w:semiHidden/>
    <w:rsid w:val="00ED0907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12"/>
    <w:unhideWhenUsed/>
    <w:rsid w:val="00ED090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12">
    <w:name w:val="Верхний колонтитул Знак1"/>
    <w:basedOn w:val="a2"/>
    <w:link w:val="a9"/>
    <w:locked/>
    <w:rsid w:val="00ED090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Верхний колонтитул Знак"/>
    <w:basedOn w:val="a2"/>
    <w:semiHidden/>
    <w:rsid w:val="00ED0907"/>
    <w:rPr>
      <w:rFonts w:ascii="Calibri" w:eastAsia="Calibri" w:hAnsi="Calibri" w:cs="Times New Roman"/>
    </w:rPr>
  </w:style>
  <w:style w:type="paragraph" w:styleId="ab">
    <w:name w:val="footer"/>
    <w:basedOn w:val="a"/>
    <w:link w:val="13"/>
    <w:uiPriority w:val="99"/>
    <w:unhideWhenUsed/>
    <w:rsid w:val="00ED090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13">
    <w:name w:val="Нижний колонтитул Знак1"/>
    <w:basedOn w:val="a2"/>
    <w:link w:val="ab"/>
    <w:uiPriority w:val="99"/>
    <w:locked/>
    <w:rsid w:val="00ED090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c">
    <w:name w:val="Нижний колонтитул Знак"/>
    <w:basedOn w:val="a2"/>
    <w:uiPriority w:val="99"/>
    <w:rsid w:val="00ED0907"/>
    <w:rPr>
      <w:rFonts w:ascii="Calibri" w:eastAsia="Calibri" w:hAnsi="Calibri" w:cs="Times New Roman"/>
    </w:rPr>
  </w:style>
  <w:style w:type="paragraph" w:styleId="ad">
    <w:name w:val="endnote text"/>
    <w:basedOn w:val="a"/>
    <w:link w:val="14"/>
    <w:semiHidden/>
    <w:unhideWhenUsed/>
    <w:rsid w:val="00ED090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14">
    <w:name w:val="Текст концевой сноски Знак1"/>
    <w:basedOn w:val="a2"/>
    <w:link w:val="ad"/>
    <w:semiHidden/>
    <w:locked/>
    <w:rsid w:val="00ED090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Текст концевой сноски Знак"/>
    <w:basedOn w:val="a2"/>
    <w:semiHidden/>
    <w:rsid w:val="00ED0907"/>
    <w:rPr>
      <w:rFonts w:ascii="Calibri" w:eastAsia="Calibri" w:hAnsi="Calibri" w:cs="Times New Roman"/>
      <w:sz w:val="20"/>
      <w:szCs w:val="20"/>
    </w:rPr>
  </w:style>
  <w:style w:type="paragraph" w:styleId="af">
    <w:name w:val="Title"/>
    <w:basedOn w:val="a"/>
    <w:next w:val="a"/>
    <w:link w:val="af0"/>
    <w:qFormat/>
    <w:rsid w:val="00ED090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f0">
    <w:name w:val="Название Знак"/>
    <w:basedOn w:val="a2"/>
    <w:link w:val="af"/>
    <w:rsid w:val="00ED0907"/>
    <w:rPr>
      <w:rFonts w:ascii="Times New Roman" w:eastAsia="Times New Roman" w:hAnsi="Times New Roman" w:cs="Times New Roman"/>
      <w:b/>
      <w:sz w:val="24"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ED0907"/>
    <w:pPr>
      <w:spacing w:after="120"/>
      <w:ind w:left="283"/>
    </w:pPr>
  </w:style>
  <w:style w:type="character" w:customStyle="1" w:styleId="af2">
    <w:name w:val="Основной текст с отступом Знак"/>
    <w:basedOn w:val="a2"/>
    <w:link w:val="af1"/>
    <w:uiPriority w:val="99"/>
    <w:semiHidden/>
    <w:rsid w:val="00ED0907"/>
    <w:rPr>
      <w:rFonts w:ascii="Calibri" w:eastAsia="Calibri" w:hAnsi="Calibri" w:cs="Times New Roman"/>
    </w:rPr>
  </w:style>
  <w:style w:type="paragraph" w:styleId="af3">
    <w:name w:val="Subtitle"/>
    <w:basedOn w:val="a"/>
    <w:next w:val="a"/>
    <w:link w:val="af4"/>
    <w:uiPriority w:val="11"/>
    <w:qFormat/>
    <w:rsid w:val="00ED0907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4">
    <w:name w:val="Подзаголовок Знак"/>
    <w:basedOn w:val="a2"/>
    <w:link w:val="af3"/>
    <w:uiPriority w:val="11"/>
    <w:rsid w:val="00ED090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ED090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semiHidden/>
    <w:rsid w:val="00ED0907"/>
    <w:rPr>
      <w:rFonts w:ascii="Calibri" w:eastAsia="Times New Roman" w:hAnsi="Calibri" w:cs="Times New Roman"/>
      <w:sz w:val="16"/>
      <w:szCs w:val="16"/>
    </w:rPr>
  </w:style>
  <w:style w:type="paragraph" w:styleId="af5">
    <w:name w:val="Plain Text"/>
    <w:basedOn w:val="a"/>
    <w:link w:val="af6"/>
    <w:unhideWhenUsed/>
    <w:rsid w:val="00ED090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6">
    <w:name w:val="Текст Знак"/>
    <w:basedOn w:val="a2"/>
    <w:link w:val="af5"/>
    <w:rsid w:val="00ED0907"/>
    <w:rPr>
      <w:rFonts w:ascii="Courier New" w:eastAsia="Times New Roman" w:hAnsi="Courier New" w:cs="Times New Roman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ED09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ED0907"/>
    <w:rPr>
      <w:rFonts w:ascii="Tahoma" w:eastAsia="Calibri" w:hAnsi="Tahoma" w:cs="Times New Roman"/>
      <w:sz w:val="16"/>
      <w:szCs w:val="16"/>
    </w:rPr>
  </w:style>
  <w:style w:type="paragraph" w:styleId="af9">
    <w:name w:val="List Paragraph"/>
    <w:basedOn w:val="a"/>
    <w:uiPriority w:val="34"/>
    <w:qFormat/>
    <w:rsid w:val="00ED0907"/>
    <w:pPr>
      <w:ind w:left="720"/>
      <w:contextualSpacing/>
    </w:pPr>
  </w:style>
  <w:style w:type="paragraph" w:customStyle="1" w:styleId="33">
    <w:name w:val="Указатель3"/>
    <w:basedOn w:val="a"/>
    <w:rsid w:val="00ED0907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0"/>
      <w:szCs w:val="20"/>
      <w:lang w:eastAsia="zh-CN"/>
    </w:rPr>
  </w:style>
  <w:style w:type="paragraph" w:customStyle="1" w:styleId="21">
    <w:name w:val="Название объекта2"/>
    <w:basedOn w:val="a"/>
    <w:rsid w:val="00ED090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ED0907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0"/>
      <w:szCs w:val="20"/>
      <w:lang w:eastAsia="zh-CN"/>
    </w:rPr>
  </w:style>
  <w:style w:type="paragraph" w:customStyle="1" w:styleId="15">
    <w:name w:val="Название объекта1"/>
    <w:basedOn w:val="a"/>
    <w:rsid w:val="00ED090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ED090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fa">
    <w:name w:val="Содержимое таблицы"/>
    <w:basedOn w:val="a"/>
    <w:rsid w:val="00ED090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afb">
    <w:name w:val="Заголовок таблицы"/>
    <w:basedOn w:val="afa"/>
    <w:rsid w:val="00ED0907"/>
    <w:pPr>
      <w:jc w:val="center"/>
    </w:pPr>
    <w:rPr>
      <w:b/>
      <w:bCs/>
    </w:rPr>
  </w:style>
  <w:style w:type="character" w:customStyle="1" w:styleId="afc">
    <w:name w:val="Без интервала Знак"/>
    <w:aliases w:val="Основной Знак,Без интервала1 Знак"/>
    <w:link w:val="afd"/>
    <w:uiPriority w:val="1"/>
    <w:locked/>
    <w:rsid w:val="00ED0907"/>
  </w:style>
  <w:style w:type="paragraph" w:styleId="afd">
    <w:name w:val="No Spacing"/>
    <w:aliases w:val="Основной,Без интервала1"/>
    <w:link w:val="afc"/>
    <w:uiPriority w:val="1"/>
    <w:qFormat/>
    <w:rsid w:val="00ED0907"/>
    <w:pPr>
      <w:spacing w:after="0" w:line="240" w:lineRule="auto"/>
    </w:pPr>
  </w:style>
  <w:style w:type="paragraph" w:customStyle="1" w:styleId="34">
    <w:name w:val="Обычный (веб)3"/>
    <w:basedOn w:val="a"/>
    <w:rsid w:val="00ED0907"/>
    <w:pPr>
      <w:suppressAutoHyphens/>
      <w:spacing w:before="280" w:after="288" w:line="288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ED090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ED0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D09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11">
    <w:name w:val="Style11"/>
    <w:basedOn w:val="a"/>
    <w:uiPriority w:val="99"/>
    <w:rsid w:val="00ED090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ED0907"/>
    <w:pPr>
      <w:tabs>
        <w:tab w:val="left" w:pos="3591"/>
      </w:tabs>
      <w:suppressAutoHyphens/>
      <w:spacing w:after="0" w:line="240" w:lineRule="auto"/>
      <w:ind w:left="180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yle18">
    <w:name w:val="Style18"/>
    <w:basedOn w:val="a"/>
    <w:rsid w:val="00ED0907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"/>
    <w:rsid w:val="00ED090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WW8Num3z0">
    <w:name w:val="WW8Num3z0"/>
    <w:rsid w:val="00ED0907"/>
    <w:rPr>
      <w:rFonts w:ascii="Times New Roman" w:hAnsi="Times New Roman" w:cs="Times New Roman" w:hint="default"/>
    </w:rPr>
  </w:style>
  <w:style w:type="character" w:customStyle="1" w:styleId="WW8Num4z0">
    <w:name w:val="WW8Num4z0"/>
    <w:rsid w:val="00ED0907"/>
    <w:rPr>
      <w:rFonts w:ascii="Symbol" w:hAnsi="Symbol" w:cs="Symbol" w:hint="default"/>
    </w:rPr>
  </w:style>
  <w:style w:type="character" w:customStyle="1" w:styleId="WW8Num5z0">
    <w:name w:val="WW8Num5z0"/>
    <w:rsid w:val="00ED0907"/>
    <w:rPr>
      <w:rFonts w:ascii="Wingdings" w:hAnsi="Wingdings" w:cs="Wingdings" w:hint="default"/>
    </w:rPr>
  </w:style>
  <w:style w:type="character" w:customStyle="1" w:styleId="WW8Num5z1">
    <w:name w:val="WW8Num5z1"/>
    <w:rsid w:val="00ED0907"/>
    <w:rPr>
      <w:rFonts w:ascii="Courier New" w:hAnsi="Courier New" w:cs="Courier New" w:hint="default"/>
    </w:rPr>
  </w:style>
  <w:style w:type="character" w:customStyle="1" w:styleId="WW8Num8z0">
    <w:name w:val="WW8Num8z0"/>
    <w:rsid w:val="00ED0907"/>
    <w:rPr>
      <w:sz w:val="28"/>
    </w:rPr>
  </w:style>
  <w:style w:type="character" w:customStyle="1" w:styleId="Absatz-Standardschriftart">
    <w:name w:val="Absatz-Standardschriftart"/>
    <w:rsid w:val="00ED0907"/>
  </w:style>
  <w:style w:type="character" w:customStyle="1" w:styleId="WW-Absatz-Standardschriftart">
    <w:name w:val="WW-Absatz-Standardschriftart"/>
    <w:rsid w:val="00ED0907"/>
  </w:style>
  <w:style w:type="character" w:customStyle="1" w:styleId="WW8Num9z0">
    <w:name w:val="WW8Num9z0"/>
    <w:rsid w:val="00ED0907"/>
    <w:rPr>
      <w:sz w:val="28"/>
    </w:rPr>
  </w:style>
  <w:style w:type="character" w:customStyle="1" w:styleId="35">
    <w:name w:val="Основной шрифт абзаца3"/>
    <w:rsid w:val="00ED0907"/>
  </w:style>
  <w:style w:type="character" w:customStyle="1" w:styleId="WW-Absatz-Standardschriftart1">
    <w:name w:val="WW-Absatz-Standardschriftart1"/>
    <w:rsid w:val="00ED0907"/>
  </w:style>
  <w:style w:type="character" w:customStyle="1" w:styleId="WW-Absatz-Standardschriftart11">
    <w:name w:val="WW-Absatz-Standardschriftart11"/>
    <w:rsid w:val="00ED0907"/>
  </w:style>
  <w:style w:type="character" w:customStyle="1" w:styleId="WW8Num4z1">
    <w:name w:val="WW8Num4z1"/>
    <w:rsid w:val="00ED0907"/>
    <w:rPr>
      <w:rFonts w:ascii="Courier New" w:hAnsi="Courier New" w:cs="Courier New" w:hint="default"/>
    </w:rPr>
  </w:style>
  <w:style w:type="character" w:customStyle="1" w:styleId="WW8Num4z2">
    <w:name w:val="WW8Num4z2"/>
    <w:rsid w:val="00ED0907"/>
    <w:rPr>
      <w:rFonts w:ascii="Wingdings" w:hAnsi="Wingdings" w:cs="Wingdings" w:hint="default"/>
    </w:rPr>
  </w:style>
  <w:style w:type="character" w:customStyle="1" w:styleId="WW8Num5z3">
    <w:name w:val="WW8Num5z3"/>
    <w:rsid w:val="00ED0907"/>
    <w:rPr>
      <w:rFonts w:ascii="Symbol" w:hAnsi="Symbol" w:cs="Symbol" w:hint="default"/>
    </w:rPr>
  </w:style>
  <w:style w:type="character" w:customStyle="1" w:styleId="WW8Num6z0">
    <w:name w:val="WW8Num6z0"/>
    <w:rsid w:val="00ED0907"/>
    <w:rPr>
      <w:rFonts w:ascii="Wingdings" w:hAnsi="Wingdings" w:cs="Wingdings" w:hint="default"/>
    </w:rPr>
  </w:style>
  <w:style w:type="character" w:customStyle="1" w:styleId="WW8Num6z1">
    <w:name w:val="WW8Num6z1"/>
    <w:rsid w:val="00ED0907"/>
    <w:rPr>
      <w:rFonts w:ascii="Courier New" w:hAnsi="Courier New" w:cs="Courier New" w:hint="default"/>
    </w:rPr>
  </w:style>
  <w:style w:type="character" w:customStyle="1" w:styleId="WW8Num6z3">
    <w:name w:val="WW8Num6z3"/>
    <w:rsid w:val="00ED0907"/>
    <w:rPr>
      <w:rFonts w:ascii="Symbol" w:hAnsi="Symbol" w:cs="Symbol" w:hint="default"/>
    </w:rPr>
  </w:style>
  <w:style w:type="character" w:customStyle="1" w:styleId="WW8Num7z0">
    <w:name w:val="WW8Num7z0"/>
    <w:rsid w:val="00ED0907"/>
    <w:rPr>
      <w:rFonts w:ascii="Wingdings" w:hAnsi="Wingdings" w:cs="Wingdings" w:hint="default"/>
    </w:rPr>
  </w:style>
  <w:style w:type="character" w:customStyle="1" w:styleId="WW8Num7z1">
    <w:name w:val="WW8Num7z1"/>
    <w:rsid w:val="00ED0907"/>
    <w:rPr>
      <w:rFonts w:ascii="Courier New" w:hAnsi="Courier New" w:cs="Courier New" w:hint="default"/>
    </w:rPr>
  </w:style>
  <w:style w:type="character" w:customStyle="1" w:styleId="WW8Num7z3">
    <w:name w:val="WW8Num7z3"/>
    <w:rsid w:val="00ED0907"/>
    <w:rPr>
      <w:rFonts w:ascii="Symbol" w:hAnsi="Symbol" w:cs="Symbol" w:hint="default"/>
    </w:rPr>
  </w:style>
  <w:style w:type="character" w:customStyle="1" w:styleId="23">
    <w:name w:val="Основной шрифт абзаца2"/>
    <w:rsid w:val="00ED0907"/>
  </w:style>
  <w:style w:type="character" w:customStyle="1" w:styleId="WW-Absatz-Standardschriftart111">
    <w:name w:val="WW-Absatz-Standardschriftart111"/>
    <w:rsid w:val="00ED0907"/>
  </w:style>
  <w:style w:type="character" w:customStyle="1" w:styleId="WW-Absatz-Standardschriftart1111">
    <w:name w:val="WW-Absatz-Standardschriftart1111"/>
    <w:rsid w:val="00ED0907"/>
  </w:style>
  <w:style w:type="character" w:customStyle="1" w:styleId="WW8Num2z0">
    <w:name w:val="WW8Num2z0"/>
    <w:rsid w:val="00ED0907"/>
    <w:rPr>
      <w:rFonts w:ascii="Times New Roman" w:hAnsi="Times New Roman" w:cs="Times New Roman" w:hint="default"/>
    </w:rPr>
  </w:style>
  <w:style w:type="character" w:customStyle="1" w:styleId="17">
    <w:name w:val="Основной шрифт абзаца1"/>
    <w:rsid w:val="00ED0907"/>
  </w:style>
  <w:style w:type="character" w:customStyle="1" w:styleId="aff">
    <w:name w:val="Маркеры списка"/>
    <w:rsid w:val="00ED0907"/>
    <w:rPr>
      <w:rFonts w:ascii="OpenSymbol" w:eastAsia="OpenSymbol" w:hAnsi="OpenSymbol" w:cs="OpenSymbol" w:hint="default"/>
    </w:rPr>
  </w:style>
  <w:style w:type="character" w:customStyle="1" w:styleId="aff0">
    <w:name w:val="Символ нумерации"/>
    <w:rsid w:val="00ED0907"/>
  </w:style>
  <w:style w:type="character" w:customStyle="1" w:styleId="aff1">
    <w:name w:val="Символы концевой сноски"/>
    <w:rsid w:val="00ED0907"/>
    <w:rPr>
      <w:vertAlign w:val="superscript"/>
    </w:rPr>
  </w:style>
  <w:style w:type="character" w:customStyle="1" w:styleId="aff2">
    <w:name w:val="Символ сноски"/>
    <w:rsid w:val="00ED0907"/>
    <w:rPr>
      <w:vertAlign w:val="superscript"/>
    </w:rPr>
  </w:style>
  <w:style w:type="character" w:customStyle="1" w:styleId="18">
    <w:name w:val="Знак сноски1"/>
    <w:rsid w:val="00ED0907"/>
    <w:rPr>
      <w:vertAlign w:val="superscript"/>
    </w:rPr>
  </w:style>
  <w:style w:type="character" w:customStyle="1" w:styleId="19">
    <w:name w:val="Знак концевой сноски1"/>
    <w:rsid w:val="00ED0907"/>
    <w:rPr>
      <w:vertAlign w:val="superscript"/>
    </w:rPr>
  </w:style>
  <w:style w:type="character" w:customStyle="1" w:styleId="aff3">
    <w:name w:val="Гипертекстовая ссылка"/>
    <w:uiPriority w:val="99"/>
    <w:rsid w:val="00ED0907"/>
    <w:rPr>
      <w:b/>
      <w:bCs/>
      <w:color w:val="106BBE"/>
    </w:rPr>
  </w:style>
  <w:style w:type="character" w:customStyle="1" w:styleId="aff4">
    <w:name w:val="Сравнение редакций. Удаленный фрагмент"/>
    <w:uiPriority w:val="99"/>
    <w:rsid w:val="00ED0907"/>
    <w:rPr>
      <w:color w:val="000000"/>
      <w:shd w:val="clear" w:color="auto" w:fill="C4C413"/>
    </w:rPr>
  </w:style>
  <w:style w:type="character" w:customStyle="1" w:styleId="FontStyle19">
    <w:name w:val="Font Style19"/>
    <w:uiPriority w:val="99"/>
    <w:rsid w:val="00ED0907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apple-converted-space">
    <w:name w:val="apple-converted-space"/>
    <w:rsid w:val="00ED0907"/>
  </w:style>
  <w:style w:type="character" w:customStyle="1" w:styleId="FontStyle207">
    <w:name w:val="Font Style207"/>
    <w:uiPriority w:val="99"/>
    <w:rsid w:val="00ED0907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47">
    <w:name w:val="Font Style247"/>
    <w:rsid w:val="00ED0907"/>
    <w:rPr>
      <w:rFonts w:ascii="Century Schoolbook" w:hAnsi="Century Schoolbook" w:cs="Century Schoolbook" w:hint="default"/>
      <w:spacing w:val="-10"/>
      <w:sz w:val="20"/>
      <w:szCs w:val="20"/>
    </w:rPr>
  </w:style>
  <w:style w:type="character" w:styleId="aff5">
    <w:name w:val="Emphasis"/>
    <w:basedOn w:val="a2"/>
    <w:qFormat/>
    <w:rsid w:val="00ED0907"/>
    <w:rPr>
      <w:i/>
      <w:iCs/>
    </w:rPr>
  </w:style>
  <w:style w:type="paragraph" w:customStyle="1" w:styleId="western">
    <w:name w:val="western"/>
    <w:basedOn w:val="a"/>
    <w:rsid w:val="00084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f6">
    <w:name w:val="Table Grid"/>
    <w:basedOn w:val="a3"/>
    <w:uiPriority w:val="59"/>
    <w:rsid w:val="00FC3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3"/>
    <w:uiPriority w:val="40"/>
    <w:rsid w:val="00EE145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7;&#1082;\Documents\&#1055;&#1056;&#1054;&#1043;&#1056;&#1040;&#1052;&#1052;&#1040;%20&#1056;&#1040;&#1047;&#1042;&#1048;&#1058;&#1048;&#1071;%20&#1044;&#1054;&#1059;\&#1055;&#1056;&#1054;&#1043;&#1056;&#1040;&#1052;&#1052;&#1040;%20&#1056;&#1072;&#1079;&#1074;&#1080;&#1090;&#1080;&#1077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yardou01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3584</TotalTime>
  <Pages>1</Pages>
  <Words>15146</Words>
  <Characters>86335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Ershova</cp:lastModifiedBy>
  <cp:revision>74</cp:revision>
  <cp:lastPrinted>2022-01-26T07:03:00Z</cp:lastPrinted>
  <dcterms:created xsi:type="dcterms:W3CDTF">2021-10-29T06:18:00Z</dcterms:created>
  <dcterms:modified xsi:type="dcterms:W3CDTF">2022-09-14T08:08:00Z</dcterms:modified>
</cp:coreProperties>
</file>